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29F15" w14:textId="77777777" w:rsidR="009A1E44" w:rsidRPr="00267582" w:rsidRDefault="002B797B" w:rsidP="00267582">
      <w:pPr>
        <w:spacing w:line="360" w:lineRule="auto"/>
        <w:jc w:val="center"/>
        <w:rPr>
          <w:rFonts w:ascii="Times New Roman" w:hAnsi="Times New Roman" w:cs="Times New Roman"/>
          <w:sz w:val="32"/>
          <w:szCs w:val="32"/>
        </w:rPr>
      </w:pPr>
      <w:r w:rsidRPr="00267582">
        <w:rPr>
          <w:rFonts w:ascii="Times New Roman" w:hAnsi="Times New Roman" w:cs="Times New Roman"/>
          <w:b/>
          <w:sz w:val="32"/>
          <w:szCs w:val="32"/>
        </w:rPr>
        <w:t>WEEK 4 TASK REPORT</w:t>
      </w:r>
    </w:p>
    <w:p w14:paraId="704DCFF4" w14:textId="3173F30A" w:rsidR="009A1E44" w:rsidRPr="00267582" w:rsidRDefault="002B797B" w:rsidP="00267582">
      <w:pPr>
        <w:spacing w:line="360" w:lineRule="auto"/>
        <w:jc w:val="center"/>
        <w:rPr>
          <w:rFonts w:ascii="Times New Roman" w:hAnsi="Times New Roman" w:cs="Times New Roman"/>
          <w:sz w:val="36"/>
          <w:szCs w:val="36"/>
        </w:rPr>
      </w:pPr>
      <w:r w:rsidRPr="00267582">
        <w:rPr>
          <w:rFonts w:ascii="Times New Roman" w:hAnsi="Times New Roman" w:cs="Times New Roman"/>
          <w:b/>
          <w:sz w:val="36"/>
          <w:szCs w:val="36"/>
        </w:rPr>
        <w:t>Model Selection &amp; Algorithm Rationale</w:t>
      </w:r>
      <w:r w:rsidR="00267582" w:rsidRPr="00267582">
        <w:rPr>
          <w:rFonts w:ascii="Times New Roman" w:hAnsi="Times New Roman" w:cs="Times New Roman"/>
          <w:b/>
          <w:sz w:val="36"/>
          <w:szCs w:val="36"/>
        </w:rPr>
        <w:t xml:space="preserve"> </w:t>
      </w:r>
      <w:r w:rsidRPr="00267582">
        <w:rPr>
          <w:rFonts w:ascii="Times New Roman" w:hAnsi="Times New Roman" w:cs="Times New Roman"/>
          <w:b/>
          <w:sz w:val="36"/>
          <w:szCs w:val="36"/>
        </w:rPr>
        <w:t>for Apparel &amp; Textiles</w:t>
      </w:r>
    </w:p>
    <w:p w14:paraId="742FAFFC" w14:textId="77777777" w:rsidR="009A1E44" w:rsidRPr="00267582" w:rsidRDefault="009A1E44" w:rsidP="00267582">
      <w:pPr>
        <w:spacing w:line="360" w:lineRule="auto"/>
        <w:jc w:val="center"/>
        <w:rPr>
          <w:rFonts w:ascii="Times New Roman" w:hAnsi="Times New Roman" w:cs="Times New Roman"/>
          <w:sz w:val="32"/>
          <w:szCs w:val="32"/>
        </w:rPr>
      </w:pPr>
    </w:p>
    <w:p w14:paraId="32A465F6" w14:textId="77777777" w:rsidR="006066F9" w:rsidRPr="006066F9" w:rsidRDefault="006066F9" w:rsidP="00267582">
      <w:pPr>
        <w:spacing w:line="360" w:lineRule="auto"/>
        <w:jc w:val="center"/>
        <w:rPr>
          <w:rFonts w:ascii="Times New Roman" w:hAnsi="Times New Roman" w:cs="Times New Roman"/>
          <w:b/>
          <w:bCs/>
          <w:iCs/>
          <w:sz w:val="32"/>
          <w:szCs w:val="32"/>
        </w:rPr>
      </w:pPr>
      <w:r w:rsidRPr="006066F9">
        <w:rPr>
          <w:rFonts w:cs="Times New Roman"/>
          <w:b/>
          <w:bCs/>
          <w:iCs/>
          <w:sz w:val="32"/>
          <w:szCs w:val="32"/>
        </w:rPr>
        <w:t>Apparel &amp; Textiles Industry with a Focus on Machine Learning</w:t>
      </w:r>
      <w:r w:rsidRPr="006066F9">
        <w:rPr>
          <w:rFonts w:ascii="Times New Roman" w:hAnsi="Times New Roman" w:cs="Times New Roman"/>
          <w:b/>
          <w:bCs/>
          <w:iCs/>
          <w:sz w:val="32"/>
          <w:szCs w:val="32"/>
        </w:rPr>
        <w:t xml:space="preserve"> </w:t>
      </w:r>
    </w:p>
    <w:p w14:paraId="69B57CBC" w14:textId="35D4754A" w:rsidR="009A1E44" w:rsidRDefault="002B797B" w:rsidP="00267582">
      <w:pPr>
        <w:spacing w:line="360" w:lineRule="auto"/>
        <w:jc w:val="center"/>
        <w:rPr>
          <w:rFonts w:ascii="Times New Roman" w:hAnsi="Times New Roman" w:cs="Times New Roman"/>
          <w:sz w:val="32"/>
          <w:szCs w:val="32"/>
        </w:rPr>
      </w:pPr>
      <w:r w:rsidRPr="00267582">
        <w:rPr>
          <w:rFonts w:ascii="Times New Roman" w:hAnsi="Times New Roman" w:cs="Times New Roman"/>
          <w:b/>
          <w:bCs/>
          <w:sz w:val="32"/>
          <w:szCs w:val="32"/>
        </w:rPr>
        <w:t>Domain:</w:t>
      </w:r>
      <w:r w:rsidRPr="00267582">
        <w:rPr>
          <w:rFonts w:ascii="Times New Roman" w:hAnsi="Times New Roman" w:cs="Times New Roman"/>
          <w:sz w:val="32"/>
          <w:szCs w:val="32"/>
        </w:rPr>
        <w:t xml:space="preserve"> Apparel &amp; Textiles</w:t>
      </w:r>
      <w:r w:rsidR="00586521">
        <w:rPr>
          <w:rFonts w:ascii="Times New Roman" w:hAnsi="Times New Roman" w:cs="Times New Roman"/>
          <w:sz w:val="32"/>
          <w:szCs w:val="32"/>
        </w:rPr>
        <w:t xml:space="preserve"> </w:t>
      </w:r>
      <w:r w:rsidR="00586521" w:rsidRPr="009D27CD">
        <w:rPr>
          <w:rFonts w:cs="Times New Roman"/>
          <w:sz w:val="32"/>
          <w:szCs w:val="32"/>
        </w:rPr>
        <w:t>– Data Analytics &amp; Machine Learning</w:t>
      </w:r>
      <w:r w:rsidRPr="00267582">
        <w:rPr>
          <w:rFonts w:ascii="Times New Roman" w:hAnsi="Times New Roman" w:cs="Times New Roman"/>
          <w:sz w:val="24"/>
          <w:szCs w:val="24"/>
        </w:rPr>
        <w:br/>
      </w:r>
      <w:r w:rsidR="00267582" w:rsidRPr="00267582">
        <w:rPr>
          <w:rFonts w:ascii="Times New Roman" w:hAnsi="Times New Roman" w:cs="Times New Roman"/>
          <w:b/>
          <w:bCs/>
          <w:sz w:val="32"/>
          <w:szCs w:val="32"/>
        </w:rPr>
        <w:t>Prepared By :</w:t>
      </w:r>
      <w:r w:rsidR="00267582" w:rsidRPr="00267582">
        <w:rPr>
          <w:rFonts w:ascii="Times New Roman" w:hAnsi="Times New Roman" w:cs="Times New Roman"/>
          <w:sz w:val="32"/>
          <w:szCs w:val="32"/>
        </w:rPr>
        <w:t xml:space="preserve"> </w:t>
      </w:r>
      <w:r w:rsidR="00586521">
        <w:rPr>
          <w:rFonts w:ascii="Times New Roman" w:hAnsi="Times New Roman" w:cs="Times New Roman"/>
          <w:sz w:val="32"/>
          <w:szCs w:val="32"/>
        </w:rPr>
        <w:t>Guguloth Nithin</w:t>
      </w:r>
    </w:p>
    <w:p w14:paraId="612410F6" w14:textId="77777777" w:rsidR="006066F9" w:rsidRPr="009D27CD" w:rsidRDefault="006066F9" w:rsidP="006066F9">
      <w:pPr>
        <w:spacing w:line="360" w:lineRule="auto"/>
        <w:jc w:val="center"/>
        <w:rPr>
          <w:rFonts w:cs="Times New Roman"/>
          <w:sz w:val="32"/>
          <w:szCs w:val="32"/>
        </w:rPr>
      </w:pPr>
      <w:r w:rsidRPr="009D27CD">
        <w:rPr>
          <w:rFonts w:cs="Times New Roman"/>
          <w:sz w:val="32"/>
          <w:szCs w:val="32"/>
        </w:rPr>
        <w:t>August 2026</w:t>
      </w:r>
    </w:p>
    <w:p w14:paraId="7D5280CC" w14:textId="77777777" w:rsidR="006066F9" w:rsidRPr="00267582" w:rsidRDefault="006066F9" w:rsidP="00267582">
      <w:pPr>
        <w:spacing w:line="360" w:lineRule="auto"/>
        <w:jc w:val="center"/>
        <w:rPr>
          <w:rFonts w:ascii="Times New Roman" w:hAnsi="Times New Roman" w:cs="Times New Roman"/>
          <w:sz w:val="32"/>
          <w:szCs w:val="32"/>
        </w:rPr>
      </w:pPr>
    </w:p>
    <w:p w14:paraId="60C71674" w14:textId="37F5C59A" w:rsidR="00267582" w:rsidRPr="00267582" w:rsidRDefault="002B797B" w:rsidP="00267582">
      <w:pPr>
        <w:spacing w:line="360" w:lineRule="auto"/>
        <w:jc w:val="center"/>
        <w:rPr>
          <w:rFonts w:ascii="Times New Roman" w:hAnsi="Times New Roman" w:cs="Times New Roman"/>
          <w:sz w:val="32"/>
          <w:szCs w:val="32"/>
        </w:rPr>
      </w:pPr>
      <w:r w:rsidRPr="00267582">
        <w:rPr>
          <w:rFonts w:ascii="Times New Roman" w:hAnsi="Times New Roman" w:cs="Times New Roman"/>
          <w:sz w:val="24"/>
          <w:szCs w:val="24"/>
        </w:rPr>
        <w:br w:type="page"/>
      </w:r>
      <w:r w:rsidR="00267582" w:rsidRPr="00267582">
        <w:rPr>
          <w:rFonts w:ascii="Times New Roman" w:hAnsi="Times New Roman" w:cs="Times New Roman"/>
          <w:b/>
          <w:bCs/>
          <w:sz w:val="32"/>
          <w:szCs w:val="32"/>
          <w:lang w:val="en-IN"/>
        </w:rPr>
        <w:lastRenderedPageBreak/>
        <w:t>ABSTRACT</w:t>
      </w:r>
    </w:p>
    <w:p w14:paraId="50B552A1" w14:textId="77777777" w:rsidR="00267582" w:rsidRPr="00267582" w:rsidRDefault="00267582" w:rsidP="00267582">
      <w:pPr>
        <w:spacing w:line="360" w:lineRule="auto"/>
        <w:jc w:val="both"/>
        <w:rPr>
          <w:rFonts w:ascii="Times New Roman" w:hAnsi="Times New Roman" w:cs="Times New Roman"/>
          <w:sz w:val="24"/>
          <w:szCs w:val="24"/>
          <w:lang w:val="en-IN"/>
        </w:rPr>
      </w:pPr>
      <w:r w:rsidRPr="00267582">
        <w:rPr>
          <w:rFonts w:ascii="Times New Roman" w:hAnsi="Times New Roman" w:cs="Times New Roman"/>
          <w:sz w:val="24"/>
          <w:szCs w:val="24"/>
          <w:lang w:val="en-IN"/>
        </w:rPr>
        <w:t>This report focuses on model selection and algorithm rationale for applying machine learning techniques in the Apparel and Textiles industry. Machine learning can help solve practical problems such as demand forecasting, product classification, customer segmentation, quality inspection, and sales prediction. The report compares different machine learning algorithms, including Linear Regression, Random Forest, K-Means Clustering, and Gradient Boosting, based on their applicability, strengths, weaknesses, interpretability, and scalability. Different models are suitable for different types of problems; for example, regression models can be used for predicting sales or demand, classification models can support product or quality identification, and clustering can be used to group customers or products based on similarities. The report also explains the importance of data preprocessing, feature selection, model training, validation, and testing. Evaluation metrics such as MAE, RMSE, R², accuracy, precision, recall, F1-score, and silhouette score are discussed according to the type of machine learning task. The proposed model selection strategy emphasizes choosing an algorithm based on the business objective, data characteristics, expected performance, interpretability, and practical deployment requirements. Overall, this report provides a structured approach for selecting and evaluating machine learning models for real-world Apparel and Textiles applications.</w:t>
      </w:r>
    </w:p>
    <w:p w14:paraId="10AE1033" w14:textId="77777777" w:rsidR="00267582" w:rsidRDefault="00267582" w:rsidP="00267582">
      <w:pPr>
        <w:spacing w:line="360" w:lineRule="auto"/>
        <w:jc w:val="both"/>
        <w:rPr>
          <w:rFonts w:ascii="Times New Roman" w:hAnsi="Times New Roman" w:cs="Times New Roman"/>
          <w:sz w:val="24"/>
          <w:szCs w:val="24"/>
        </w:rPr>
      </w:pPr>
    </w:p>
    <w:p w14:paraId="32411C0E" w14:textId="77777777" w:rsidR="00267582" w:rsidRDefault="00267582" w:rsidP="00267582">
      <w:pPr>
        <w:spacing w:line="360" w:lineRule="auto"/>
        <w:jc w:val="both"/>
        <w:rPr>
          <w:rFonts w:ascii="Times New Roman" w:hAnsi="Times New Roman" w:cs="Times New Roman"/>
          <w:sz w:val="24"/>
          <w:szCs w:val="24"/>
        </w:rPr>
      </w:pPr>
    </w:p>
    <w:p w14:paraId="104FD30D" w14:textId="77777777" w:rsidR="00267582" w:rsidRDefault="00267582" w:rsidP="00267582">
      <w:pPr>
        <w:spacing w:line="360" w:lineRule="auto"/>
        <w:jc w:val="both"/>
        <w:rPr>
          <w:rFonts w:ascii="Times New Roman" w:hAnsi="Times New Roman" w:cs="Times New Roman"/>
          <w:sz w:val="24"/>
          <w:szCs w:val="24"/>
        </w:rPr>
      </w:pPr>
    </w:p>
    <w:p w14:paraId="485B99BB" w14:textId="77777777" w:rsidR="00267582" w:rsidRDefault="00267582" w:rsidP="00267582">
      <w:pPr>
        <w:spacing w:line="360" w:lineRule="auto"/>
        <w:jc w:val="both"/>
        <w:rPr>
          <w:rFonts w:ascii="Times New Roman" w:hAnsi="Times New Roman" w:cs="Times New Roman"/>
          <w:sz w:val="24"/>
          <w:szCs w:val="24"/>
        </w:rPr>
      </w:pPr>
    </w:p>
    <w:p w14:paraId="21E39742" w14:textId="77777777" w:rsidR="00267582" w:rsidRDefault="00267582" w:rsidP="00267582">
      <w:pPr>
        <w:spacing w:line="360" w:lineRule="auto"/>
        <w:jc w:val="both"/>
        <w:rPr>
          <w:rFonts w:ascii="Times New Roman" w:hAnsi="Times New Roman" w:cs="Times New Roman"/>
          <w:sz w:val="24"/>
          <w:szCs w:val="24"/>
        </w:rPr>
      </w:pPr>
    </w:p>
    <w:p w14:paraId="1A34036F" w14:textId="77777777" w:rsidR="00267582" w:rsidRDefault="00267582" w:rsidP="00267582">
      <w:pPr>
        <w:spacing w:line="360" w:lineRule="auto"/>
        <w:jc w:val="both"/>
        <w:rPr>
          <w:rFonts w:ascii="Times New Roman" w:hAnsi="Times New Roman" w:cs="Times New Roman"/>
          <w:sz w:val="24"/>
          <w:szCs w:val="24"/>
        </w:rPr>
      </w:pPr>
    </w:p>
    <w:p w14:paraId="05EC013C" w14:textId="77777777" w:rsidR="00267582" w:rsidRDefault="00267582" w:rsidP="00267582">
      <w:pPr>
        <w:spacing w:line="360" w:lineRule="auto"/>
        <w:jc w:val="both"/>
        <w:rPr>
          <w:rFonts w:ascii="Times New Roman" w:hAnsi="Times New Roman" w:cs="Times New Roman"/>
          <w:sz w:val="24"/>
          <w:szCs w:val="24"/>
        </w:rPr>
      </w:pPr>
    </w:p>
    <w:p w14:paraId="4BBE6B4F" w14:textId="77777777" w:rsidR="00267582" w:rsidRDefault="00267582" w:rsidP="00267582">
      <w:pPr>
        <w:spacing w:line="360" w:lineRule="auto"/>
        <w:jc w:val="both"/>
        <w:rPr>
          <w:rFonts w:ascii="Times New Roman" w:hAnsi="Times New Roman" w:cs="Times New Roman"/>
          <w:sz w:val="24"/>
          <w:szCs w:val="24"/>
        </w:rPr>
      </w:pPr>
    </w:p>
    <w:p w14:paraId="008F293D" w14:textId="77777777" w:rsidR="00267582" w:rsidRDefault="00267582" w:rsidP="00267582">
      <w:pPr>
        <w:spacing w:line="360" w:lineRule="auto"/>
        <w:jc w:val="both"/>
        <w:rPr>
          <w:rFonts w:ascii="Times New Roman" w:hAnsi="Times New Roman" w:cs="Times New Roman"/>
          <w:sz w:val="24"/>
          <w:szCs w:val="24"/>
        </w:rPr>
      </w:pPr>
    </w:p>
    <w:p w14:paraId="68E4084D" w14:textId="77777777" w:rsidR="00267582" w:rsidRPr="00267582" w:rsidRDefault="00267582" w:rsidP="00267582">
      <w:pPr>
        <w:spacing w:line="360" w:lineRule="auto"/>
        <w:jc w:val="both"/>
        <w:rPr>
          <w:rFonts w:ascii="Times New Roman" w:hAnsi="Times New Roman" w:cs="Times New Roman"/>
          <w:sz w:val="24"/>
          <w:szCs w:val="24"/>
        </w:rPr>
      </w:pPr>
    </w:p>
    <w:p w14:paraId="14E9B7B7" w14:textId="4EF393FF" w:rsidR="009A1E44" w:rsidRPr="00267582" w:rsidRDefault="00267582" w:rsidP="00267582">
      <w:pPr>
        <w:pStyle w:val="Heading1"/>
        <w:spacing w:line="360" w:lineRule="auto"/>
        <w:jc w:val="center"/>
        <w:rPr>
          <w:rFonts w:ascii="Times New Roman" w:hAnsi="Times New Roman" w:cs="Times New Roman"/>
          <w:color w:val="auto"/>
          <w:szCs w:val="32"/>
        </w:rPr>
      </w:pPr>
      <w:r w:rsidRPr="00267582">
        <w:rPr>
          <w:rFonts w:ascii="Times New Roman" w:hAnsi="Times New Roman" w:cs="Times New Roman"/>
          <w:color w:val="auto"/>
          <w:szCs w:val="32"/>
        </w:rPr>
        <w:lastRenderedPageBreak/>
        <w:t>1. INTRODUCTION</w:t>
      </w:r>
    </w:p>
    <w:p w14:paraId="653994F6"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Machine learning can support many decisions in the apparel and textiles industry, including demand forecasting, product classification, customer segmentation, quality inspection, recommendation, and inventory planning. The main purpose of this report is to create a practical model-selection strategy rather than choosing an algorithm only because it is popular. The selected model should match the business problem, data type, expected output, interpretability requirement, computing resources, and expected sca</w:t>
      </w:r>
      <w:r w:rsidRPr="00267582">
        <w:rPr>
          <w:rFonts w:ascii="Times New Roman" w:hAnsi="Times New Roman" w:cs="Times New Roman"/>
          <w:sz w:val="24"/>
          <w:szCs w:val="24"/>
        </w:rPr>
        <w:t>le.</w:t>
      </w:r>
    </w:p>
    <w:p w14:paraId="6D148505" w14:textId="77777777" w:rsidR="009A1E44"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In apparel and textiles, data can contain numerical variables such as price, sales quantity, discount, inventory, lead time and production measurements, as well as categorical variables such as product category, material, size, color and season. Image and text data can also be available. Therefore, model selection should be problem-specific and should be validated using data that represents realistic future use.</w:t>
      </w:r>
    </w:p>
    <w:p w14:paraId="118BD592" w14:textId="77777777" w:rsidR="00267582" w:rsidRDefault="00267582" w:rsidP="00267582">
      <w:pPr>
        <w:spacing w:line="360" w:lineRule="auto"/>
        <w:jc w:val="both"/>
        <w:rPr>
          <w:rFonts w:ascii="Times New Roman" w:hAnsi="Times New Roman" w:cs="Times New Roman"/>
          <w:sz w:val="24"/>
          <w:szCs w:val="24"/>
        </w:rPr>
      </w:pPr>
    </w:p>
    <w:p w14:paraId="060CE221" w14:textId="77777777" w:rsidR="00267582" w:rsidRDefault="00267582" w:rsidP="00267582">
      <w:pPr>
        <w:spacing w:line="360" w:lineRule="auto"/>
        <w:jc w:val="both"/>
        <w:rPr>
          <w:rFonts w:ascii="Times New Roman" w:hAnsi="Times New Roman" w:cs="Times New Roman"/>
          <w:sz w:val="24"/>
          <w:szCs w:val="24"/>
        </w:rPr>
      </w:pPr>
    </w:p>
    <w:p w14:paraId="713EFB6A" w14:textId="77777777" w:rsidR="00267582" w:rsidRDefault="00267582" w:rsidP="00267582">
      <w:pPr>
        <w:spacing w:line="360" w:lineRule="auto"/>
        <w:jc w:val="both"/>
        <w:rPr>
          <w:rFonts w:ascii="Times New Roman" w:hAnsi="Times New Roman" w:cs="Times New Roman"/>
          <w:sz w:val="24"/>
          <w:szCs w:val="24"/>
        </w:rPr>
      </w:pPr>
    </w:p>
    <w:p w14:paraId="6CB507B5" w14:textId="77777777" w:rsidR="00267582" w:rsidRDefault="00267582" w:rsidP="00267582">
      <w:pPr>
        <w:spacing w:line="360" w:lineRule="auto"/>
        <w:jc w:val="both"/>
        <w:rPr>
          <w:rFonts w:ascii="Times New Roman" w:hAnsi="Times New Roman" w:cs="Times New Roman"/>
          <w:sz w:val="24"/>
          <w:szCs w:val="24"/>
        </w:rPr>
      </w:pPr>
    </w:p>
    <w:p w14:paraId="23FD4996" w14:textId="77777777" w:rsidR="00267582" w:rsidRDefault="00267582" w:rsidP="00267582">
      <w:pPr>
        <w:spacing w:line="360" w:lineRule="auto"/>
        <w:jc w:val="both"/>
        <w:rPr>
          <w:rFonts w:ascii="Times New Roman" w:hAnsi="Times New Roman" w:cs="Times New Roman"/>
          <w:sz w:val="24"/>
          <w:szCs w:val="24"/>
        </w:rPr>
      </w:pPr>
    </w:p>
    <w:p w14:paraId="6B3BF9CB" w14:textId="77777777" w:rsidR="00267582" w:rsidRDefault="00267582" w:rsidP="00267582">
      <w:pPr>
        <w:spacing w:line="360" w:lineRule="auto"/>
        <w:jc w:val="both"/>
        <w:rPr>
          <w:rFonts w:ascii="Times New Roman" w:hAnsi="Times New Roman" w:cs="Times New Roman"/>
          <w:sz w:val="24"/>
          <w:szCs w:val="24"/>
        </w:rPr>
      </w:pPr>
    </w:p>
    <w:p w14:paraId="28B0FF76" w14:textId="77777777" w:rsidR="00267582" w:rsidRDefault="00267582" w:rsidP="00267582">
      <w:pPr>
        <w:spacing w:line="360" w:lineRule="auto"/>
        <w:jc w:val="both"/>
        <w:rPr>
          <w:rFonts w:ascii="Times New Roman" w:hAnsi="Times New Roman" w:cs="Times New Roman"/>
          <w:sz w:val="24"/>
          <w:szCs w:val="24"/>
        </w:rPr>
      </w:pPr>
    </w:p>
    <w:p w14:paraId="5B65EA8C" w14:textId="77777777" w:rsidR="00267582" w:rsidRDefault="00267582" w:rsidP="00267582">
      <w:pPr>
        <w:spacing w:line="360" w:lineRule="auto"/>
        <w:jc w:val="both"/>
        <w:rPr>
          <w:rFonts w:ascii="Times New Roman" w:hAnsi="Times New Roman" w:cs="Times New Roman"/>
          <w:sz w:val="24"/>
          <w:szCs w:val="24"/>
        </w:rPr>
      </w:pPr>
    </w:p>
    <w:p w14:paraId="16A4352E" w14:textId="77777777" w:rsidR="00267582" w:rsidRDefault="00267582" w:rsidP="00267582">
      <w:pPr>
        <w:spacing w:line="360" w:lineRule="auto"/>
        <w:jc w:val="both"/>
        <w:rPr>
          <w:rFonts w:ascii="Times New Roman" w:hAnsi="Times New Roman" w:cs="Times New Roman"/>
          <w:sz w:val="24"/>
          <w:szCs w:val="24"/>
        </w:rPr>
      </w:pPr>
    </w:p>
    <w:p w14:paraId="67D94C36" w14:textId="77777777" w:rsidR="00267582" w:rsidRDefault="00267582" w:rsidP="00267582">
      <w:pPr>
        <w:spacing w:line="360" w:lineRule="auto"/>
        <w:jc w:val="both"/>
        <w:rPr>
          <w:rFonts w:ascii="Times New Roman" w:hAnsi="Times New Roman" w:cs="Times New Roman"/>
          <w:sz w:val="24"/>
          <w:szCs w:val="24"/>
        </w:rPr>
      </w:pPr>
    </w:p>
    <w:p w14:paraId="38D3CC31" w14:textId="77777777" w:rsidR="00267582" w:rsidRDefault="00267582" w:rsidP="00267582">
      <w:pPr>
        <w:spacing w:line="360" w:lineRule="auto"/>
        <w:jc w:val="both"/>
        <w:rPr>
          <w:rFonts w:ascii="Times New Roman" w:hAnsi="Times New Roman" w:cs="Times New Roman"/>
          <w:sz w:val="24"/>
          <w:szCs w:val="24"/>
        </w:rPr>
      </w:pPr>
    </w:p>
    <w:p w14:paraId="1721F346" w14:textId="77777777" w:rsidR="00267582" w:rsidRPr="00267582" w:rsidRDefault="00267582" w:rsidP="00267582">
      <w:pPr>
        <w:spacing w:line="360" w:lineRule="auto"/>
        <w:jc w:val="both"/>
        <w:rPr>
          <w:rFonts w:ascii="Times New Roman" w:hAnsi="Times New Roman" w:cs="Times New Roman"/>
          <w:sz w:val="24"/>
          <w:szCs w:val="24"/>
        </w:rPr>
      </w:pPr>
    </w:p>
    <w:p w14:paraId="474000FC" w14:textId="51437EC7" w:rsidR="009A1E44" w:rsidRPr="00267582" w:rsidRDefault="00267582" w:rsidP="00267582">
      <w:pPr>
        <w:pStyle w:val="Heading1"/>
        <w:spacing w:line="360" w:lineRule="auto"/>
        <w:jc w:val="center"/>
        <w:rPr>
          <w:rFonts w:ascii="Times New Roman" w:hAnsi="Times New Roman" w:cs="Times New Roman"/>
          <w:color w:val="auto"/>
          <w:szCs w:val="32"/>
        </w:rPr>
      </w:pPr>
      <w:r w:rsidRPr="00267582">
        <w:rPr>
          <w:rFonts w:ascii="Times New Roman" w:hAnsi="Times New Roman" w:cs="Times New Roman"/>
          <w:color w:val="auto"/>
          <w:szCs w:val="32"/>
        </w:rPr>
        <w:lastRenderedPageBreak/>
        <w:t>2. OBJECTIVES OF THE REPORT</w:t>
      </w:r>
    </w:p>
    <w:p w14:paraId="7D729A3C"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Identify suitable machine learning models for common apparel and textile problems.</w:t>
      </w:r>
    </w:p>
    <w:p w14:paraId="3093F612"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Compare at least three algorithms using practical and theoretical criteria.</w:t>
      </w:r>
    </w:p>
    <w:p w14:paraId="3753D733"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Explain the strengths, weaknesses, interpretability and scalability of each model.</w:t>
      </w:r>
    </w:p>
    <w:p w14:paraId="26737E05"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Develop an evaluation strategy using suitable performance metrics and testing methods.</w:t>
      </w:r>
    </w:p>
    <w:p w14:paraId="37B64C06"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Recommend a model-selection workflow that can be reused for future apparel datasets.</w:t>
      </w:r>
    </w:p>
    <w:p w14:paraId="678F6396" w14:textId="77777777" w:rsidR="009A1E44"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Consider practical issues such as missing data, class imbalance, overfitting, data leakage and deployment cost.</w:t>
      </w:r>
    </w:p>
    <w:p w14:paraId="73E4AB19"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4FE0A467"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177672CF"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66CF327F"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321B2C98"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79ACF1A8"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25B20011"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38CE18AE"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6A0EE833"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612A9189"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52AFF67F"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10E4A0A2"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62121C83"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3F79C306"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3467D21B"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6C42000F"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6C51C19F"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51B2522B"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4A2DA640"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143CF1B1"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7D2AA081" w14:textId="77777777" w:rsid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5E0FEC66" w14:textId="77777777" w:rsidR="00267582" w:rsidRPr="00267582" w:rsidRDefault="00267582" w:rsidP="00267582">
      <w:pPr>
        <w:pStyle w:val="ListBullet"/>
        <w:numPr>
          <w:ilvl w:val="0"/>
          <w:numId w:val="0"/>
        </w:numPr>
        <w:spacing w:line="360" w:lineRule="auto"/>
        <w:ind w:left="360" w:hanging="360"/>
        <w:jc w:val="both"/>
        <w:rPr>
          <w:rFonts w:ascii="Times New Roman" w:hAnsi="Times New Roman" w:cs="Times New Roman"/>
          <w:sz w:val="24"/>
          <w:szCs w:val="24"/>
        </w:rPr>
      </w:pPr>
    </w:p>
    <w:p w14:paraId="02EC506E" w14:textId="088034DF" w:rsidR="009A1E44" w:rsidRDefault="00267582" w:rsidP="00267582">
      <w:pPr>
        <w:pStyle w:val="Heading1"/>
        <w:spacing w:line="360" w:lineRule="auto"/>
        <w:jc w:val="center"/>
        <w:rPr>
          <w:rFonts w:ascii="Times New Roman" w:hAnsi="Times New Roman" w:cs="Times New Roman"/>
          <w:color w:val="auto"/>
          <w:szCs w:val="32"/>
        </w:rPr>
      </w:pPr>
      <w:r w:rsidRPr="00267582">
        <w:rPr>
          <w:rFonts w:ascii="Times New Roman" w:hAnsi="Times New Roman" w:cs="Times New Roman"/>
          <w:color w:val="auto"/>
          <w:szCs w:val="32"/>
        </w:rPr>
        <w:lastRenderedPageBreak/>
        <w:t>3. INDUSTRY PROBLEMS SUITABLE FOR MACHINE LEARNING</w:t>
      </w:r>
    </w:p>
    <w:p w14:paraId="714793C1" w14:textId="77777777" w:rsidR="00267582" w:rsidRPr="00267582" w:rsidRDefault="00267582" w:rsidP="00267582"/>
    <w:tbl>
      <w:tblPr>
        <w:tblStyle w:val="TableGridLight"/>
        <w:tblW w:w="0" w:type="auto"/>
        <w:tblLook w:val="04A0" w:firstRow="1" w:lastRow="0" w:firstColumn="1" w:lastColumn="0" w:noHBand="0" w:noVBand="1"/>
      </w:tblPr>
      <w:tblGrid>
        <w:gridCol w:w="2483"/>
        <w:gridCol w:w="2481"/>
        <w:gridCol w:w="2481"/>
        <w:gridCol w:w="2481"/>
      </w:tblGrid>
      <w:tr w:rsidR="009A1E44" w:rsidRPr="00267582" w14:paraId="5BD0E0EB" w14:textId="77777777" w:rsidTr="00267582">
        <w:tc>
          <w:tcPr>
            <w:tcW w:w="2484" w:type="dxa"/>
          </w:tcPr>
          <w:p w14:paraId="3ED644C2"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Problem</w:t>
            </w:r>
          </w:p>
        </w:tc>
        <w:tc>
          <w:tcPr>
            <w:tcW w:w="2484" w:type="dxa"/>
          </w:tcPr>
          <w:p w14:paraId="3D18942E"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ML Type</w:t>
            </w:r>
          </w:p>
        </w:tc>
        <w:tc>
          <w:tcPr>
            <w:tcW w:w="2484" w:type="dxa"/>
          </w:tcPr>
          <w:p w14:paraId="72F9810C"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Possible Output</w:t>
            </w:r>
          </w:p>
        </w:tc>
        <w:tc>
          <w:tcPr>
            <w:tcW w:w="2484" w:type="dxa"/>
          </w:tcPr>
          <w:p w14:paraId="68D8AF7B"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Example Use</w:t>
            </w:r>
          </w:p>
        </w:tc>
      </w:tr>
      <w:tr w:rsidR="009A1E44" w:rsidRPr="00267582" w14:paraId="450AD337" w14:textId="77777777" w:rsidTr="00267582">
        <w:tc>
          <w:tcPr>
            <w:tcW w:w="2484" w:type="dxa"/>
          </w:tcPr>
          <w:p w14:paraId="77516C09"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Sales / demand prediction</w:t>
            </w:r>
          </w:p>
        </w:tc>
        <w:tc>
          <w:tcPr>
            <w:tcW w:w="2484" w:type="dxa"/>
          </w:tcPr>
          <w:p w14:paraId="09AA9F37"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Regression</w:t>
            </w:r>
          </w:p>
        </w:tc>
        <w:tc>
          <w:tcPr>
            <w:tcW w:w="2484" w:type="dxa"/>
          </w:tcPr>
          <w:p w14:paraId="71AAC3E4"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Expected units sold</w:t>
            </w:r>
          </w:p>
        </w:tc>
        <w:tc>
          <w:tcPr>
            <w:tcW w:w="2484" w:type="dxa"/>
          </w:tcPr>
          <w:p w14:paraId="3F29E389"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Estimate demand for a product in the next period.</w:t>
            </w:r>
          </w:p>
        </w:tc>
      </w:tr>
      <w:tr w:rsidR="009A1E44" w:rsidRPr="00267582" w14:paraId="38BE3C2A" w14:textId="77777777" w:rsidTr="00267582">
        <w:tc>
          <w:tcPr>
            <w:tcW w:w="2484" w:type="dxa"/>
          </w:tcPr>
          <w:p w14:paraId="4B55B3A8"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Product or quality classification</w:t>
            </w:r>
          </w:p>
        </w:tc>
        <w:tc>
          <w:tcPr>
            <w:tcW w:w="2484" w:type="dxa"/>
          </w:tcPr>
          <w:p w14:paraId="31DA033B"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Classification</w:t>
            </w:r>
          </w:p>
        </w:tc>
        <w:tc>
          <w:tcPr>
            <w:tcW w:w="2484" w:type="dxa"/>
          </w:tcPr>
          <w:p w14:paraId="13BAC80D"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Class label</w:t>
            </w:r>
          </w:p>
        </w:tc>
        <w:tc>
          <w:tcPr>
            <w:tcW w:w="2484" w:type="dxa"/>
          </w:tcPr>
          <w:p w14:paraId="7F99577C"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Classify products, defects or quality grades.</w:t>
            </w:r>
          </w:p>
        </w:tc>
      </w:tr>
      <w:tr w:rsidR="009A1E44" w:rsidRPr="00267582" w14:paraId="7DAFB0E5" w14:textId="77777777" w:rsidTr="00267582">
        <w:tc>
          <w:tcPr>
            <w:tcW w:w="2484" w:type="dxa"/>
          </w:tcPr>
          <w:p w14:paraId="7516E482"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Customer/product grouping</w:t>
            </w:r>
          </w:p>
        </w:tc>
        <w:tc>
          <w:tcPr>
            <w:tcW w:w="2484" w:type="dxa"/>
          </w:tcPr>
          <w:p w14:paraId="0A49337C"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Clustering</w:t>
            </w:r>
          </w:p>
        </w:tc>
        <w:tc>
          <w:tcPr>
            <w:tcW w:w="2484" w:type="dxa"/>
          </w:tcPr>
          <w:p w14:paraId="3548D106"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Clusters</w:t>
            </w:r>
          </w:p>
        </w:tc>
        <w:tc>
          <w:tcPr>
            <w:tcW w:w="2484" w:type="dxa"/>
          </w:tcPr>
          <w:p w14:paraId="458796C4"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Group customers by purchasing behavior or products by characteristics.</w:t>
            </w:r>
          </w:p>
        </w:tc>
      </w:tr>
      <w:tr w:rsidR="009A1E44" w:rsidRPr="00267582" w14:paraId="472D0FDC" w14:textId="77777777" w:rsidTr="00267582">
        <w:tc>
          <w:tcPr>
            <w:tcW w:w="2484" w:type="dxa"/>
          </w:tcPr>
          <w:p w14:paraId="58223D46"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Visual defect detection</w:t>
            </w:r>
          </w:p>
        </w:tc>
        <w:tc>
          <w:tcPr>
            <w:tcW w:w="2484" w:type="dxa"/>
          </w:tcPr>
          <w:p w14:paraId="3495787A"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Classification / Computer Vision</w:t>
            </w:r>
          </w:p>
        </w:tc>
        <w:tc>
          <w:tcPr>
            <w:tcW w:w="2484" w:type="dxa"/>
          </w:tcPr>
          <w:p w14:paraId="653BB630"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Defect category</w:t>
            </w:r>
          </w:p>
        </w:tc>
        <w:tc>
          <w:tcPr>
            <w:tcW w:w="2484" w:type="dxa"/>
          </w:tcPr>
          <w:p w14:paraId="3EC92F6C"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Identify stains, tears, weaving defects or other visual issues.</w:t>
            </w:r>
          </w:p>
        </w:tc>
      </w:tr>
      <w:tr w:rsidR="009A1E44" w:rsidRPr="00267582" w14:paraId="318A4CD9" w14:textId="77777777" w:rsidTr="00267582">
        <w:tc>
          <w:tcPr>
            <w:tcW w:w="2484" w:type="dxa"/>
          </w:tcPr>
          <w:p w14:paraId="26C64BA8"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Recommendation</w:t>
            </w:r>
          </w:p>
        </w:tc>
        <w:tc>
          <w:tcPr>
            <w:tcW w:w="2484" w:type="dxa"/>
          </w:tcPr>
          <w:p w14:paraId="2051329E"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Classification / ranking</w:t>
            </w:r>
          </w:p>
        </w:tc>
        <w:tc>
          <w:tcPr>
            <w:tcW w:w="2484" w:type="dxa"/>
          </w:tcPr>
          <w:p w14:paraId="660F8EEB"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Recommended items</w:t>
            </w:r>
          </w:p>
        </w:tc>
        <w:tc>
          <w:tcPr>
            <w:tcW w:w="2484" w:type="dxa"/>
          </w:tcPr>
          <w:p w14:paraId="7DEABE0F" w14:textId="77777777" w:rsidR="009A1E44" w:rsidRPr="00267582" w:rsidRDefault="002B797B" w:rsidP="00267582">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Suggest products based on customer and product behavior.</w:t>
            </w:r>
          </w:p>
        </w:tc>
      </w:tr>
    </w:tbl>
    <w:p w14:paraId="21B2DD00" w14:textId="77777777" w:rsidR="009A1E44" w:rsidRPr="00267582" w:rsidRDefault="009A1E44" w:rsidP="00267582">
      <w:pPr>
        <w:spacing w:line="360" w:lineRule="auto"/>
        <w:jc w:val="both"/>
        <w:rPr>
          <w:rFonts w:ascii="Times New Roman" w:hAnsi="Times New Roman" w:cs="Times New Roman"/>
          <w:sz w:val="24"/>
          <w:szCs w:val="24"/>
        </w:rPr>
      </w:pPr>
    </w:p>
    <w:p w14:paraId="29E46D53" w14:textId="77777777" w:rsidR="00267582" w:rsidRDefault="00267582" w:rsidP="00267582">
      <w:pPr>
        <w:pStyle w:val="Heading1"/>
        <w:spacing w:line="360" w:lineRule="auto"/>
        <w:jc w:val="both"/>
        <w:rPr>
          <w:rFonts w:ascii="Times New Roman" w:hAnsi="Times New Roman" w:cs="Times New Roman"/>
          <w:sz w:val="24"/>
          <w:szCs w:val="24"/>
        </w:rPr>
      </w:pPr>
    </w:p>
    <w:p w14:paraId="0D929866" w14:textId="77777777" w:rsidR="00267582" w:rsidRDefault="00267582" w:rsidP="00267582">
      <w:pPr>
        <w:pStyle w:val="Heading1"/>
        <w:spacing w:line="360" w:lineRule="auto"/>
        <w:jc w:val="both"/>
        <w:rPr>
          <w:rFonts w:ascii="Times New Roman" w:hAnsi="Times New Roman" w:cs="Times New Roman"/>
          <w:sz w:val="24"/>
          <w:szCs w:val="24"/>
        </w:rPr>
      </w:pPr>
    </w:p>
    <w:p w14:paraId="0600932A" w14:textId="77777777" w:rsidR="00267582" w:rsidRDefault="00267582" w:rsidP="00267582">
      <w:pPr>
        <w:pStyle w:val="Heading1"/>
        <w:spacing w:line="360" w:lineRule="auto"/>
        <w:jc w:val="both"/>
        <w:rPr>
          <w:rFonts w:ascii="Times New Roman" w:hAnsi="Times New Roman" w:cs="Times New Roman"/>
          <w:sz w:val="24"/>
          <w:szCs w:val="24"/>
        </w:rPr>
      </w:pPr>
    </w:p>
    <w:p w14:paraId="1114421D" w14:textId="77777777" w:rsidR="00267582" w:rsidRDefault="00267582" w:rsidP="00267582"/>
    <w:p w14:paraId="1301BA44" w14:textId="77777777" w:rsidR="00267582" w:rsidRDefault="00267582" w:rsidP="00267582"/>
    <w:p w14:paraId="522B85E6" w14:textId="77777777" w:rsidR="00267582" w:rsidRPr="00267582" w:rsidRDefault="00267582" w:rsidP="00267582"/>
    <w:p w14:paraId="65D51D5E" w14:textId="6D01F387" w:rsidR="009A1E44" w:rsidRDefault="00267582" w:rsidP="00267582">
      <w:pPr>
        <w:pStyle w:val="Heading1"/>
        <w:spacing w:line="360" w:lineRule="auto"/>
        <w:jc w:val="center"/>
        <w:rPr>
          <w:rFonts w:ascii="Times New Roman" w:hAnsi="Times New Roman" w:cs="Times New Roman"/>
          <w:color w:val="auto"/>
          <w:szCs w:val="32"/>
        </w:rPr>
      </w:pPr>
      <w:r w:rsidRPr="00267582">
        <w:rPr>
          <w:rFonts w:ascii="Times New Roman" w:hAnsi="Times New Roman" w:cs="Times New Roman"/>
          <w:color w:val="auto"/>
          <w:szCs w:val="32"/>
        </w:rPr>
        <w:lastRenderedPageBreak/>
        <w:t>4. LITERATURE AND INDUSTRY REVIEW</w:t>
      </w:r>
    </w:p>
    <w:p w14:paraId="3872014A" w14:textId="77777777" w:rsidR="00267582" w:rsidRPr="00267582" w:rsidRDefault="00267582" w:rsidP="00267582"/>
    <w:p w14:paraId="3BD48D38"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Research and industry practice show that machine learning is useful when apparel decisions involve repeated patterns in sales, customer behavior, product attributes or manufacturing measurements. Traditional statistical approaches remain useful as baselines, while tree-based machine learning models can capture non-linear relationships in structured data. Neural networks are especially relevant when the input is complex, such as images or sequences, but they normally require more data, tuning and computing r</w:t>
      </w:r>
      <w:r w:rsidRPr="00267582">
        <w:rPr>
          <w:rFonts w:ascii="Times New Roman" w:hAnsi="Times New Roman" w:cs="Times New Roman"/>
          <w:sz w:val="24"/>
          <w:szCs w:val="24"/>
        </w:rPr>
        <w:t>esources.</w:t>
      </w:r>
    </w:p>
    <w:p w14:paraId="643A70AA" w14:textId="77777777" w:rsidR="009A1E44"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A good literature-review approach for this project is to examine peer-reviewed work on fashion demand forecasting, textile quality control, customer segmentation, recommender systems and computer-vision-based defect detection. Public documentation from machine-learning libraries can then be used to confirm algorithm assumptions, metrics and implementation details. The important lesson is that there is no single model that is best for every apparel problem.</w:t>
      </w:r>
    </w:p>
    <w:p w14:paraId="3BF4014B" w14:textId="77777777" w:rsidR="00267582" w:rsidRDefault="00267582" w:rsidP="00267582">
      <w:pPr>
        <w:spacing w:line="360" w:lineRule="auto"/>
        <w:jc w:val="both"/>
        <w:rPr>
          <w:rFonts w:ascii="Times New Roman" w:hAnsi="Times New Roman" w:cs="Times New Roman"/>
          <w:sz w:val="24"/>
          <w:szCs w:val="24"/>
        </w:rPr>
      </w:pPr>
    </w:p>
    <w:p w14:paraId="7BA08C44" w14:textId="77777777" w:rsidR="00267582" w:rsidRDefault="00267582" w:rsidP="00267582">
      <w:pPr>
        <w:spacing w:line="360" w:lineRule="auto"/>
        <w:jc w:val="both"/>
        <w:rPr>
          <w:rFonts w:ascii="Times New Roman" w:hAnsi="Times New Roman" w:cs="Times New Roman"/>
          <w:sz w:val="24"/>
          <w:szCs w:val="24"/>
        </w:rPr>
      </w:pPr>
    </w:p>
    <w:p w14:paraId="6EFAFF7A" w14:textId="77777777" w:rsidR="00267582" w:rsidRDefault="00267582" w:rsidP="00267582">
      <w:pPr>
        <w:spacing w:line="360" w:lineRule="auto"/>
        <w:jc w:val="both"/>
        <w:rPr>
          <w:rFonts w:ascii="Times New Roman" w:hAnsi="Times New Roman" w:cs="Times New Roman"/>
          <w:sz w:val="24"/>
          <w:szCs w:val="24"/>
        </w:rPr>
      </w:pPr>
    </w:p>
    <w:p w14:paraId="48BA9116" w14:textId="77777777" w:rsidR="00267582" w:rsidRDefault="00267582" w:rsidP="00267582">
      <w:pPr>
        <w:spacing w:line="360" w:lineRule="auto"/>
        <w:jc w:val="both"/>
        <w:rPr>
          <w:rFonts w:ascii="Times New Roman" w:hAnsi="Times New Roman" w:cs="Times New Roman"/>
          <w:sz w:val="24"/>
          <w:szCs w:val="24"/>
        </w:rPr>
      </w:pPr>
    </w:p>
    <w:p w14:paraId="597EC4AA" w14:textId="77777777" w:rsidR="00267582" w:rsidRDefault="00267582" w:rsidP="00267582">
      <w:pPr>
        <w:spacing w:line="360" w:lineRule="auto"/>
        <w:jc w:val="both"/>
        <w:rPr>
          <w:rFonts w:ascii="Times New Roman" w:hAnsi="Times New Roman" w:cs="Times New Roman"/>
          <w:sz w:val="24"/>
          <w:szCs w:val="24"/>
        </w:rPr>
      </w:pPr>
    </w:p>
    <w:p w14:paraId="42FF0354" w14:textId="77777777" w:rsidR="00267582" w:rsidRDefault="00267582" w:rsidP="00267582">
      <w:pPr>
        <w:spacing w:line="360" w:lineRule="auto"/>
        <w:jc w:val="both"/>
        <w:rPr>
          <w:rFonts w:ascii="Times New Roman" w:hAnsi="Times New Roman" w:cs="Times New Roman"/>
          <w:sz w:val="24"/>
          <w:szCs w:val="24"/>
        </w:rPr>
      </w:pPr>
    </w:p>
    <w:p w14:paraId="546E967E" w14:textId="77777777" w:rsidR="00267582" w:rsidRDefault="00267582" w:rsidP="00267582">
      <w:pPr>
        <w:spacing w:line="360" w:lineRule="auto"/>
        <w:jc w:val="both"/>
        <w:rPr>
          <w:rFonts w:ascii="Times New Roman" w:hAnsi="Times New Roman" w:cs="Times New Roman"/>
          <w:sz w:val="24"/>
          <w:szCs w:val="24"/>
        </w:rPr>
      </w:pPr>
    </w:p>
    <w:p w14:paraId="0463D4B2" w14:textId="77777777" w:rsidR="00267582" w:rsidRDefault="00267582" w:rsidP="00267582">
      <w:pPr>
        <w:spacing w:line="360" w:lineRule="auto"/>
        <w:jc w:val="both"/>
        <w:rPr>
          <w:rFonts w:ascii="Times New Roman" w:hAnsi="Times New Roman" w:cs="Times New Roman"/>
          <w:sz w:val="24"/>
          <w:szCs w:val="24"/>
        </w:rPr>
      </w:pPr>
    </w:p>
    <w:p w14:paraId="214F18B8" w14:textId="77777777" w:rsidR="00267582" w:rsidRDefault="00267582" w:rsidP="00267582">
      <w:pPr>
        <w:spacing w:line="360" w:lineRule="auto"/>
        <w:jc w:val="both"/>
        <w:rPr>
          <w:rFonts w:ascii="Times New Roman" w:hAnsi="Times New Roman" w:cs="Times New Roman"/>
          <w:sz w:val="24"/>
          <w:szCs w:val="24"/>
        </w:rPr>
      </w:pPr>
    </w:p>
    <w:p w14:paraId="6A547A67" w14:textId="77777777" w:rsidR="00267582" w:rsidRPr="00267582" w:rsidRDefault="00267582" w:rsidP="00267582">
      <w:pPr>
        <w:spacing w:line="360" w:lineRule="auto"/>
        <w:jc w:val="both"/>
        <w:rPr>
          <w:rFonts w:ascii="Times New Roman" w:hAnsi="Times New Roman" w:cs="Times New Roman"/>
          <w:sz w:val="24"/>
          <w:szCs w:val="24"/>
        </w:rPr>
      </w:pPr>
    </w:p>
    <w:p w14:paraId="31010300" w14:textId="3397500F" w:rsidR="009A1E44" w:rsidRPr="00267582" w:rsidRDefault="00267582" w:rsidP="00267582">
      <w:pPr>
        <w:pStyle w:val="Heading1"/>
        <w:spacing w:line="360" w:lineRule="auto"/>
        <w:jc w:val="center"/>
        <w:rPr>
          <w:rFonts w:ascii="Times New Roman" w:hAnsi="Times New Roman" w:cs="Times New Roman"/>
          <w:color w:val="auto"/>
          <w:szCs w:val="32"/>
        </w:rPr>
      </w:pPr>
      <w:r w:rsidRPr="00267582">
        <w:rPr>
          <w:rFonts w:ascii="Times New Roman" w:hAnsi="Times New Roman" w:cs="Times New Roman"/>
          <w:color w:val="auto"/>
          <w:szCs w:val="32"/>
        </w:rPr>
        <w:lastRenderedPageBreak/>
        <w:t>5. CANDIDATE MODELS</w:t>
      </w:r>
    </w:p>
    <w:p w14:paraId="0EDCD74B" w14:textId="77777777" w:rsidR="009A1E44" w:rsidRPr="00267582" w:rsidRDefault="002B797B" w:rsidP="00267582">
      <w:pPr>
        <w:pStyle w:val="Heading2"/>
        <w:spacing w:line="360" w:lineRule="auto"/>
        <w:jc w:val="both"/>
        <w:rPr>
          <w:rFonts w:ascii="Times New Roman" w:hAnsi="Times New Roman" w:cs="Times New Roman"/>
          <w:color w:val="auto"/>
          <w:sz w:val="28"/>
          <w:szCs w:val="28"/>
        </w:rPr>
      </w:pPr>
      <w:r w:rsidRPr="00267582">
        <w:rPr>
          <w:rFonts w:ascii="Times New Roman" w:hAnsi="Times New Roman" w:cs="Times New Roman"/>
          <w:color w:val="auto"/>
          <w:sz w:val="28"/>
          <w:szCs w:val="28"/>
        </w:rPr>
        <w:t>5.1 Linear Regression</w:t>
      </w:r>
    </w:p>
    <w:p w14:paraId="493C05E1"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Linear Regression is a supervised regression algorithm that estimates a continuous target from input variables. For apparel, it can be used as a baseline for predicting sales, demand, production quantity or delivery-related numerical values. It is easy to understand because the estimated coefficients show how input variables are associated with the prediction.</w:t>
      </w:r>
    </w:p>
    <w:p w14:paraId="1EBA53F8"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b/>
          <w:bCs/>
          <w:sz w:val="24"/>
          <w:szCs w:val="24"/>
        </w:rPr>
        <w:t>Strengths:</w:t>
      </w:r>
      <w:r w:rsidRPr="00267582">
        <w:rPr>
          <w:rFonts w:ascii="Times New Roman" w:hAnsi="Times New Roman" w:cs="Times New Roman"/>
          <w:sz w:val="24"/>
          <w:szCs w:val="24"/>
        </w:rPr>
        <w:t xml:space="preserve"> simple, fast, interpretable, useful as a baseline, and easy to deploy.</w:t>
      </w:r>
    </w:p>
    <w:p w14:paraId="6D3412A7"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b/>
          <w:bCs/>
          <w:sz w:val="24"/>
          <w:szCs w:val="24"/>
        </w:rPr>
        <w:t>Weaknesses:</w:t>
      </w:r>
      <w:r w:rsidRPr="00267582">
        <w:rPr>
          <w:rFonts w:ascii="Times New Roman" w:hAnsi="Times New Roman" w:cs="Times New Roman"/>
          <w:sz w:val="24"/>
          <w:szCs w:val="24"/>
        </w:rPr>
        <w:t xml:space="preserve"> assumes a linear relationship, can be affected by outliers and may miss complex interactions.</w:t>
      </w:r>
    </w:p>
    <w:p w14:paraId="01BC8E67" w14:textId="77777777" w:rsidR="009A1E44" w:rsidRPr="00267582" w:rsidRDefault="002B797B" w:rsidP="00267582">
      <w:pPr>
        <w:pStyle w:val="Heading2"/>
        <w:spacing w:line="360" w:lineRule="auto"/>
        <w:jc w:val="both"/>
        <w:rPr>
          <w:rFonts w:ascii="Times New Roman" w:hAnsi="Times New Roman" w:cs="Times New Roman"/>
          <w:color w:val="auto"/>
          <w:sz w:val="28"/>
          <w:szCs w:val="28"/>
        </w:rPr>
      </w:pPr>
      <w:r w:rsidRPr="00267582">
        <w:rPr>
          <w:rFonts w:ascii="Times New Roman" w:hAnsi="Times New Roman" w:cs="Times New Roman"/>
          <w:color w:val="auto"/>
          <w:sz w:val="28"/>
          <w:szCs w:val="28"/>
        </w:rPr>
        <w:t>5.2 Random Forest</w:t>
      </w:r>
    </w:p>
    <w:p w14:paraId="39AFB11A"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Random Forest combines many decision trees and averages their predictions for regression or uses voting for classification. It is suitable for structured apparel data containing numerical and categorical features after appropriate preprocessing. It can capture non-linear relationships and interactions without requiring a highly specific mathematical form.</w:t>
      </w:r>
    </w:p>
    <w:p w14:paraId="242A0851"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b/>
          <w:bCs/>
          <w:sz w:val="24"/>
          <w:szCs w:val="24"/>
        </w:rPr>
        <w:t>Strengths:</w:t>
      </w:r>
      <w:r w:rsidRPr="00267582">
        <w:rPr>
          <w:rFonts w:ascii="Times New Roman" w:hAnsi="Times New Roman" w:cs="Times New Roman"/>
          <w:sz w:val="24"/>
          <w:szCs w:val="24"/>
        </w:rPr>
        <w:t xml:space="preserve"> strong general-purpose performance, handles non-linearity, relatively robust, and provides feature-importance information.</w:t>
      </w:r>
    </w:p>
    <w:p w14:paraId="7B8DDC0C"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b/>
          <w:bCs/>
          <w:sz w:val="24"/>
          <w:szCs w:val="24"/>
        </w:rPr>
        <w:t>Weaknesses:</w:t>
      </w:r>
      <w:r w:rsidRPr="00267582">
        <w:rPr>
          <w:rFonts w:ascii="Times New Roman" w:hAnsi="Times New Roman" w:cs="Times New Roman"/>
          <w:sz w:val="24"/>
          <w:szCs w:val="24"/>
        </w:rPr>
        <w:t xml:space="preserve"> larger models can require more memory, interpretation is less direct than a single tree or linear model, and prediction latency can increase with model size.</w:t>
      </w:r>
    </w:p>
    <w:p w14:paraId="0C3FA349" w14:textId="77777777" w:rsidR="009A1E44" w:rsidRPr="00267582" w:rsidRDefault="002B797B" w:rsidP="00267582">
      <w:pPr>
        <w:pStyle w:val="Heading2"/>
        <w:spacing w:line="360" w:lineRule="auto"/>
        <w:jc w:val="both"/>
        <w:rPr>
          <w:rFonts w:ascii="Times New Roman" w:hAnsi="Times New Roman" w:cs="Times New Roman"/>
          <w:color w:val="auto"/>
          <w:sz w:val="28"/>
          <w:szCs w:val="28"/>
        </w:rPr>
      </w:pPr>
      <w:r w:rsidRPr="00267582">
        <w:rPr>
          <w:rFonts w:ascii="Times New Roman" w:hAnsi="Times New Roman" w:cs="Times New Roman"/>
          <w:color w:val="auto"/>
          <w:sz w:val="28"/>
          <w:szCs w:val="28"/>
        </w:rPr>
        <w:t>5.3 K-Means Clustering</w:t>
      </w:r>
    </w:p>
    <w:p w14:paraId="0067E2CB"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K-Means is an unsupervised algorithm that groups observations into clusters according to similarity. It can support customer segmentation or product grouping when there is no predefined target label. For example, customers can be grouped using purchase frequency, average order value, discount usage and product-category preferences.</w:t>
      </w:r>
    </w:p>
    <w:p w14:paraId="2C742CDC"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b/>
          <w:bCs/>
          <w:sz w:val="24"/>
          <w:szCs w:val="24"/>
        </w:rPr>
        <w:t>Strengths:</w:t>
      </w:r>
      <w:r w:rsidRPr="00267582">
        <w:rPr>
          <w:rFonts w:ascii="Times New Roman" w:hAnsi="Times New Roman" w:cs="Times New Roman"/>
          <w:sz w:val="24"/>
          <w:szCs w:val="24"/>
        </w:rPr>
        <w:t xml:space="preserve"> simple, fast for many datasets, easy to visualize in low dimensions, and useful when labels are unavailable.</w:t>
      </w:r>
    </w:p>
    <w:p w14:paraId="7FE9C6B7"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b/>
          <w:bCs/>
          <w:sz w:val="24"/>
          <w:szCs w:val="24"/>
        </w:rPr>
        <w:t>Weaknesses:</w:t>
      </w:r>
      <w:r w:rsidRPr="00267582">
        <w:rPr>
          <w:rFonts w:ascii="Times New Roman" w:hAnsi="Times New Roman" w:cs="Times New Roman"/>
          <w:sz w:val="24"/>
          <w:szCs w:val="24"/>
        </w:rPr>
        <w:t xml:space="preserve"> requires a chosen number of clusters, is sensitive to scaling and outliers, and works best when clusters have a suitable geometric structure.</w:t>
      </w:r>
    </w:p>
    <w:p w14:paraId="46795E0E" w14:textId="77777777" w:rsidR="009A1E44" w:rsidRPr="00267582" w:rsidRDefault="002B797B" w:rsidP="00267582">
      <w:pPr>
        <w:pStyle w:val="Heading2"/>
        <w:spacing w:line="360" w:lineRule="auto"/>
        <w:jc w:val="both"/>
        <w:rPr>
          <w:rFonts w:ascii="Times New Roman" w:hAnsi="Times New Roman" w:cs="Times New Roman"/>
          <w:color w:val="auto"/>
          <w:sz w:val="28"/>
          <w:szCs w:val="28"/>
        </w:rPr>
      </w:pPr>
      <w:r w:rsidRPr="00267582">
        <w:rPr>
          <w:rFonts w:ascii="Times New Roman" w:hAnsi="Times New Roman" w:cs="Times New Roman"/>
          <w:color w:val="auto"/>
          <w:sz w:val="28"/>
          <w:szCs w:val="28"/>
        </w:rPr>
        <w:lastRenderedPageBreak/>
        <w:t>5.4 Gradient Boosting / XGBoost-style Tree Boosting</w:t>
      </w:r>
    </w:p>
    <w:p w14:paraId="391A176D"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Gradient boosting builds trees sequentially, with later trees concentrating on errors made by earlier trees. It is a strong candidate for tabular apparel datasets such as sales, pricing, inventory and product attributes. With careful tuning, boosting can model complex relationships while retaining useful feature-importance and explanation tools.</w:t>
      </w:r>
    </w:p>
    <w:p w14:paraId="3901905B"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b/>
          <w:bCs/>
          <w:sz w:val="24"/>
          <w:szCs w:val="24"/>
        </w:rPr>
        <w:t>Strengths:</w:t>
      </w:r>
      <w:r w:rsidRPr="00267582">
        <w:rPr>
          <w:rFonts w:ascii="Times New Roman" w:hAnsi="Times New Roman" w:cs="Times New Roman"/>
          <w:sz w:val="24"/>
          <w:szCs w:val="24"/>
        </w:rPr>
        <w:t xml:space="preserve"> often strong predictive performance on structured data, handles non-linear effects and interactions, and supports regression and classification.</w:t>
      </w:r>
    </w:p>
    <w:p w14:paraId="0C0BD225" w14:textId="77777777" w:rsidR="009A1E44"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b/>
          <w:bCs/>
          <w:sz w:val="24"/>
          <w:szCs w:val="24"/>
        </w:rPr>
        <w:t>Weaknesses:</w:t>
      </w:r>
      <w:r w:rsidRPr="00267582">
        <w:rPr>
          <w:rFonts w:ascii="Times New Roman" w:hAnsi="Times New Roman" w:cs="Times New Roman"/>
          <w:sz w:val="24"/>
          <w:szCs w:val="24"/>
        </w:rPr>
        <w:t xml:space="preserve"> more hyperparameter tuning, possible overfitting, and less transparent than simple linear models.</w:t>
      </w:r>
    </w:p>
    <w:p w14:paraId="5CE0D59B" w14:textId="77777777" w:rsidR="00267582" w:rsidRDefault="00267582" w:rsidP="00267582">
      <w:pPr>
        <w:spacing w:line="360" w:lineRule="auto"/>
        <w:jc w:val="both"/>
        <w:rPr>
          <w:rFonts w:ascii="Times New Roman" w:hAnsi="Times New Roman" w:cs="Times New Roman"/>
          <w:sz w:val="24"/>
          <w:szCs w:val="24"/>
        </w:rPr>
      </w:pPr>
    </w:p>
    <w:p w14:paraId="2874F2E4" w14:textId="77777777" w:rsidR="00267582" w:rsidRDefault="00267582" w:rsidP="00267582">
      <w:pPr>
        <w:spacing w:line="360" w:lineRule="auto"/>
        <w:jc w:val="both"/>
        <w:rPr>
          <w:rFonts w:ascii="Times New Roman" w:hAnsi="Times New Roman" w:cs="Times New Roman"/>
          <w:sz w:val="24"/>
          <w:szCs w:val="24"/>
        </w:rPr>
      </w:pPr>
    </w:p>
    <w:p w14:paraId="1ABCD0EC" w14:textId="77777777" w:rsidR="00267582" w:rsidRDefault="00267582" w:rsidP="00267582">
      <w:pPr>
        <w:spacing w:line="360" w:lineRule="auto"/>
        <w:jc w:val="both"/>
        <w:rPr>
          <w:rFonts w:ascii="Times New Roman" w:hAnsi="Times New Roman" w:cs="Times New Roman"/>
          <w:sz w:val="24"/>
          <w:szCs w:val="24"/>
        </w:rPr>
      </w:pPr>
    </w:p>
    <w:p w14:paraId="32BADC76" w14:textId="77777777" w:rsidR="00267582" w:rsidRDefault="00267582" w:rsidP="00267582">
      <w:pPr>
        <w:spacing w:line="360" w:lineRule="auto"/>
        <w:jc w:val="both"/>
        <w:rPr>
          <w:rFonts w:ascii="Times New Roman" w:hAnsi="Times New Roman" w:cs="Times New Roman"/>
          <w:sz w:val="24"/>
          <w:szCs w:val="24"/>
        </w:rPr>
      </w:pPr>
    </w:p>
    <w:p w14:paraId="698F6110" w14:textId="77777777" w:rsidR="00267582" w:rsidRDefault="00267582" w:rsidP="00267582">
      <w:pPr>
        <w:spacing w:line="360" w:lineRule="auto"/>
        <w:jc w:val="both"/>
        <w:rPr>
          <w:rFonts w:ascii="Times New Roman" w:hAnsi="Times New Roman" w:cs="Times New Roman"/>
          <w:sz w:val="24"/>
          <w:szCs w:val="24"/>
        </w:rPr>
      </w:pPr>
    </w:p>
    <w:p w14:paraId="51FFB8E3" w14:textId="77777777" w:rsidR="00267582" w:rsidRDefault="00267582" w:rsidP="00267582">
      <w:pPr>
        <w:spacing w:line="360" w:lineRule="auto"/>
        <w:jc w:val="both"/>
        <w:rPr>
          <w:rFonts w:ascii="Times New Roman" w:hAnsi="Times New Roman" w:cs="Times New Roman"/>
          <w:sz w:val="24"/>
          <w:szCs w:val="24"/>
        </w:rPr>
      </w:pPr>
    </w:p>
    <w:p w14:paraId="641766FD" w14:textId="77777777" w:rsidR="00267582" w:rsidRDefault="00267582" w:rsidP="00267582">
      <w:pPr>
        <w:spacing w:line="360" w:lineRule="auto"/>
        <w:jc w:val="both"/>
        <w:rPr>
          <w:rFonts w:ascii="Times New Roman" w:hAnsi="Times New Roman" w:cs="Times New Roman"/>
          <w:sz w:val="24"/>
          <w:szCs w:val="24"/>
        </w:rPr>
      </w:pPr>
    </w:p>
    <w:p w14:paraId="00C2D02E" w14:textId="77777777" w:rsidR="00267582" w:rsidRDefault="00267582" w:rsidP="00267582">
      <w:pPr>
        <w:spacing w:line="360" w:lineRule="auto"/>
        <w:jc w:val="both"/>
        <w:rPr>
          <w:rFonts w:ascii="Times New Roman" w:hAnsi="Times New Roman" w:cs="Times New Roman"/>
          <w:sz w:val="24"/>
          <w:szCs w:val="24"/>
        </w:rPr>
      </w:pPr>
    </w:p>
    <w:p w14:paraId="73F1A602" w14:textId="77777777" w:rsidR="00267582" w:rsidRDefault="00267582" w:rsidP="00267582">
      <w:pPr>
        <w:spacing w:line="360" w:lineRule="auto"/>
        <w:jc w:val="both"/>
        <w:rPr>
          <w:rFonts w:ascii="Times New Roman" w:hAnsi="Times New Roman" w:cs="Times New Roman"/>
          <w:sz w:val="24"/>
          <w:szCs w:val="24"/>
        </w:rPr>
      </w:pPr>
    </w:p>
    <w:p w14:paraId="307726BA" w14:textId="77777777" w:rsidR="00267582" w:rsidRDefault="00267582" w:rsidP="00267582">
      <w:pPr>
        <w:spacing w:line="360" w:lineRule="auto"/>
        <w:jc w:val="both"/>
        <w:rPr>
          <w:rFonts w:ascii="Times New Roman" w:hAnsi="Times New Roman" w:cs="Times New Roman"/>
          <w:sz w:val="24"/>
          <w:szCs w:val="24"/>
        </w:rPr>
      </w:pPr>
    </w:p>
    <w:p w14:paraId="60FBCFB5" w14:textId="77777777" w:rsidR="00267582" w:rsidRDefault="00267582" w:rsidP="00267582">
      <w:pPr>
        <w:spacing w:line="360" w:lineRule="auto"/>
        <w:jc w:val="both"/>
        <w:rPr>
          <w:rFonts w:ascii="Times New Roman" w:hAnsi="Times New Roman" w:cs="Times New Roman"/>
          <w:sz w:val="24"/>
          <w:szCs w:val="24"/>
        </w:rPr>
      </w:pPr>
    </w:p>
    <w:p w14:paraId="662A74C2" w14:textId="77777777" w:rsidR="00267582" w:rsidRDefault="00267582" w:rsidP="00267582">
      <w:pPr>
        <w:spacing w:line="360" w:lineRule="auto"/>
        <w:jc w:val="both"/>
        <w:rPr>
          <w:rFonts w:ascii="Times New Roman" w:hAnsi="Times New Roman" w:cs="Times New Roman"/>
          <w:sz w:val="24"/>
          <w:szCs w:val="24"/>
        </w:rPr>
      </w:pPr>
    </w:p>
    <w:p w14:paraId="52652AC5" w14:textId="77777777" w:rsidR="00267582" w:rsidRDefault="00267582" w:rsidP="00267582">
      <w:pPr>
        <w:spacing w:line="360" w:lineRule="auto"/>
        <w:jc w:val="both"/>
        <w:rPr>
          <w:rFonts w:ascii="Times New Roman" w:hAnsi="Times New Roman" w:cs="Times New Roman"/>
          <w:sz w:val="24"/>
          <w:szCs w:val="24"/>
        </w:rPr>
      </w:pPr>
    </w:p>
    <w:p w14:paraId="7E2720A0" w14:textId="77777777" w:rsidR="00267582" w:rsidRPr="00267582" w:rsidRDefault="00267582" w:rsidP="00267582">
      <w:pPr>
        <w:spacing w:line="360" w:lineRule="auto"/>
        <w:jc w:val="both"/>
        <w:rPr>
          <w:rFonts w:ascii="Times New Roman" w:hAnsi="Times New Roman" w:cs="Times New Roman"/>
          <w:sz w:val="24"/>
          <w:szCs w:val="24"/>
        </w:rPr>
      </w:pPr>
    </w:p>
    <w:p w14:paraId="3C899C2D" w14:textId="25BBA34C" w:rsidR="009A1E44" w:rsidRDefault="00AE5657" w:rsidP="00AE5657">
      <w:pPr>
        <w:pStyle w:val="Heading1"/>
        <w:spacing w:line="360" w:lineRule="auto"/>
        <w:jc w:val="center"/>
        <w:rPr>
          <w:rFonts w:ascii="Times New Roman" w:hAnsi="Times New Roman" w:cs="Times New Roman"/>
          <w:color w:val="auto"/>
          <w:szCs w:val="32"/>
        </w:rPr>
      </w:pPr>
      <w:r w:rsidRPr="00AE5657">
        <w:rPr>
          <w:rFonts w:ascii="Times New Roman" w:hAnsi="Times New Roman" w:cs="Times New Roman"/>
          <w:color w:val="auto"/>
          <w:szCs w:val="32"/>
        </w:rPr>
        <w:lastRenderedPageBreak/>
        <w:t>6. COMPARATIVE ANALYSIS</w:t>
      </w:r>
    </w:p>
    <w:p w14:paraId="4FACFC92" w14:textId="77777777" w:rsidR="00AE5657" w:rsidRPr="00AE5657" w:rsidRDefault="00AE5657" w:rsidP="00AE5657"/>
    <w:tbl>
      <w:tblPr>
        <w:tblStyle w:val="TableGridLight"/>
        <w:tblW w:w="0" w:type="auto"/>
        <w:tblLook w:val="04A0" w:firstRow="1" w:lastRow="0" w:firstColumn="1" w:lastColumn="0" w:noHBand="0" w:noVBand="1"/>
      </w:tblPr>
      <w:tblGrid>
        <w:gridCol w:w="1499"/>
        <w:gridCol w:w="1606"/>
        <w:gridCol w:w="1950"/>
        <w:gridCol w:w="1816"/>
        <w:gridCol w:w="1505"/>
        <w:gridCol w:w="1550"/>
      </w:tblGrid>
      <w:tr w:rsidR="009A1E44" w:rsidRPr="00267582" w14:paraId="35B586EC" w14:textId="77777777" w:rsidTr="00AE5657">
        <w:tc>
          <w:tcPr>
            <w:tcW w:w="1656" w:type="dxa"/>
          </w:tcPr>
          <w:p w14:paraId="06392FCF"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Model</w:t>
            </w:r>
          </w:p>
        </w:tc>
        <w:tc>
          <w:tcPr>
            <w:tcW w:w="1656" w:type="dxa"/>
          </w:tcPr>
          <w:p w14:paraId="5AEBDA49"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Type</w:t>
            </w:r>
          </w:p>
        </w:tc>
        <w:tc>
          <w:tcPr>
            <w:tcW w:w="1656" w:type="dxa"/>
          </w:tcPr>
          <w:p w14:paraId="2522044E"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Best-fit Apparel Use</w:t>
            </w:r>
          </w:p>
        </w:tc>
        <w:tc>
          <w:tcPr>
            <w:tcW w:w="1656" w:type="dxa"/>
          </w:tcPr>
          <w:p w14:paraId="250BD963"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Interpretability</w:t>
            </w:r>
          </w:p>
        </w:tc>
        <w:tc>
          <w:tcPr>
            <w:tcW w:w="1656" w:type="dxa"/>
          </w:tcPr>
          <w:p w14:paraId="529F7585"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Scalability</w:t>
            </w:r>
          </w:p>
        </w:tc>
        <w:tc>
          <w:tcPr>
            <w:tcW w:w="1656" w:type="dxa"/>
          </w:tcPr>
          <w:p w14:paraId="4A6C3EE4"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Main Risk</w:t>
            </w:r>
          </w:p>
        </w:tc>
      </w:tr>
      <w:tr w:rsidR="009A1E44" w:rsidRPr="00267582" w14:paraId="570F8C5A" w14:textId="77777777" w:rsidTr="00AE5657">
        <w:tc>
          <w:tcPr>
            <w:tcW w:w="1656" w:type="dxa"/>
          </w:tcPr>
          <w:p w14:paraId="1005DA43"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Linear Regression</w:t>
            </w:r>
          </w:p>
        </w:tc>
        <w:tc>
          <w:tcPr>
            <w:tcW w:w="1656" w:type="dxa"/>
          </w:tcPr>
          <w:p w14:paraId="4B92FD9A"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Regression</w:t>
            </w:r>
          </w:p>
        </w:tc>
        <w:tc>
          <w:tcPr>
            <w:tcW w:w="1656" w:type="dxa"/>
          </w:tcPr>
          <w:p w14:paraId="6117DECD"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Baseline demand/sales prediction</w:t>
            </w:r>
          </w:p>
        </w:tc>
        <w:tc>
          <w:tcPr>
            <w:tcW w:w="1656" w:type="dxa"/>
          </w:tcPr>
          <w:p w14:paraId="6BCB40DA"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High</w:t>
            </w:r>
          </w:p>
        </w:tc>
        <w:tc>
          <w:tcPr>
            <w:tcW w:w="1656" w:type="dxa"/>
          </w:tcPr>
          <w:p w14:paraId="6F83D7FD"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High</w:t>
            </w:r>
          </w:p>
        </w:tc>
        <w:tc>
          <w:tcPr>
            <w:tcW w:w="1656" w:type="dxa"/>
          </w:tcPr>
          <w:p w14:paraId="3001FB39"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Underfitting non-linear patterns</w:t>
            </w:r>
          </w:p>
        </w:tc>
      </w:tr>
      <w:tr w:rsidR="009A1E44" w:rsidRPr="00267582" w14:paraId="58DEA345" w14:textId="77777777" w:rsidTr="00AE5657">
        <w:tc>
          <w:tcPr>
            <w:tcW w:w="1656" w:type="dxa"/>
          </w:tcPr>
          <w:p w14:paraId="0A883FF3"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Random Forest</w:t>
            </w:r>
          </w:p>
        </w:tc>
        <w:tc>
          <w:tcPr>
            <w:tcW w:w="1656" w:type="dxa"/>
          </w:tcPr>
          <w:p w14:paraId="280A0C4B"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Classification / Regression</w:t>
            </w:r>
          </w:p>
        </w:tc>
        <w:tc>
          <w:tcPr>
            <w:tcW w:w="1656" w:type="dxa"/>
          </w:tcPr>
          <w:p w14:paraId="248669DF"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Quality, product or demand prediction</w:t>
            </w:r>
          </w:p>
        </w:tc>
        <w:tc>
          <w:tcPr>
            <w:tcW w:w="1656" w:type="dxa"/>
          </w:tcPr>
          <w:p w14:paraId="53985492"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Medium</w:t>
            </w:r>
          </w:p>
        </w:tc>
        <w:tc>
          <w:tcPr>
            <w:tcW w:w="1656" w:type="dxa"/>
          </w:tcPr>
          <w:p w14:paraId="15F14699"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High</w:t>
            </w:r>
          </w:p>
        </w:tc>
        <w:tc>
          <w:tcPr>
            <w:tcW w:w="1656" w:type="dxa"/>
          </w:tcPr>
          <w:p w14:paraId="642E2216"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Large model size / less direct explanation</w:t>
            </w:r>
          </w:p>
        </w:tc>
      </w:tr>
      <w:tr w:rsidR="009A1E44" w:rsidRPr="00267582" w14:paraId="125B943F" w14:textId="77777777" w:rsidTr="00AE5657">
        <w:tc>
          <w:tcPr>
            <w:tcW w:w="1656" w:type="dxa"/>
          </w:tcPr>
          <w:p w14:paraId="702A82E1"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K-Means</w:t>
            </w:r>
          </w:p>
        </w:tc>
        <w:tc>
          <w:tcPr>
            <w:tcW w:w="1656" w:type="dxa"/>
          </w:tcPr>
          <w:p w14:paraId="29EBD266"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Clustering</w:t>
            </w:r>
          </w:p>
        </w:tc>
        <w:tc>
          <w:tcPr>
            <w:tcW w:w="1656" w:type="dxa"/>
          </w:tcPr>
          <w:p w14:paraId="56F352D1"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Customer/product segmentation</w:t>
            </w:r>
          </w:p>
        </w:tc>
        <w:tc>
          <w:tcPr>
            <w:tcW w:w="1656" w:type="dxa"/>
          </w:tcPr>
          <w:p w14:paraId="4FBD0BDE"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Medium</w:t>
            </w:r>
          </w:p>
        </w:tc>
        <w:tc>
          <w:tcPr>
            <w:tcW w:w="1656" w:type="dxa"/>
          </w:tcPr>
          <w:p w14:paraId="227D2BBA"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High</w:t>
            </w:r>
          </w:p>
        </w:tc>
        <w:tc>
          <w:tcPr>
            <w:tcW w:w="1656" w:type="dxa"/>
          </w:tcPr>
          <w:p w14:paraId="37033D83"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Poor cluster choice or outliers</w:t>
            </w:r>
          </w:p>
        </w:tc>
      </w:tr>
      <w:tr w:rsidR="009A1E44" w:rsidRPr="00267582" w14:paraId="22FE74C8" w14:textId="77777777" w:rsidTr="00AE5657">
        <w:tc>
          <w:tcPr>
            <w:tcW w:w="1656" w:type="dxa"/>
          </w:tcPr>
          <w:p w14:paraId="5E52FD91"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Gradient Boosting</w:t>
            </w:r>
          </w:p>
        </w:tc>
        <w:tc>
          <w:tcPr>
            <w:tcW w:w="1656" w:type="dxa"/>
          </w:tcPr>
          <w:p w14:paraId="30D684DC"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Classification / Regression</w:t>
            </w:r>
          </w:p>
        </w:tc>
        <w:tc>
          <w:tcPr>
            <w:tcW w:w="1656" w:type="dxa"/>
          </w:tcPr>
          <w:p w14:paraId="30B3B5F4"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Demand, sales, quality prediction</w:t>
            </w:r>
          </w:p>
        </w:tc>
        <w:tc>
          <w:tcPr>
            <w:tcW w:w="1656" w:type="dxa"/>
          </w:tcPr>
          <w:p w14:paraId="795816CC"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Medium</w:t>
            </w:r>
          </w:p>
        </w:tc>
        <w:tc>
          <w:tcPr>
            <w:tcW w:w="1656" w:type="dxa"/>
          </w:tcPr>
          <w:p w14:paraId="436F830D"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High</w:t>
            </w:r>
          </w:p>
        </w:tc>
        <w:tc>
          <w:tcPr>
            <w:tcW w:w="1656" w:type="dxa"/>
          </w:tcPr>
          <w:p w14:paraId="280355C7"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Overfitting / tuning complexity</w:t>
            </w:r>
          </w:p>
        </w:tc>
      </w:tr>
    </w:tbl>
    <w:p w14:paraId="16D2ED0F" w14:textId="77777777" w:rsidR="009A1E44" w:rsidRDefault="009A1E44" w:rsidP="00AE5657">
      <w:pPr>
        <w:spacing w:line="360" w:lineRule="auto"/>
        <w:jc w:val="center"/>
        <w:rPr>
          <w:rFonts w:ascii="Times New Roman" w:hAnsi="Times New Roman" w:cs="Times New Roman"/>
          <w:sz w:val="24"/>
          <w:szCs w:val="24"/>
        </w:rPr>
      </w:pPr>
    </w:p>
    <w:p w14:paraId="0E382693" w14:textId="77777777" w:rsidR="00AE5657" w:rsidRDefault="00AE5657" w:rsidP="00AE5657">
      <w:pPr>
        <w:spacing w:line="360" w:lineRule="auto"/>
        <w:jc w:val="center"/>
        <w:rPr>
          <w:rFonts w:ascii="Times New Roman" w:hAnsi="Times New Roman" w:cs="Times New Roman"/>
          <w:sz w:val="24"/>
          <w:szCs w:val="24"/>
        </w:rPr>
      </w:pPr>
    </w:p>
    <w:p w14:paraId="166F32B5" w14:textId="77777777" w:rsidR="00AE5657" w:rsidRDefault="00AE5657" w:rsidP="00AE5657">
      <w:pPr>
        <w:spacing w:line="360" w:lineRule="auto"/>
        <w:jc w:val="center"/>
        <w:rPr>
          <w:rFonts w:ascii="Times New Roman" w:hAnsi="Times New Roman" w:cs="Times New Roman"/>
          <w:sz w:val="24"/>
          <w:szCs w:val="24"/>
        </w:rPr>
      </w:pPr>
    </w:p>
    <w:p w14:paraId="65738DF7" w14:textId="77777777" w:rsidR="00AE5657" w:rsidRDefault="00AE5657" w:rsidP="00AE5657">
      <w:pPr>
        <w:spacing w:line="360" w:lineRule="auto"/>
        <w:jc w:val="center"/>
        <w:rPr>
          <w:rFonts w:ascii="Times New Roman" w:hAnsi="Times New Roman" w:cs="Times New Roman"/>
          <w:sz w:val="24"/>
          <w:szCs w:val="24"/>
        </w:rPr>
      </w:pPr>
    </w:p>
    <w:p w14:paraId="100B4C3F" w14:textId="77777777" w:rsidR="00AE5657" w:rsidRDefault="00AE5657" w:rsidP="00AE5657">
      <w:pPr>
        <w:spacing w:line="360" w:lineRule="auto"/>
        <w:jc w:val="center"/>
        <w:rPr>
          <w:rFonts w:ascii="Times New Roman" w:hAnsi="Times New Roman" w:cs="Times New Roman"/>
          <w:sz w:val="24"/>
          <w:szCs w:val="24"/>
        </w:rPr>
      </w:pPr>
    </w:p>
    <w:p w14:paraId="5DB815A1" w14:textId="77777777" w:rsidR="00AE5657" w:rsidRDefault="00AE5657" w:rsidP="00AE5657">
      <w:pPr>
        <w:spacing w:line="360" w:lineRule="auto"/>
        <w:jc w:val="center"/>
        <w:rPr>
          <w:rFonts w:ascii="Times New Roman" w:hAnsi="Times New Roman" w:cs="Times New Roman"/>
          <w:sz w:val="24"/>
          <w:szCs w:val="24"/>
        </w:rPr>
      </w:pPr>
    </w:p>
    <w:p w14:paraId="20F7C5CA" w14:textId="77777777" w:rsidR="00AE5657" w:rsidRDefault="00AE5657" w:rsidP="00AE5657">
      <w:pPr>
        <w:spacing w:line="360" w:lineRule="auto"/>
        <w:jc w:val="center"/>
        <w:rPr>
          <w:rFonts w:ascii="Times New Roman" w:hAnsi="Times New Roman" w:cs="Times New Roman"/>
          <w:sz w:val="24"/>
          <w:szCs w:val="24"/>
        </w:rPr>
      </w:pPr>
    </w:p>
    <w:p w14:paraId="244F91B3" w14:textId="77777777" w:rsidR="00AE5657" w:rsidRDefault="00AE5657" w:rsidP="00AE5657">
      <w:pPr>
        <w:spacing w:line="360" w:lineRule="auto"/>
        <w:jc w:val="center"/>
        <w:rPr>
          <w:rFonts w:ascii="Times New Roman" w:hAnsi="Times New Roman" w:cs="Times New Roman"/>
          <w:sz w:val="24"/>
          <w:szCs w:val="24"/>
        </w:rPr>
      </w:pPr>
    </w:p>
    <w:p w14:paraId="49274808" w14:textId="77777777" w:rsidR="00AE5657" w:rsidRPr="00267582" w:rsidRDefault="00AE5657" w:rsidP="00AE5657">
      <w:pPr>
        <w:spacing w:line="360" w:lineRule="auto"/>
        <w:jc w:val="center"/>
        <w:rPr>
          <w:rFonts w:ascii="Times New Roman" w:hAnsi="Times New Roman" w:cs="Times New Roman"/>
          <w:sz w:val="24"/>
          <w:szCs w:val="24"/>
        </w:rPr>
      </w:pPr>
    </w:p>
    <w:p w14:paraId="34DD081B" w14:textId="62A607DC" w:rsidR="009A1E44" w:rsidRPr="00AE5657" w:rsidRDefault="00AE5657" w:rsidP="00AE5657">
      <w:pPr>
        <w:pStyle w:val="Heading1"/>
        <w:spacing w:line="360" w:lineRule="auto"/>
        <w:jc w:val="center"/>
        <w:rPr>
          <w:rFonts w:ascii="Times New Roman" w:hAnsi="Times New Roman" w:cs="Times New Roman"/>
          <w:color w:val="auto"/>
          <w:szCs w:val="32"/>
        </w:rPr>
      </w:pPr>
      <w:r w:rsidRPr="00AE5657">
        <w:rPr>
          <w:rFonts w:ascii="Times New Roman" w:hAnsi="Times New Roman" w:cs="Times New Roman"/>
          <w:color w:val="auto"/>
          <w:szCs w:val="32"/>
        </w:rPr>
        <w:lastRenderedPageBreak/>
        <w:t>7. MODEL SELECTION RATIONALE</w:t>
      </w:r>
    </w:p>
    <w:p w14:paraId="1E8CBB5E"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The selection should start with the business question. If the target is a numerical value such as future sales, regression models are appropriate. If the target is a category such as acceptable/defective or product type, classification models are appropriate. If no target label exists and the objective is to discover groups, clustering is more suitable.</w:t>
      </w:r>
    </w:p>
    <w:p w14:paraId="17FCCA89" w14:textId="77777777" w:rsidR="009A1E44"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For a first structured-data experiment, Linear Regression can be used as a baseline, followed by Random Forest and Gradient Boosting to test whether non-linear models improve performance. K-Means should be treated as a separate unsupervised workflow for segmentation. The final model should be selected from measured validation results, not from algorithm popularity.</w:t>
      </w:r>
    </w:p>
    <w:p w14:paraId="08F98F67" w14:textId="77777777" w:rsidR="00AE5657" w:rsidRDefault="00AE5657" w:rsidP="00267582">
      <w:pPr>
        <w:spacing w:line="360" w:lineRule="auto"/>
        <w:jc w:val="both"/>
        <w:rPr>
          <w:rFonts w:ascii="Times New Roman" w:hAnsi="Times New Roman" w:cs="Times New Roman"/>
          <w:sz w:val="24"/>
          <w:szCs w:val="24"/>
        </w:rPr>
      </w:pPr>
    </w:p>
    <w:p w14:paraId="1D6D9E90" w14:textId="77777777" w:rsidR="00AE5657" w:rsidRDefault="00AE5657" w:rsidP="00267582">
      <w:pPr>
        <w:spacing w:line="360" w:lineRule="auto"/>
        <w:jc w:val="both"/>
        <w:rPr>
          <w:rFonts w:ascii="Times New Roman" w:hAnsi="Times New Roman" w:cs="Times New Roman"/>
          <w:sz w:val="24"/>
          <w:szCs w:val="24"/>
        </w:rPr>
      </w:pPr>
    </w:p>
    <w:p w14:paraId="7B3B6962" w14:textId="77777777" w:rsidR="00AE5657" w:rsidRDefault="00AE5657" w:rsidP="00267582">
      <w:pPr>
        <w:spacing w:line="360" w:lineRule="auto"/>
        <w:jc w:val="both"/>
        <w:rPr>
          <w:rFonts w:ascii="Times New Roman" w:hAnsi="Times New Roman" w:cs="Times New Roman"/>
          <w:sz w:val="24"/>
          <w:szCs w:val="24"/>
        </w:rPr>
      </w:pPr>
    </w:p>
    <w:p w14:paraId="049E1D2D" w14:textId="77777777" w:rsidR="00AE5657" w:rsidRDefault="00AE5657" w:rsidP="00267582">
      <w:pPr>
        <w:spacing w:line="360" w:lineRule="auto"/>
        <w:jc w:val="both"/>
        <w:rPr>
          <w:rFonts w:ascii="Times New Roman" w:hAnsi="Times New Roman" w:cs="Times New Roman"/>
          <w:sz w:val="24"/>
          <w:szCs w:val="24"/>
        </w:rPr>
      </w:pPr>
    </w:p>
    <w:p w14:paraId="53A1560A" w14:textId="77777777" w:rsidR="00AE5657" w:rsidRDefault="00AE5657" w:rsidP="00267582">
      <w:pPr>
        <w:spacing w:line="360" w:lineRule="auto"/>
        <w:jc w:val="both"/>
        <w:rPr>
          <w:rFonts w:ascii="Times New Roman" w:hAnsi="Times New Roman" w:cs="Times New Roman"/>
          <w:sz w:val="24"/>
          <w:szCs w:val="24"/>
        </w:rPr>
      </w:pPr>
    </w:p>
    <w:p w14:paraId="7F76BCFB" w14:textId="77777777" w:rsidR="00AE5657" w:rsidRDefault="00AE5657" w:rsidP="00267582">
      <w:pPr>
        <w:spacing w:line="360" w:lineRule="auto"/>
        <w:jc w:val="both"/>
        <w:rPr>
          <w:rFonts w:ascii="Times New Roman" w:hAnsi="Times New Roman" w:cs="Times New Roman"/>
          <w:sz w:val="24"/>
          <w:szCs w:val="24"/>
        </w:rPr>
      </w:pPr>
    </w:p>
    <w:p w14:paraId="0053D268" w14:textId="77777777" w:rsidR="00AE5657" w:rsidRDefault="00AE5657" w:rsidP="00267582">
      <w:pPr>
        <w:spacing w:line="360" w:lineRule="auto"/>
        <w:jc w:val="both"/>
        <w:rPr>
          <w:rFonts w:ascii="Times New Roman" w:hAnsi="Times New Roman" w:cs="Times New Roman"/>
          <w:sz w:val="24"/>
          <w:szCs w:val="24"/>
        </w:rPr>
      </w:pPr>
    </w:p>
    <w:p w14:paraId="7874C380" w14:textId="77777777" w:rsidR="00AE5657" w:rsidRDefault="00AE5657" w:rsidP="00267582">
      <w:pPr>
        <w:spacing w:line="360" w:lineRule="auto"/>
        <w:jc w:val="both"/>
        <w:rPr>
          <w:rFonts w:ascii="Times New Roman" w:hAnsi="Times New Roman" w:cs="Times New Roman"/>
          <w:sz w:val="24"/>
          <w:szCs w:val="24"/>
        </w:rPr>
      </w:pPr>
    </w:p>
    <w:p w14:paraId="01A3F851" w14:textId="77777777" w:rsidR="00AE5657" w:rsidRDefault="00AE5657" w:rsidP="00267582">
      <w:pPr>
        <w:spacing w:line="360" w:lineRule="auto"/>
        <w:jc w:val="both"/>
        <w:rPr>
          <w:rFonts w:ascii="Times New Roman" w:hAnsi="Times New Roman" w:cs="Times New Roman"/>
          <w:sz w:val="24"/>
          <w:szCs w:val="24"/>
        </w:rPr>
      </w:pPr>
    </w:p>
    <w:p w14:paraId="02140E00" w14:textId="77777777" w:rsidR="00AE5657" w:rsidRDefault="00AE5657" w:rsidP="00267582">
      <w:pPr>
        <w:spacing w:line="360" w:lineRule="auto"/>
        <w:jc w:val="both"/>
        <w:rPr>
          <w:rFonts w:ascii="Times New Roman" w:hAnsi="Times New Roman" w:cs="Times New Roman"/>
          <w:sz w:val="24"/>
          <w:szCs w:val="24"/>
        </w:rPr>
      </w:pPr>
    </w:p>
    <w:p w14:paraId="34F13D15" w14:textId="77777777" w:rsidR="00AE5657" w:rsidRDefault="00AE5657" w:rsidP="00267582">
      <w:pPr>
        <w:spacing w:line="360" w:lineRule="auto"/>
        <w:jc w:val="both"/>
        <w:rPr>
          <w:rFonts w:ascii="Times New Roman" w:hAnsi="Times New Roman" w:cs="Times New Roman"/>
          <w:sz w:val="24"/>
          <w:szCs w:val="24"/>
        </w:rPr>
      </w:pPr>
    </w:p>
    <w:p w14:paraId="7F6DE76D" w14:textId="77777777" w:rsidR="00AE5657" w:rsidRDefault="00AE5657" w:rsidP="00267582">
      <w:pPr>
        <w:spacing w:line="360" w:lineRule="auto"/>
        <w:jc w:val="both"/>
        <w:rPr>
          <w:rFonts w:ascii="Times New Roman" w:hAnsi="Times New Roman" w:cs="Times New Roman"/>
          <w:sz w:val="24"/>
          <w:szCs w:val="24"/>
        </w:rPr>
      </w:pPr>
    </w:p>
    <w:p w14:paraId="565E4BA4" w14:textId="77777777" w:rsidR="00AE5657" w:rsidRDefault="00AE5657" w:rsidP="00267582">
      <w:pPr>
        <w:spacing w:line="360" w:lineRule="auto"/>
        <w:jc w:val="both"/>
        <w:rPr>
          <w:rFonts w:ascii="Times New Roman" w:hAnsi="Times New Roman" w:cs="Times New Roman"/>
          <w:sz w:val="24"/>
          <w:szCs w:val="24"/>
        </w:rPr>
      </w:pPr>
    </w:p>
    <w:p w14:paraId="67348316" w14:textId="77777777" w:rsidR="00AE5657" w:rsidRDefault="00AE5657" w:rsidP="00267582">
      <w:pPr>
        <w:spacing w:line="360" w:lineRule="auto"/>
        <w:jc w:val="both"/>
        <w:rPr>
          <w:rFonts w:ascii="Times New Roman" w:hAnsi="Times New Roman" w:cs="Times New Roman"/>
          <w:sz w:val="24"/>
          <w:szCs w:val="24"/>
        </w:rPr>
      </w:pPr>
    </w:p>
    <w:p w14:paraId="61D5ADE4" w14:textId="77777777" w:rsidR="00AE5657" w:rsidRPr="00267582" w:rsidRDefault="00AE5657" w:rsidP="00267582">
      <w:pPr>
        <w:spacing w:line="360" w:lineRule="auto"/>
        <w:jc w:val="both"/>
        <w:rPr>
          <w:rFonts w:ascii="Times New Roman" w:hAnsi="Times New Roman" w:cs="Times New Roman"/>
          <w:sz w:val="24"/>
          <w:szCs w:val="24"/>
        </w:rPr>
      </w:pPr>
    </w:p>
    <w:p w14:paraId="57F2A4E3" w14:textId="53BA4B05" w:rsidR="009A1E44" w:rsidRPr="00AE5657" w:rsidRDefault="00AE5657" w:rsidP="00AE5657">
      <w:pPr>
        <w:pStyle w:val="Heading1"/>
        <w:spacing w:line="360" w:lineRule="auto"/>
        <w:jc w:val="center"/>
        <w:rPr>
          <w:rFonts w:ascii="Times New Roman" w:hAnsi="Times New Roman" w:cs="Times New Roman"/>
          <w:color w:val="auto"/>
          <w:szCs w:val="32"/>
        </w:rPr>
      </w:pPr>
      <w:r w:rsidRPr="00AE5657">
        <w:rPr>
          <w:rFonts w:ascii="Times New Roman" w:hAnsi="Times New Roman" w:cs="Times New Roman"/>
          <w:color w:val="auto"/>
          <w:szCs w:val="32"/>
        </w:rPr>
        <w:lastRenderedPageBreak/>
        <w:t>8. DATA PREPARATION STRATEGY</w:t>
      </w:r>
    </w:p>
    <w:p w14:paraId="12AC7E5F" w14:textId="77777777" w:rsidR="009A1E44" w:rsidRPr="00267582" w:rsidRDefault="002B797B" w:rsidP="00586521">
      <w:pPr>
        <w:pStyle w:val="ListNumber"/>
        <w:numPr>
          <w:ilvl w:val="0"/>
          <w:numId w:val="10"/>
        </w:num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Collect relevant sales, product, customer, inventory or quality data from a reliable source.</w:t>
      </w:r>
    </w:p>
    <w:p w14:paraId="7E78B72F" w14:textId="77777777" w:rsidR="009A1E44" w:rsidRPr="00267582" w:rsidRDefault="002B797B" w:rsidP="00586521">
      <w:pPr>
        <w:pStyle w:val="ListNumber"/>
        <w:numPr>
          <w:ilvl w:val="0"/>
          <w:numId w:val="10"/>
        </w:num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Remove duplicate records and investigate impossible values.</w:t>
      </w:r>
    </w:p>
    <w:p w14:paraId="78187A82" w14:textId="77777777" w:rsidR="009A1E44" w:rsidRPr="00267582" w:rsidRDefault="002B797B" w:rsidP="00586521">
      <w:pPr>
        <w:pStyle w:val="ListNumber"/>
        <w:numPr>
          <w:ilvl w:val="0"/>
          <w:numId w:val="10"/>
        </w:num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Handle missing values using a method appropriate to the variable and business meaning.</w:t>
      </w:r>
    </w:p>
    <w:p w14:paraId="5E20D7EB" w14:textId="77777777" w:rsidR="009A1E44" w:rsidRPr="00267582" w:rsidRDefault="002B797B" w:rsidP="00586521">
      <w:pPr>
        <w:pStyle w:val="ListNumber"/>
        <w:numPr>
          <w:ilvl w:val="0"/>
          <w:numId w:val="10"/>
        </w:num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Encode categorical variables using suitable encoding techniques.</w:t>
      </w:r>
    </w:p>
    <w:p w14:paraId="2D08349B" w14:textId="77777777" w:rsidR="009A1E44" w:rsidRPr="00267582" w:rsidRDefault="002B797B" w:rsidP="00586521">
      <w:pPr>
        <w:pStyle w:val="ListNumber"/>
        <w:numPr>
          <w:ilvl w:val="0"/>
          <w:numId w:val="10"/>
        </w:num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Scale features when required, especially for distance-based algorithms such as K-Means.</w:t>
      </w:r>
    </w:p>
    <w:p w14:paraId="2ED6D6CE" w14:textId="77777777" w:rsidR="009A1E44" w:rsidRPr="00267582" w:rsidRDefault="002B797B" w:rsidP="00586521">
      <w:pPr>
        <w:pStyle w:val="ListNumber"/>
        <w:numPr>
          <w:ilvl w:val="0"/>
          <w:numId w:val="10"/>
        </w:num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Inspect outliers and decide whether they are errors or legitimate business observations.</w:t>
      </w:r>
    </w:p>
    <w:p w14:paraId="02FB7508" w14:textId="77777777" w:rsidR="009A1E44" w:rsidRPr="00267582" w:rsidRDefault="002B797B" w:rsidP="00586521">
      <w:pPr>
        <w:pStyle w:val="ListNumber"/>
        <w:numPr>
          <w:ilvl w:val="0"/>
          <w:numId w:val="10"/>
        </w:num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Split data carefully so information from the future does not enter training data.</w:t>
      </w:r>
    </w:p>
    <w:p w14:paraId="03C55F5E" w14:textId="77777777" w:rsidR="009A1E44" w:rsidRDefault="002B797B" w:rsidP="00586521">
      <w:pPr>
        <w:pStyle w:val="ListNumber"/>
        <w:numPr>
          <w:ilvl w:val="0"/>
          <w:numId w:val="10"/>
        </w:num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Document every preprocessing step so the experiment can be reproduced.</w:t>
      </w:r>
    </w:p>
    <w:p w14:paraId="2F25BA11"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5C78919C"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24B91CF8"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4B523B30"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4782DA16"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3ED7F9CA"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70E6C135"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0DB1B5B0"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41742D43"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11CD007E"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7B712996"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4A088428"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223894EB"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2D3470A1"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35361B97"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19B381C9"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4C123E40"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3CE7AA14"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780DC7E5"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67AFF037" w14:textId="77777777" w:rsidR="00AE5657" w:rsidRDefault="00AE5657" w:rsidP="00AE5657">
      <w:pPr>
        <w:pStyle w:val="ListNumber"/>
        <w:spacing w:line="360" w:lineRule="auto"/>
        <w:ind w:left="360" w:hanging="360"/>
        <w:jc w:val="both"/>
        <w:rPr>
          <w:rFonts w:ascii="Times New Roman" w:hAnsi="Times New Roman" w:cs="Times New Roman"/>
          <w:sz w:val="24"/>
          <w:szCs w:val="24"/>
        </w:rPr>
      </w:pPr>
    </w:p>
    <w:p w14:paraId="722862B9" w14:textId="77777777" w:rsidR="00AE5657" w:rsidRPr="00267582" w:rsidRDefault="00AE5657" w:rsidP="00AE5657">
      <w:pPr>
        <w:pStyle w:val="ListNumber"/>
        <w:spacing w:line="360" w:lineRule="auto"/>
        <w:ind w:left="360" w:hanging="360"/>
        <w:jc w:val="both"/>
        <w:rPr>
          <w:rFonts w:ascii="Times New Roman" w:hAnsi="Times New Roman" w:cs="Times New Roman"/>
          <w:sz w:val="24"/>
          <w:szCs w:val="24"/>
        </w:rPr>
      </w:pPr>
    </w:p>
    <w:p w14:paraId="45E85A1D" w14:textId="47F2FC10" w:rsidR="009A1E44" w:rsidRDefault="00AE5657" w:rsidP="00AE5657">
      <w:pPr>
        <w:pStyle w:val="Heading1"/>
        <w:spacing w:line="360" w:lineRule="auto"/>
        <w:jc w:val="center"/>
        <w:rPr>
          <w:rFonts w:ascii="Times New Roman" w:hAnsi="Times New Roman" w:cs="Times New Roman"/>
          <w:color w:val="auto"/>
          <w:szCs w:val="32"/>
        </w:rPr>
      </w:pPr>
      <w:r w:rsidRPr="00AE5657">
        <w:rPr>
          <w:rFonts w:ascii="Times New Roman" w:hAnsi="Times New Roman" w:cs="Times New Roman"/>
          <w:color w:val="auto"/>
          <w:szCs w:val="32"/>
        </w:rPr>
        <w:lastRenderedPageBreak/>
        <w:t>9. PERFORMANCE METRICS</w:t>
      </w:r>
    </w:p>
    <w:p w14:paraId="1457608A" w14:textId="77777777" w:rsidR="00AE5657" w:rsidRPr="00AE5657" w:rsidRDefault="00AE5657" w:rsidP="00AE5657"/>
    <w:tbl>
      <w:tblPr>
        <w:tblStyle w:val="TableGridLight"/>
        <w:tblW w:w="0" w:type="auto"/>
        <w:tblLook w:val="04A0" w:firstRow="1" w:lastRow="0" w:firstColumn="1" w:lastColumn="0" w:noHBand="0" w:noVBand="1"/>
      </w:tblPr>
      <w:tblGrid>
        <w:gridCol w:w="2480"/>
        <w:gridCol w:w="2482"/>
        <w:gridCol w:w="2481"/>
        <w:gridCol w:w="2483"/>
      </w:tblGrid>
      <w:tr w:rsidR="009A1E44" w:rsidRPr="00267582" w14:paraId="6B28FD92" w14:textId="77777777" w:rsidTr="00AE5657">
        <w:tc>
          <w:tcPr>
            <w:tcW w:w="2484" w:type="dxa"/>
          </w:tcPr>
          <w:p w14:paraId="7DD5E782"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Task</w:t>
            </w:r>
          </w:p>
        </w:tc>
        <w:tc>
          <w:tcPr>
            <w:tcW w:w="2484" w:type="dxa"/>
          </w:tcPr>
          <w:p w14:paraId="121F671B"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Primary Metrics</w:t>
            </w:r>
          </w:p>
        </w:tc>
        <w:tc>
          <w:tcPr>
            <w:tcW w:w="2484" w:type="dxa"/>
          </w:tcPr>
          <w:p w14:paraId="59C33A78"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Supporting Metrics</w:t>
            </w:r>
          </w:p>
        </w:tc>
        <w:tc>
          <w:tcPr>
            <w:tcW w:w="2484" w:type="dxa"/>
          </w:tcPr>
          <w:p w14:paraId="31A6E842"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Interpretation</w:t>
            </w:r>
          </w:p>
        </w:tc>
      </w:tr>
      <w:tr w:rsidR="009A1E44" w:rsidRPr="00267582" w14:paraId="1BB913C9" w14:textId="77777777" w:rsidTr="00AE5657">
        <w:tc>
          <w:tcPr>
            <w:tcW w:w="2484" w:type="dxa"/>
          </w:tcPr>
          <w:p w14:paraId="1E94C2D3"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Regression</w:t>
            </w:r>
          </w:p>
        </w:tc>
        <w:tc>
          <w:tcPr>
            <w:tcW w:w="2484" w:type="dxa"/>
          </w:tcPr>
          <w:p w14:paraId="4C02EB00"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MAE, RMSE</w:t>
            </w:r>
          </w:p>
        </w:tc>
        <w:tc>
          <w:tcPr>
            <w:tcW w:w="2484" w:type="dxa"/>
          </w:tcPr>
          <w:p w14:paraId="26FE2A61"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R², MAPE where appropriate</w:t>
            </w:r>
          </w:p>
        </w:tc>
        <w:tc>
          <w:tcPr>
            <w:tcW w:w="2484" w:type="dxa"/>
          </w:tcPr>
          <w:p w14:paraId="7FAC9ABC"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Lower MAE/RMSE means smaller prediction errors; R² describes explained variation.</w:t>
            </w:r>
          </w:p>
        </w:tc>
      </w:tr>
      <w:tr w:rsidR="009A1E44" w:rsidRPr="00267582" w14:paraId="4406B1C1" w14:textId="77777777" w:rsidTr="00AE5657">
        <w:tc>
          <w:tcPr>
            <w:tcW w:w="2484" w:type="dxa"/>
          </w:tcPr>
          <w:p w14:paraId="2638D8AB"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Binary classification</w:t>
            </w:r>
          </w:p>
        </w:tc>
        <w:tc>
          <w:tcPr>
            <w:tcW w:w="2484" w:type="dxa"/>
          </w:tcPr>
          <w:p w14:paraId="6DDCD902"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Precision, Recall, F1</w:t>
            </w:r>
          </w:p>
        </w:tc>
        <w:tc>
          <w:tcPr>
            <w:tcW w:w="2484" w:type="dxa"/>
          </w:tcPr>
          <w:p w14:paraId="4C7E071B"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Accuracy, ROC-AUC, PR-AUC</w:t>
            </w:r>
          </w:p>
        </w:tc>
        <w:tc>
          <w:tcPr>
            <w:tcW w:w="2484" w:type="dxa"/>
          </w:tcPr>
          <w:p w14:paraId="19E36782"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Useful when false positives and false negatives have different costs.</w:t>
            </w:r>
          </w:p>
        </w:tc>
      </w:tr>
      <w:tr w:rsidR="009A1E44" w:rsidRPr="00267582" w14:paraId="24EA559D" w14:textId="77777777" w:rsidTr="00AE5657">
        <w:tc>
          <w:tcPr>
            <w:tcW w:w="2484" w:type="dxa"/>
          </w:tcPr>
          <w:p w14:paraId="4FDE168C"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Multi-class classification</w:t>
            </w:r>
          </w:p>
        </w:tc>
        <w:tc>
          <w:tcPr>
            <w:tcW w:w="2484" w:type="dxa"/>
          </w:tcPr>
          <w:p w14:paraId="1613E61C"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Macro/weighted F1</w:t>
            </w:r>
          </w:p>
        </w:tc>
        <w:tc>
          <w:tcPr>
            <w:tcW w:w="2484" w:type="dxa"/>
          </w:tcPr>
          <w:p w14:paraId="146F6D35"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Accuracy, confusion matrix</w:t>
            </w:r>
          </w:p>
        </w:tc>
        <w:tc>
          <w:tcPr>
            <w:tcW w:w="2484" w:type="dxa"/>
          </w:tcPr>
          <w:p w14:paraId="11BD441A"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Shows performance across multiple product/quality classes.</w:t>
            </w:r>
          </w:p>
        </w:tc>
      </w:tr>
      <w:tr w:rsidR="009A1E44" w:rsidRPr="00267582" w14:paraId="1D80CCA3" w14:textId="77777777" w:rsidTr="00AE5657">
        <w:tc>
          <w:tcPr>
            <w:tcW w:w="2484" w:type="dxa"/>
          </w:tcPr>
          <w:p w14:paraId="4CE33C67"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Clustering</w:t>
            </w:r>
          </w:p>
        </w:tc>
        <w:tc>
          <w:tcPr>
            <w:tcW w:w="2484" w:type="dxa"/>
          </w:tcPr>
          <w:p w14:paraId="4491297D"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Silhouette score</w:t>
            </w:r>
          </w:p>
        </w:tc>
        <w:tc>
          <w:tcPr>
            <w:tcW w:w="2484" w:type="dxa"/>
          </w:tcPr>
          <w:p w14:paraId="0FF173BC"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Inertia, cluster-size analysis</w:t>
            </w:r>
          </w:p>
        </w:tc>
        <w:tc>
          <w:tcPr>
            <w:tcW w:w="2484" w:type="dxa"/>
          </w:tcPr>
          <w:p w14:paraId="3CF1A62C"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Measures separation/cohesion but should be combined with business interpretation.</w:t>
            </w:r>
          </w:p>
        </w:tc>
      </w:tr>
    </w:tbl>
    <w:p w14:paraId="71375D35" w14:textId="77777777" w:rsidR="009A1E44" w:rsidRPr="00267582" w:rsidRDefault="009A1E44" w:rsidP="00267582">
      <w:pPr>
        <w:spacing w:line="360" w:lineRule="auto"/>
        <w:jc w:val="both"/>
        <w:rPr>
          <w:rFonts w:ascii="Times New Roman" w:hAnsi="Times New Roman" w:cs="Times New Roman"/>
          <w:sz w:val="24"/>
          <w:szCs w:val="24"/>
        </w:rPr>
      </w:pPr>
    </w:p>
    <w:p w14:paraId="6943CEEF" w14:textId="77777777" w:rsidR="00AE5657" w:rsidRDefault="00AE5657" w:rsidP="00267582">
      <w:pPr>
        <w:pStyle w:val="Heading1"/>
        <w:spacing w:line="360" w:lineRule="auto"/>
        <w:jc w:val="both"/>
        <w:rPr>
          <w:rFonts w:ascii="Times New Roman" w:hAnsi="Times New Roman" w:cs="Times New Roman"/>
          <w:sz w:val="24"/>
          <w:szCs w:val="24"/>
        </w:rPr>
      </w:pPr>
    </w:p>
    <w:p w14:paraId="21A40EE8" w14:textId="77777777" w:rsidR="00AE5657" w:rsidRDefault="00AE5657" w:rsidP="00267582">
      <w:pPr>
        <w:pStyle w:val="Heading1"/>
        <w:spacing w:line="360" w:lineRule="auto"/>
        <w:jc w:val="both"/>
        <w:rPr>
          <w:rFonts w:ascii="Times New Roman" w:hAnsi="Times New Roman" w:cs="Times New Roman"/>
          <w:sz w:val="24"/>
          <w:szCs w:val="24"/>
        </w:rPr>
      </w:pPr>
    </w:p>
    <w:p w14:paraId="660F127A" w14:textId="77777777" w:rsidR="00AE5657" w:rsidRDefault="00AE5657" w:rsidP="00267582">
      <w:pPr>
        <w:pStyle w:val="Heading1"/>
        <w:spacing w:line="360" w:lineRule="auto"/>
        <w:jc w:val="both"/>
        <w:rPr>
          <w:rFonts w:ascii="Times New Roman" w:hAnsi="Times New Roman" w:cs="Times New Roman"/>
          <w:sz w:val="24"/>
          <w:szCs w:val="24"/>
        </w:rPr>
      </w:pPr>
    </w:p>
    <w:p w14:paraId="065F19F4" w14:textId="77777777" w:rsidR="00AE5657" w:rsidRDefault="00AE5657" w:rsidP="00AE5657"/>
    <w:p w14:paraId="2990612D" w14:textId="77777777" w:rsidR="00AE5657" w:rsidRDefault="00AE5657" w:rsidP="00AE5657"/>
    <w:p w14:paraId="6EEA1014" w14:textId="77777777" w:rsidR="00AE5657" w:rsidRPr="00AE5657" w:rsidRDefault="00AE5657" w:rsidP="00AE5657"/>
    <w:p w14:paraId="73FFABD8" w14:textId="4CF832C5" w:rsidR="009A1E44" w:rsidRPr="00AE5657" w:rsidRDefault="00AE5657" w:rsidP="00AE5657">
      <w:pPr>
        <w:pStyle w:val="Heading1"/>
        <w:spacing w:line="360" w:lineRule="auto"/>
        <w:jc w:val="center"/>
        <w:rPr>
          <w:rFonts w:ascii="Times New Roman" w:hAnsi="Times New Roman" w:cs="Times New Roman"/>
          <w:color w:val="auto"/>
          <w:szCs w:val="32"/>
        </w:rPr>
      </w:pPr>
      <w:r w:rsidRPr="00AE5657">
        <w:rPr>
          <w:rFonts w:ascii="Times New Roman" w:hAnsi="Times New Roman" w:cs="Times New Roman"/>
          <w:color w:val="auto"/>
          <w:szCs w:val="32"/>
        </w:rPr>
        <w:lastRenderedPageBreak/>
        <w:t>10. PROPOSED TESTING AND EVALUATION STRATEGY</w:t>
      </w:r>
    </w:p>
    <w:p w14:paraId="32706565"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A hold-out test set should be kept separate until final evaluation. For time-dependent demand data, a chronological split is preferable to a random split because the real deployment scenario is prediction of future periods. For non-temporal supervised data, stratified cross-validation can be used when class proportions need to be preserved.</w:t>
      </w:r>
    </w:p>
    <w:p w14:paraId="1CEEAB23"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Establish a simple baseline before advanced models.</w:t>
      </w:r>
    </w:p>
    <w:p w14:paraId="0B281038"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Train candidate models using identical training data and consistent preprocessing.</w:t>
      </w:r>
    </w:p>
    <w:p w14:paraId="1B02F828"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Use cross-validation on the training portion for model and hyperparameter selection.</w:t>
      </w:r>
    </w:p>
    <w:p w14:paraId="5BF6D8C4"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Keep the test set untouched during tuning.</w:t>
      </w:r>
    </w:p>
    <w:p w14:paraId="27E6C6EC"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Compare metrics together with training time, inference time, model size and interpretability.</w:t>
      </w:r>
    </w:p>
    <w:p w14:paraId="5B6A1EE7"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Check errors by product category, season, price range or other meaningful groups.</w:t>
      </w:r>
    </w:p>
    <w:p w14:paraId="11307596" w14:textId="77777777" w:rsidR="009A1E44" w:rsidRPr="00267582"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Investigate whether performance changes when new or rare product categories appear.</w:t>
      </w:r>
    </w:p>
    <w:p w14:paraId="0B1BC407" w14:textId="77777777" w:rsidR="009A1E44" w:rsidRDefault="002B797B" w:rsidP="00267582">
      <w:pPr>
        <w:pStyle w:val="ListBullet"/>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Document the final configuration and reproducibility settings.</w:t>
      </w:r>
    </w:p>
    <w:p w14:paraId="40E7E3F9"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764F3A18"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0E3B5801"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7E4CF7DD"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1AEC2D43"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6A2193AF"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14EF0D8A"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0998A87C"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31849A29"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6D19CA6B"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2B25E2BD"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0C43CD87"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7E982D1C"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507A8809"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2BDDD686" w14:textId="77777777" w:rsidR="00AE5657"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387FBF8E" w14:textId="77777777" w:rsidR="00AE5657" w:rsidRPr="00267582" w:rsidRDefault="00AE5657" w:rsidP="00AE5657">
      <w:pPr>
        <w:pStyle w:val="ListBullet"/>
        <w:numPr>
          <w:ilvl w:val="0"/>
          <w:numId w:val="0"/>
        </w:numPr>
        <w:spacing w:line="360" w:lineRule="auto"/>
        <w:ind w:left="360" w:hanging="360"/>
        <w:jc w:val="both"/>
        <w:rPr>
          <w:rFonts w:ascii="Times New Roman" w:hAnsi="Times New Roman" w:cs="Times New Roman"/>
          <w:sz w:val="24"/>
          <w:szCs w:val="24"/>
        </w:rPr>
      </w:pPr>
    </w:p>
    <w:p w14:paraId="433BED6D" w14:textId="34CFA6C3" w:rsidR="009A1E44" w:rsidRPr="00AE5657" w:rsidRDefault="00AE5657" w:rsidP="00AE5657">
      <w:pPr>
        <w:pStyle w:val="Heading1"/>
        <w:spacing w:line="360" w:lineRule="auto"/>
        <w:jc w:val="center"/>
        <w:rPr>
          <w:rFonts w:ascii="Times New Roman" w:hAnsi="Times New Roman" w:cs="Times New Roman"/>
          <w:color w:val="auto"/>
          <w:szCs w:val="32"/>
        </w:rPr>
      </w:pPr>
      <w:r w:rsidRPr="00AE5657">
        <w:rPr>
          <w:rFonts w:ascii="Times New Roman" w:hAnsi="Times New Roman" w:cs="Times New Roman"/>
          <w:color w:val="auto"/>
          <w:szCs w:val="32"/>
        </w:rPr>
        <w:lastRenderedPageBreak/>
        <w:t>11. OVERFITTING, DATA LEAKAGE AND BIAS CONTROL</w:t>
      </w:r>
    </w:p>
    <w:p w14:paraId="6D1040DE"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Overfitting occurs when a model learns patterns that work well on training data but do not generalize to unseen data. Cross-validation, regularization, pruning or controlled model complexity can reduce this risk. Data leakage is particularly important in demand forecasting: variables that would only be known after the prediction date must not be used as input. For example, final sales quantity should not be used to predict that same quantity.</w:t>
      </w:r>
    </w:p>
    <w:p w14:paraId="23956F6C" w14:textId="77777777" w:rsidR="009A1E44"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Bias can also arise when the training data does not represent all relevant products, customers or seasons. Evaluation should therefore include subgroup checks and a review of missing or underrepresented categories.</w:t>
      </w:r>
    </w:p>
    <w:p w14:paraId="5476BE9E" w14:textId="77777777" w:rsidR="00AE5657" w:rsidRDefault="00AE5657" w:rsidP="00267582">
      <w:pPr>
        <w:spacing w:line="360" w:lineRule="auto"/>
        <w:jc w:val="both"/>
        <w:rPr>
          <w:rFonts w:ascii="Times New Roman" w:hAnsi="Times New Roman" w:cs="Times New Roman"/>
          <w:sz w:val="24"/>
          <w:szCs w:val="24"/>
        </w:rPr>
      </w:pPr>
    </w:p>
    <w:p w14:paraId="22FFB6A6" w14:textId="77777777" w:rsidR="00AE5657" w:rsidRDefault="00AE5657" w:rsidP="00267582">
      <w:pPr>
        <w:spacing w:line="360" w:lineRule="auto"/>
        <w:jc w:val="both"/>
        <w:rPr>
          <w:rFonts w:ascii="Times New Roman" w:hAnsi="Times New Roman" w:cs="Times New Roman"/>
          <w:sz w:val="24"/>
          <w:szCs w:val="24"/>
        </w:rPr>
      </w:pPr>
    </w:p>
    <w:p w14:paraId="1EF43BB6" w14:textId="77777777" w:rsidR="00AE5657" w:rsidRDefault="00AE5657" w:rsidP="00267582">
      <w:pPr>
        <w:spacing w:line="360" w:lineRule="auto"/>
        <w:jc w:val="both"/>
        <w:rPr>
          <w:rFonts w:ascii="Times New Roman" w:hAnsi="Times New Roman" w:cs="Times New Roman"/>
          <w:sz w:val="24"/>
          <w:szCs w:val="24"/>
        </w:rPr>
      </w:pPr>
    </w:p>
    <w:p w14:paraId="0C9F61FC" w14:textId="77777777" w:rsidR="00AE5657" w:rsidRDefault="00AE5657" w:rsidP="00267582">
      <w:pPr>
        <w:spacing w:line="360" w:lineRule="auto"/>
        <w:jc w:val="both"/>
        <w:rPr>
          <w:rFonts w:ascii="Times New Roman" w:hAnsi="Times New Roman" w:cs="Times New Roman"/>
          <w:sz w:val="24"/>
          <w:szCs w:val="24"/>
        </w:rPr>
      </w:pPr>
    </w:p>
    <w:p w14:paraId="6E9BE707" w14:textId="77777777" w:rsidR="00AE5657" w:rsidRDefault="00AE5657" w:rsidP="00267582">
      <w:pPr>
        <w:spacing w:line="360" w:lineRule="auto"/>
        <w:jc w:val="both"/>
        <w:rPr>
          <w:rFonts w:ascii="Times New Roman" w:hAnsi="Times New Roman" w:cs="Times New Roman"/>
          <w:sz w:val="24"/>
          <w:szCs w:val="24"/>
        </w:rPr>
      </w:pPr>
    </w:p>
    <w:p w14:paraId="4E3BE083" w14:textId="77777777" w:rsidR="00AE5657" w:rsidRDefault="00AE5657" w:rsidP="00267582">
      <w:pPr>
        <w:spacing w:line="360" w:lineRule="auto"/>
        <w:jc w:val="both"/>
        <w:rPr>
          <w:rFonts w:ascii="Times New Roman" w:hAnsi="Times New Roman" w:cs="Times New Roman"/>
          <w:sz w:val="24"/>
          <w:szCs w:val="24"/>
        </w:rPr>
      </w:pPr>
    </w:p>
    <w:p w14:paraId="0AD0CE27" w14:textId="77777777" w:rsidR="00AE5657" w:rsidRDefault="00AE5657" w:rsidP="00267582">
      <w:pPr>
        <w:spacing w:line="360" w:lineRule="auto"/>
        <w:jc w:val="both"/>
        <w:rPr>
          <w:rFonts w:ascii="Times New Roman" w:hAnsi="Times New Roman" w:cs="Times New Roman"/>
          <w:sz w:val="24"/>
          <w:szCs w:val="24"/>
        </w:rPr>
      </w:pPr>
    </w:p>
    <w:p w14:paraId="094C8B76" w14:textId="77777777" w:rsidR="00AE5657" w:rsidRDefault="00AE5657" w:rsidP="00267582">
      <w:pPr>
        <w:spacing w:line="360" w:lineRule="auto"/>
        <w:jc w:val="both"/>
        <w:rPr>
          <w:rFonts w:ascii="Times New Roman" w:hAnsi="Times New Roman" w:cs="Times New Roman"/>
          <w:sz w:val="24"/>
          <w:szCs w:val="24"/>
        </w:rPr>
      </w:pPr>
    </w:p>
    <w:p w14:paraId="7E6D275C" w14:textId="77777777" w:rsidR="00AE5657" w:rsidRDefault="00AE5657" w:rsidP="00267582">
      <w:pPr>
        <w:spacing w:line="360" w:lineRule="auto"/>
        <w:jc w:val="both"/>
        <w:rPr>
          <w:rFonts w:ascii="Times New Roman" w:hAnsi="Times New Roman" w:cs="Times New Roman"/>
          <w:sz w:val="24"/>
          <w:szCs w:val="24"/>
        </w:rPr>
      </w:pPr>
    </w:p>
    <w:p w14:paraId="5E34C6E4" w14:textId="77777777" w:rsidR="00AE5657" w:rsidRDefault="00AE5657" w:rsidP="00267582">
      <w:pPr>
        <w:spacing w:line="360" w:lineRule="auto"/>
        <w:jc w:val="both"/>
        <w:rPr>
          <w:rFonts w:ascii="Times New Roman" w:hAnsi="Times New Roman" w:cs="Times New Roman"/>
          <w:sz w:val="24"/>
          <w:szCs w:val="24"/>
        </w:rPr>
      </w:pPr>
    </w:p>
    <w:p w14:paraId="1F1CA887" w14:textId="77777777" w:rsidR="00AE5657" w:rsidRDefault="00AE5657" w:rsidP="00267582">
      <w:pPr>
        <w:spacing w:line="360" w:lineRule="auto"/>
        <w:jc w:val="both"/>
        <w:rPr>
          <w:rFonts w:ascii="Times New Roman" w:hAnsi="Times New Roman" w:cs="Times New Roman"/>
          <w:sz w:val="24"/>
          <w:szCs w:val="24"/>
        </w:rPr>
      </w:pPr>
    </w:p>
    <w:p w14:paraId="46D93F27" w14:textId="77777777" w:rsidR="00AE5657" w:rsidRDefault="00AE5657" w:rsidP="00267582">
      <w:pPr>
        <w:spacing w:line="360" w:lineRule="auto"/>
        <w:jc w:val="both"/>
        <w:rPr>
          <w:rFonts w:ascii="Times New Roman" w:hAnsi="Times New Roman" w:cs="Times New Roman"/>
          <w:sz w:val="24"/>
          <w:szCs w:val="24"/>
        </w:rPr>
      </w:pPr>
    </w:p>
    <w:p w14:paraId="3C172260" w14:textId="77777777" w:rsidR="00AE5657" w:rsidRDefault="00AE5657" w:rsidP="00267582">
      <w:pPr>
        <w:spacing w:line="360" w:lineRule="auto"/>
        <w:jc w:val="both"/>
        <w:rPr>
          <w:rFonts w:ascii="Times New Roman" w:hAnsi="Times New Roman" w:cs="Times New Roman"/>
          <w:sz w:val="24"/>
          <w:szCs w:val="24"/>
        </w:rPr>
      </w:pPr>
    </w:p>
    <w:p w14:paraId="1C1C7FFA" w14:textId="77777777" w:rsidR="00AE5657" w:rsidRPr="00267582" w:rsidRDefault="00AE5657" w:rsidP="00267582">
      <w:pPr>
        <w:spacing w:line="360" w:lineRule="auto"/>
        <w:jc w:val="both"/>
        <w:rPr>
          <w:rFonts w:ascii="Times New Roman" w:hAnsi="Times New Roman" w:cs="Times New Roman"/>
          <w:sz w:val="24"/>
          <w:szCs w:val="24"/>
        </w:rPr>
      </w:pPr>
    </w:p>
    <w:p w14:paraId="36E055EE" w14:textId="498C379E" w:rsidR="009A1E44" w:rsidRDefault="00AE5657" w:rsidP="00AE5657">
      <w:pPr>
        <w:pStyle w:val="Heading1"/>
        <w:spacing w:line="360" w:lineRule="auto"/>
        <w:jc w:val="center"/>
        <w:rPr>
          <w:rFonts w:ascii="Times New Roman" w:hAnsi="Times New Roman" w:cs="Times New Roman"/>
          <w:color w:val="auto"/>
          <w:szCs w:val="32"/>
        </w:rPr>
      </w:pPr>
      <w:r w:rsidRPr="00AE5657">
        <w:rPr>
          <w:rFonts w:ascii="Times New Roman" w:hAnsi="Times New Roman" w:cs="Times New Roman"/>
          <w:color w:val="auto"/>
          <w:szCs w:val="32"/>
        </w:rPr>
        <w:lastRenderedPageBreak/>
        <w:t>12. PRACTICAL CONSIDERATIONS FOR DEPLOYMENT</w:t>
      </w:r>
    </w:p>
    <w:p w14:paraId="5C6ABDFD" w14:textId="77777777" w:rsidR="00AE5657" w:rsidRPr="00AE5657" w:rsidRDefault="00AE5657" w:rsidP="00AE5657"/>
    <w:tbl>
      <w:tblPr>
        <w:tblStyle w:val="TableGridLight"/>
        <w:tblW w:w="0" w:type="auto"/>
        <w:tblLook w:val="04A0" w:firstRow="1" w:lastRow="0" w:firstColumn="1" w:lastColumn="0" w:noHBand="0" w:noVBand="1"/>
      </w:tblPr>
      <w:tblGrid>
        <w:gridCol w:w="3308"/>
        <w:gridCol w:w="3308"/>
        <w:gridCol w:w="3310"/>
      </w:tblGrid>
      <w:tr w:rsidR="009A1E44" w:rsidRPr="00267582" w14:paraId="66E622F3" w14:textId="77777777" w:rsidTr="00AE5657">
        <w:tc>
          <w:tcPr>
            <w:tcW w:w="3312" w:type="dxa"/>
          </w:tcPr>
          <w:p w14:paraId="574D612E"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Consideration</w:t>
            </w:r>
          </w:p>
        </w:tc>
        <w:tc>
          <w:tcPr>
            <w:tcW w:w="3312" w:type="dxa"/>
          </w:tcPr>
          <w:p w14:paraId="4E95F3C2"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Why It Matters</w:t>
            </w:r>
          </w:p>
        </w:tc>
        <w:tc>
          <w:tcPr>
            <w:tcW w:w="3312" w:type="dxa"/>
          </w:tcPr>
          <w:p w14:paraId="69B52F58"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Suggested Approach</w:t>
            </w:r>
          </w:p>
        </w:tc>
      </w:tr>
      <w:tr w:rsidR="009A1E44" w:rsidRPr="00267582" w14:paraId="40AE18F4" w14:textId="77777777" w:rsidTr="00AE5657">
        <w:tc>
          <w:tcPr>
            <w:tcW w:w="3312" w:type="dxa"/>
          </w:tcPr>
          <w:p w14:paraId="25D7B845"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Interpretability</w:t>
            </w:r>
          </w:p>
        </w:tc>
        <w:tc>
          <w:tcPr>
            <w:tcW w:w="3312" w:type="dxa"/>
          </w:tcPr>
          <w:p w14:paraId="5FC4E96F"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Business teams may need to understand predictions.</w:t>
            </w:r>
          </w:p>
        </w:tc>
        <w:tc>
          <w:tcPr>
            <w:tcW w:w="3312" w:type="dxa"/>
          </w:tcPr>
          <w:p w14:paraId="203C3446"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Start with interpretable baselines and use feature-importance/explanation methods for complex models.</w:t>
            </w:r>
          </w:p>
        </w:tc>
      </w:tr>
      <w:tr w:rsidR="009A1E44" w:rsidRPr="00267582" w14:paraId="2FCD05E7" w14:textId="77777777" w:rsidTr="00AE5657">
        <w:tc>
          <w:tcPr>
            <w:tcW w:w="3312" w:type="dxa"/>
          </w:tcPr>
          <w:p w14:paraId="720012F7"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Computation</w:t>
            </w:r>
          </w:p>
        </w:tc>
        <w:tc>
          <w:tcPr>
            <w:tcW w:w="3312" w:type="dxa"/>
          </w:tcPr>
          <w:p w14:paraId="07E49521"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Training may run on limited hardware.</w:t>
            </w:r>
          </w:p>
        </w:tc>
        <w:tc>
          <w:tcPr>
            <w:tcW w:w="3312" w:type="dxa"/>
          </w:tcPr>
          <w:p w14:paraId="6739CF27"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Use smaller models first and measure actual resource requirements.</w:t>
            </w:r>
          </w:p>
        </w:tc>
      </w:tr>
      <w:tr w:rsidR="009A1E44" w:rsidRPr="00267582" w14:paraId="45D06652" w14:textId="77777777" w:rsidTr="00AE5657">
        <w:tc>
          <w:tcPr>
            <w:tcW w:w="3312" w:type="dxa"/>
          </w:tcPr>
          <w:p w14:paraId="6768369F"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Scalability</w:t>
            </w:r>
          </w:p>
        </w:tc>
        <w:tc>
          <w:tcPr>
            <w:tcW w:w="3312" w:type="dxa"/>
          </w:tcPr>
          <w:p w14:paraId="24046B73"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Catalogs and transaction volumes can grow.</w:t>
            </w:r>
          </w:p>
        </w:tc>
        <w:tc>
          <w:tcPr>
            <w:tcW w:w="3312" w:type="dxa"/>
          </w:tcPr>
          <w:p w14:paraId="589ACDA7"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Choose pipelines that can retrain efficiently and process new records consistently.</w:t>
            </w:r>
          </w:p>
        </w:tc>
      </w:tr>
      <w:tr w:rsidR="009A1E44" w:rsidRPr="00267582" w14:paraId="02208C02" w14:textId="77777777" w:rsidTr="00AE5657">
        <w:tc>
          <w:tcPr>
            <w:tcW w:w="3312" w:type="dxa"/>
          </w:tcPr>
          <w:p w14:paraId="66F22BC8"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Maintenance</w:t>
            </w:r>
          </w:p>
        </w:tc>
        <w:tc>
          <w:tcPr>
            <w:tcW w:w="3312" w:type="dxa"/>
          </w:tcPr>
          <w:p w14:paraId="7386893F"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Fashion trends change over time.</w:t>
            </w:r>
          </w:p>
        </w:tc>
        <w:tc>
          <w:tcPr>
            <w:tcW w:w="3312" w:type="dxa"/>
          </w:tcPr>
          <w:p w14:paraId="0B4C1DD1"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Monitor performance and retrain when data drift is detected.</w:t>
            </w:r>
          </w:p>
        </w:tc>
      </w:tr>
      <w:tr w:rsidR="009A1E44" w:rsidRPr="00267582" w14:paraId="4DEB8E47" w14:textId="77777777" w:rsidTr="00AE5657">
        <w:tc>
          <w:tcPr>
            <w:tcW w:w="3312" w:type="dxa"/>
          </w:tcPr>
          <w:p w14:paraId="35A7DB3B"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Data quality</w:t>
            </w:r>
          </w:p>
        </w:tc>
        <w:tc>
          <w:tcPr>
            <w:tcW w:w="3312" w:type="dxa"/>
          </w:tcPr>
          <w:p w14:paraId="03922A40"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Poor inputs produce unreliable predictions.</w:t>
            </w:r>
          </w:p>
        </w:tc>
        <w:tc>
          <w:tcPr>
            <w:tcW w:w="3312" w:type="dxa"/>
          </w:tcPr>
          <w:p w14:paraId="196B8C21"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Add validation rules and monitor missing/out-of-range values.</w:t>
            </w:r>
          </w:p>
        </w:tc>
      </w:tr>
      <w:tr w:rsidR="009A1E44" w:rsidRPr="00267582" w14:paraId="7E7FBE05" w14:textId="77777777" w:rsidTr="00AE5657">
        <w:tc>
          <w:tcPr>
            <w:tcW w:w="3312" w:type="dxa"/>
          </w:tcPr>
          <w:p w14:paraId="60BE0DC9"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Reproducibility</w:t>
            </w:r>
          </w:p>
        </w:tc>
        <w:tc>
          <w:tcPr>
            <w:tcW w:w="3312" w:type="dxa"/>
          </w:tcPr>
          <w:p w14:paraId="7623C99C"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Experiments should be repeatable.</w:t>
            </w:r>
          </w:p>
        </w:tc>
        <w:tc>
          <w:tcPr>
            <w:tcW w:w="3312" w:type="dxa"/>
          </w:tcPr>
          <w:p w14:paraId="55FA4D99"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Record preprocessing, parameters, data versions and random seeds.</w:t>
            </w:r>
          </w:p>
        </w:tc>
      </w:tr>
    </w:tbl>
    <w:p w14:paraId="05A9C50C" w14:textId="77777777" w:rsidR="009A1E44" w:rsidRDefault="009A1E44" w:rsidP="00267582">
      <w:pPr>
        <w:spacing w:line="360" w:lineRule="auto"/>
        <w:jc w:val="both"/>
        <w:rPr>
          <w:rFonts w:ascii="Times New Roman" w:hAnsi="Times New Roman" w:cs="Times New Roman"/>
          <w:sz w:val="24"/>
          <w:szCs w:val="24"/>
        </w:rPr>
      </w:pPr>
    </w:p>
    <w:p w14:paraId="71351814" w14:textId="77777777" w:rsidR="00AE5657" w:rsidRDefault="00AE5657" w:rsidP="00267582">
      <w:pPr>
        <w:spacing w:line="360" w:lineRule="auto"/>
        <w:jc w:val="both"/>
        <w:rPr>
          <w:rFonts w:ascii="Times New Roman" w:hAnsi="Times New Roman" w:cs="Times New Roman"/>
          <w:sz w:val="24"/>
          <w:szCs w:val="24"/>
        </w:rPr>
      </w:pPr>
    </w:p>
    <w:p w14:paraId="49C66FA8" w14:textId="77777777" w:rsidR="00AE5657" w:rsidRDefault="00AE5657" w:rsidP="00267582">
      <w:pPr>
        <w:spacing w:line="360" w:lineRule="auto"/>
        <w:jc w:val="both"/>
        <w:rPr>
          <w:rFonts w:ascii="Times New Roman" w:hAnsi="Times New Roman" w:cs="Times New Roman"/>
          <w:sz w:val="24"/>
          <w:szCs w:val="24"/>
        </w:rPr>
      </w:pPr>
    </w:p>
    <w:p w14:paraId="59A2BD31" w14:textId="77777777" w:rsidR="00AE5657" w:rsidRDefault="00AE5657" w:rsidP="00267582">
      <w:pPr>
        <w:spacing w:line="360" w:lineRule="auto"/>
        <w:jc w:val="both"/>
        <w:rPr>
          <w:rFonts w:ascii="Times New Roman" w:hAnsi="Times New Roman" w:cs="Times New Roman"/>
          <w:sz w:val="24"/>
          <w:szCs w:val="24"/>
        </w:rPr>
      </w:pPr>
    </w:p>
    <w:p w14:paraId="7D3852E8" w14:textId="77777777" w:rsidR="00AE5657" w:rsidRDefault="00AE5657" w:rsidP="00267582">
      <w:pPr>
        <w:spacing w:line="360" w:lineRule="auto"/>
        <w:jc w:val="both"/>
        <w:rPr>
          <w:rFonts w:ascii="Times New Roman" w:hAnsi="Times New Roman" w:cs="Times New Roman"/>
          <w:sz w:val="24"/>
          <w:szCs w:val="24"/>
        </w:rPr>
      </w:pPr>
    </w:p>
    <w:p w14:paraId="2531A9EF" w14:textId="77777777" w:rsidR="00AE5657" w:rsidRPr="00267582" w:rsidRDefault="00AE5657" w:rsidP="00267582">
      <w:pPr>
        <w:spacing w:line="360" w:lineRule="auto"/>
        <w:jc w:val="both"/>
        <w:rPr>
          <w:rFonts w:ascii="Times New Roman" w:hAnsi="Times New Roman" w:cs="Times New Roman"/>
          <w:sz w:val="24"/>
          <w:szCs w:val="24"/>
        </w:rPr>
      </w:pPr>
    </w:p>
    <w:p w14:paraId="5CF92151" w14:textId="34A20C5B" w:rsidR="009A1E44" w:rsidRDefault="00AE5657" w:rsidP="00AE5657">
      <w:pPr>
        <w:pStyle w:val="Heading1"/>
        <w:spacing w:line="360" w:lineRule="auto"/>
        <w:jc w:val="center"/>
        <w:rPr>
          <w:rFonts w:ascii="Times New Roman" w:hAnsi="Times New Roman" w:cs="Times New Roman"/>
          <w:color w:val="auto"/>
          <w:szCs w:val="32"/>
        </w:rPr>
      </w:pPr>
      <w:r w:rsidRPr="00AE5657">
        <w:rPr>
          <w:rFonts w:ascii="Times New Roman" w:hAnsi="Times New Roman" w:cs="Times New Roman"/>
          <w:color w:val="auto"/>
          <w:szCs w:val="32"/>
        </w:rPr>
        <w:lastRenderedPageBreak/>
        <w:t>13. PROPOSED END-TO-END MODEL SELECTION WORKFLOW</w:t>
      </w:r>
    </w:p>
    <w:p w14:paraId="70DA42AC" w14:textId="77777777" w:rsidR="00AE5657" w:rsidRPr="00AE5657" w:rsidRDefault="00AE5657" w:rsidP="00AE5657"/>
    <w:p w14:paraId="5C8016F6"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Business Problem → Data Collection → Data Cleaning → Exploratory Analysis → Feature Engineering → Train/Validation/Test Split → Baseline Model → Candidate Models → Cross-Validation &amp; Tuning → Final Test → Error Analysis → Deployment Decision → Monitoring</w:t>
      </w:r>
    </w:p>
    <w:p w14:paraId="38FDC2D8" w14:textId="77777777" w:rsidR="009A1E44"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The workflow is intentionally iterative. If the models perform poorly, the next step should not automatically be a more complex algorithm. The dataset, target definition, features and data quality should first be reviewed.</w:t>
      </w:r>
    </w:p>
    <w:p w14:paraId="4C5C2094" w14:textId="77777777" w:rsidR="00AE5657" w:rsidRDefault="00AE5657" w:rsidP="00267582">
      <w:pPr>
        <w:spacing w:line="360" w:lineRule="auto"/>
        <w:jc w:val="both"/>
        <w:rPr>
          <w:rFonts w:ascii="Times New Roman" w:hAnsi="Times New Roman" w:cs="Times New Roman"/>
          <w:sz w:val="24"/>
          <w:szCs w:val="24"/>
        </w:rPr>
      </w:pPr>
    </w:p>
    <w:p w14:paraId="0474B91C" w14:textId="77777777" w:rsidR="00AE5657" w:rsidRDefault="00AE5657" w:rsidP="00267582">
      <w:pPr>
        <w:spacing w:line="360" w:lineRule="auto"/>
        <w:jc w:val="both"/>
        <w:rPr>
          <w:rFonts w:ascii="Times New Roman" w:hAnsi="Times New Roman" w:cs="Times New Roman"/>
          <w:sz w:val="24"/>
          <w:szCs w:val="24"/>
        </w:rPr>
      </w:pPr>
    </w:p>
    <w:p w14:paraId="2680F878" w14:textId="77777777" w:rsidR="00AE5657" w:rsidRDefault="00AE5657" w:rsidP="00267582">
      <w:pPr>
        <w:spacing w:line="360" w:lineRule="auto"/>
        <w:jc w:val="both"/>
        <w:rPr>
          <w:rFonts w:ascii="Times New Roman" w:hAnsi="Times New Roman" w:cs="Times New Roman"/>
          <w:sz w:val="24"/>
          <w:szCs w:val="24"/>
        </w:rPr>
      </w:pPr>
    </w:p>
    <w:p w14:paraId="7FFF52E3" w14:textId="77777777" w:rsidR="00AE5657" w:rsidRDefault="00AE5657" w:rsidP="00267582">
      <w:pPr>
        <w:spacing w:line="360" w:lineRule="auto"/>
        <w:jc w:val="both"/>
        <w:rPr>
          <w:rFonts w:ascii="Times New Roman" w:hAnsi="Times New Roman" w:cs="Times New Roman"/>
          <w:sz w:val="24"/>
          <w:szCs w:val="24"/>
        </w:rPr>
      </w:pPr>
    </w:p>
    <w:p w14:paraId="1FBDCB5C" w14:textId="77777777" w:rsidR="00AE5657" w:rsidRDefault="00AE5657" w:rsidP="00267582">
      <w:pPr>
        <w:spacing w:line="360" w:lineRule="auto"/>
        <w:jc w:val="both"/>
        <w:rPr>
          <w:rFonts w:ascii="Times New Roman" w:hAnsi="Times New Roman" w:cs="Times New Roman"/>
          <w:sz w:val="24"/>
          <w:szCs w:val="24"/>
        </w:rPr>
      </w:pPr>
    </w:p>
    <w:p w14:paraId="6524C0AE" w14:textId="77777777" w:rsidR="00AE5657" w:rsidRDefault="00AE5657" w:rsidP="00267582">
      <w:pPr>
        <w:spacing w:line="360" w:lineRule="auto"/>
        <w:jc w:val="both"/>
        <w:rPr>
          <w:rFonts w:ascii="Times New Roman" w:hAnsi="Times New Roman" w:cs="Times New Roman"/>
          <w:sz w:val="24"/>
          <w:szCs w:val="24"/>
        </w:rPr>
      </w:pPr>
    </w:p>
    <w:p w14:paraId="0C79EC33" w14:textId="77777777" w:rsidR="00AE5657" w:rsidRDefault="00AE5657" w:rsidP="00267582">
      <w:pPr>
        <w:spacing w:line="360" w:lineRule="auto"/>
        <w:jc w:val="both"/>
        <w:rPr>
          <w:rFonts w:ascii="Times New Roman" w:hAnsi="Times New Roman" w:cs="Times New Roman"/>
          <w:sz w:val="24"/>
          <w:szCs w:val="24"/>
        </w:rPr>
      </w:pPr>
    </w:p>
    <w:p w14:paraId="57BF6FD2" w14:textId="77777777" w:rsidR="00AE5657" w:rsidRDefault="00AE5657" w:rsidP="00267582">
      <w:pPr>
        <w:spacing w:line="360" w:lineRule="auto"/>
        <w:jc w:val="both"/>
        <w:rPr>
          <w:rFonts w:ascii="Times New Roman" w:hAnsi="Times New Roman" w:cs="Times New Roman"/>
          <w:sz w:val="24"/>
          <w:szCs w:val="24"/>
        </w:rPr>
      </w:pPr>
    </w:p>
    <w:p w14:paraId="1C087899" w14:textId="77777777" w:rsidR="00AE5657" w:rsidRDefault="00AE5657" w:rsidP="00267582">
      <w:pPr>
        <w:spacing w:line="360" w:lineRule="auto"/>
        <w:jc w:val="both"/>
        <w:rPr>
          <w:rFonts w:ascii="Times New Roman" w:hAnsi="Times New Roman" w:cs="Times New Roman"/>
          <w:sz w:val="24"/>
          <w:szCs w:val="24"/>
        </w:rPr>
      </w:pPr>
    </w:p>
    <w:p w14:paraId="100A3940" w14:textId="77777777" w:rsidR="00AE5657" w:rsidRDefault="00AE5657" w:rsidP="00267582">
      <w:pPr>
        <w:spacing w:line="360" w:lineRule="auto"/>
        <w:jc w:val="both"/>
        <w:rPr>
          <w:rFonts w:ascii="Times New Roman" w:hAnsi="Times New Roman" w:cs="Times New Roman"/>
          <w:sz w:val="24"/>
          <w:szCs w:val="24"/>
        </w:rPr>
      </w:pPr>
    </w:p>
    <w:p w14:paraId="6AB2C740" w14:textId="77777777" w:rsidR="00AE5657" w:rsidRDefault="00AE5657" w:rsidP="00267582">
      <w:pPr>
        <w:spacing w:line="360" w:lineRule="auto"/>
        <w:jc w:val="both"/>
        <w:rPr>
          <w:rFonts w:ascii="Times New Roman" w:hAnsi="Times New Roman" w:cs="Times New Roman"/>
          <w:sz w:val="24"/>
          <w:szCs w:val="24"/>
        </w:rPr>
      </w:pPr>
    </w:p>
    <w:p w14:paraId="07C45C4D" w14:textId="77777777" w:rsidR="00AE5657" w:rsidRDefault="00AE5657" w:rsidP="00267582">
      <w:pPr>
        <w:spacing w:line="360" w:lineRule="auto"/>
        <w:jc w:val="both"/>
        <w:rPr>
          <w:rFonts w:ascii="Times New Roman" w:hAnsi="Times New Roman" w:cs="Times New Roman"/>
          <w:sz w:val="24"/>
          <w:szCs w:val="24"/>
        </w:rPr>
      </w:pPr>
    </w:p>
    <w:p w14:paraId="412F3128" w14:textId="77777777" w:rsidR="00AE5657" w:rsidRDefault="00AE5657" w:rsidP="00267582">
      <w:pPr>
        <w:spacing w:line="360" w:lineRule="auto"/>
        <w:jc w:val="both"/>
        <w:rPr>
          <w:rFonts w:ascii="Times New Roman" w:hAnsi="Times New Roman" w:cs="Times New Roman"/>
          <w:sz w:val="24"/>
          <w:szCs w:val="24"/>
        </w:rPr>
      </w:pPr>
    </w:p>
    <w:p w14:paraId="50BF84E0" w14:textId="77777777" w:rsidR="00AE5657" w:rsidRDefault="00AE5657" w:rsidP="00267582">
      <w:pPr>
        <w:spacing w:line="360" w:lineRule="auto"/>
        <w:jc w:val="both"/>
        <w:rPr>
          <w:rFonts w:ascii="Times New Roman" w:hAnsi="Times New Roman" w:cs="Times New Roman"/>
          <w:sz w:val="24"/>
          <w:szCs w:val="24"/>
        </w:rPr>
      </w:pPr>
    </w:p>
    <w:p w14:paraId="2402E589" w14:textId="77777777" w:rsidR="00AE5657" w:rsidRDefault="00AE5657" w:rsidP="00267582">
      <w:pPr>
        <w:spacing w:line="360" w:lineRule="auto"/>
        <w:jc w:val="both"/>
        <w:rPr>
          <w:rFonts w:ascii="Times New Roman" w:hAnsi="Times New Roman" w:cs="Times New Roman"/>
          <w:sz w:val="24"/>
          <w:szCs w:val="24"/>
        </w:rPr>
      </w:pPr>
    </w:p>
    <w:p w14:paraId="2D1E5212" w14:textId="77777777" w:rsidR="00AE5657" w:rsidRPr="00267582" w:rsidRDefault="00AE5657" w:rsidP="00267582">
      <w:pPr>
        <w:spacing w:line="360" w:lineRule="auto"/>
        <w:jc w:val="both"/>
        <w:rPr>
          <w:rFonts w:ascii="Times New Roman" w:hAnsi="Times New Roman" w:cs="Times New Roman"/>
          <w:sz w:val="24"/>
          <w:szCs w:val="24"/>
        </w:rPr>
      </w:pPr>
    </w:p>
    <w:p w14:paraId="7A28AC63" w14:textId="56EB1A97" w:rsidR="009A1E44" w:rsidRPr="00AE5657" w:rsidRDefault="00AE5657" w:rsidP="00AE5657">
      <w:pPr>
        <w:pStyle w:val="Heading1"/>
        <w:spacing w:line="360" w:lineRule="auto"/>
        <w:jc w:val="center"/>
        <w:rPr>
          <w:rFonts w:ascii="Times New Roman" w:hAnsi="Times New Roman" w:cs="Times New Roman"/>
          <w:color w:val="auto"/>
          <w:szCs w:val="32"/>
        </w:rPr>
      </w:pPr>
      <w:r w:rsidRPr="00AE5657">
        <w:rPr>
          <w:rFonts w:ascii="Times New Roman" w:hAnsi="Times New Roman" w:cs="Times New Roman"/>
          <w:color w:val="auto"/>
          <w:szCs w:val="32"/>
        </w:rPr>
        <w:lastRenderedPageBreak/>
        <w:t>14. EXAMPLE EVALUATION PLAN</w:t>
      </w:r>
    </w:p>
    <w:tbl>
      <w:tblPr>
        <w:tblStyle w:val="TableGridLight"/>
        <w:tblW w:w="0" w:type="auto"/>
        <w:tblLook w:val="04A0" w:firstRow="1" w:lastRow="0" w:firstColumn="1" w:lastColumn="0" w:noHBand="0" w:noVBand="1"/>
      </w:tblPr>
      <w:tblGrid>
        <w:gridCol w:w="3308"/>
        <w:gridCol w:w="3309"/>
        <w:gridCol w:w="3309"/>
      </w:tblGrid>
      <w:tr w:rsidR="009A1E44" w:rsidRPr="00267582" w14:paraId="774F9DEE" w14:textId="77777777" w:rsidTr="00AE5657">
        <w:tc>
          <w:tcPr>
            <w:tcW w:w="3312" w:type="dxa"/>
          </w:tcPr>
          <w:p w14:paraId="056A3C97"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Stage</w:t>
            </w:r>
          </w:p>
        </w:tc>
        <w:tc>
          <w:tcPr>
            <w:tcW w:w="3312" w:type="dxa"/>
          </w:tcPr>
          <w:p w14:paraId="57A3329D"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Activity</w:t>
            </w:r>
          </w:p>
        </w:tc>
        <w:tc>
          <w:tcPr>
            <w:tcW w:w="3312" w:type="dxa"/>
          </w:tcPr>
          <w:p w14:paraId="2AD98EFF"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b/>
                <w:sz w:val="24"/>
                <w:szCs w:val="24"/>
              </w:rPr>
              <w:t>Output</w:t>
            </w:r>
          </w:p>
        </w:tc>
      </w:tr>
      <w:tr w:rsidR="009A1E44" w:rsidRPr="00267582" w14:paraId="1CF6663D" w14:textId="77777777" w:rsidTr="00AE5657">
        <w:tc>
          <w:tcPr>
            <w:tcW w:w="3312" w:type="dxa"/>
          </w:tcPr>
          <w:p w14:paraId="446AB6BC"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1</w:t>
            </w:r>
          </w:p>
        </w:tc>
        <w:tc>
          <w:tcPr>
            <w:tcW w:w="3312" w:type="dxa"/>
          </w:tcPr>
          <w:p w14:paraId="4CF12D20"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Define target and business objective</w:t>
            </w:r>
          </w:p>
        </w:tc>
        <w:tc>
          <w:tcPr>
            <w:tcW w:w="3312" w:type="dxa"/>
          </w:tcPr>
          <w:p w14:paraId="5B5D14DE"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Clear ML problem statement</w:t>
            </w:r>
          </w:p>
        </w:tc>
      </w:tr>
      <w:tr w:rsidR="009A1E44" w:rsidRPr="00267582" w14:paraId="78A51258" w14:textId="77777777" w:rsidTr="00AE5657">
        <w:tc>
          <w:tcPr>
            <w:tcW w:w="3312" w:type="dxa"/>
          </w:tcPr>
          <w:p w14:paraId="33BCE09E"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2</w:t>
            </w:r>
          </w:p>
        </w:tc>
        <w:tc>
          <w:tcPr>
            <w:tcW w:w="3312" w:type="dxa"/>
          </w:tcPr>
          <w:p w14:paraId="7001D88D"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Prepare and inspect dataset</w:t>
            </w:r>
          </w:p>
        </w:tc>
        <w:tc>
          <w:tcPr>
            <w:tcW w:w="3312" w:type="dxa"/>
          </w:tcPr>
          <w:p w14:paraId="11DD7A2F"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Clean analysis-ready dataset</w:t>
            </w:r>
          </w:p>
        </w:tc>
      </w:tr>
      <w:tr w:rsidR="009A1E44" w:rsidRPr="00267582" w14:paraId="14837152" w14:textId="77777777" w:rsidTr="00AE5657">
        <w:tc>
          <w:tcPr>
            <w:tcW w:w="3312" w:type="dxa"/>
          </w:tcPr>
          <w:p w14:paraId="6FBDBFCA"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3</w:t>
            </w:r>
          </w:p>
        </w:tc>
        <w:tc>
          <w:tcPr>
            <w:tcW w:w="3312" w:type="dxa"/>
          </w:tcPr>
          <w:p w14:paraId="5D73921B"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Build baseline</w:t>
            </w:r>
          </w:p>
        </w:tc>
        <w:tc>
          <w:tcPr>
            <w:tcW w:w="3312" w:type="dxa"/>
          </w:tcPr>
          <w:p w14:paraId="35B8FB0A"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Reference performance</w:t>
            </w:r>
          </w:p>
        </w:tc>
      </w:tr>
      <w:tr w:rsidR="009A1E44" w:rsidRPr="00267582" w14:paraId="6F1B7376" w14:textId="77777777" w:rsidTr="00AE5657">
        <w:tc>
          <w:tcPr>
            <w:tcW w:w="3312" w:type="dxa"/>
          </w:tcPr>
          <w:p w14:paraId="119F2398"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4</w:t>
            </w:r>
          </w:p>
        </w:tc>
        <w:tc>
          <w:tcPr>
            <w:tcW w:w="3312" w:type="dxa"/>
          </w:tcPr>
          <w:p w14:paraId="212538AA"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Train Linear Regression / Random Forest / Gradient Boosting</w:t>
            </w:r>
          </w:p>
        </w:tc>
        <w:tc>
          <w:tcPr>
            <w:tcW w:w="3312" w:type="dxa"/>
          </w:tcPr>
          <w:p w14:paraId="2BFB9F4F"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Candidate results</w:t>
            </w:r>
          </w:p>
        </w:tc>
      </w:tr>
      <w:tr w:rsidR="009A1E44" w:rsidRPr="00267582" w14:paraId="6F1FBAE2" w14:textId="77777777" w:rsidTr="00AE5657">
        <w:tc>
          <w:tcPr>
            <w:tcW w:w="3312" w:type="dxa"/>
          </w:tcPr>
          <w:p w14:paraId="0B2966F0"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5</w:t>
            </w:r>
          </w:p>
        </w:tc>
        <w:tc>
          <w:tcPr>
            <w:tcW w:w="3312" w:type="dxa"/>
          </w:tcPr>
          <w:p w14:paraId="4E5EBC69"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Run cross-validation and tuning</w:t>
            </w:r>
          </w:p>
        </w:tc>
        <w:tc>
          <w:tcPr>
            <w:tcW w:w="3312" w:type="dxa"/>
          </w:tcPr>
          <w:p w14:paraId="236EDCF7"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Validated model configurations</w:t>
            </w:r>
          </w:p>
        </w:tc>
      </w:tr>
      <w:tr w:rsidR="009A1E44" w:rsidRPr="00267582" w14:paraId="18098C5B" w14:textId="77777777" w:rsidTr="00AE5657">
        <w:tc>
          <w:tcPr>
            <w:tcW w:w="3312" w:type="dxa"/>
          </w:tcPr>
          <w:p w14:paraId="2F51510F"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6</w:t>
            </w:r>
          </w:p>
        </w:tc>
        <w:tc>
          <w:tcPr>
            <w:tcW w:w="3312" w:type="dxa"/>
          </w:tcPr>
          <w:p w14:paraId="5D9F8816"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Evaluate on untouched test data</w:t>
            </w:r>
          </w:p>
        </w:tc>
        <w:tc>
          <w:tcPr>
            <w:tcW w:w="3312" w:type="dxa"/>
          </w:tcPr>
          <w:p w14:paraId="4C349373"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Final unbiased estimate</w:t>
            </w:r>
          </w:p>
        </w:tc>
      </w:tr>
      <w:tr w:rsidR="009A1E44" w:rsidRPr="00267582" w14:paraId="33E7492E" w14:textId="77777777" w:rsidTr="00AE5657">
        <w:tc>
          <w:tcPr>
            <w:tcW w:w="3312" w:type="dxa"/>
          </w:tcPr>
          <w:p w14:paraId="415A2FE9"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7</w:t>
            </w:r>
          </w:p>
        </w:tc>
        <w:tc>
          <w:tcPr>
            <w:tcW w:w="3312" w:type="dxa"/>
          </w:tcPr>
          <w:p w14:paraId="3BECE7F8"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Perform error and subgroup analysis</w:t>
            </w:r>
          </w:p>
        </w:tc>
        <w:tc>
          <w:tcPr>
            <w:tcW w:w="3312" w:type="dxa"/>
          </w:tcPr>
          <w:p w14:paraId="0A8BE545"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Understanding of failures</w:t>
            </w:r>
          </w:p>
        </w:tc>
      </w:tr>
      <w:tr w:rsidR="009A1E44" w:rsidRPr="00267582" w14:paraId="7E49F555" w14:textId="77777777" w:rsidTr="00AE5657">
        <w:tc>
          <w:tcPr>
            <w:tcW w:w="3312" w:type="dxa"/>
          </w:tcPr>
          <w:p w14:paraId="4AEF3DA1"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8</w:t>
            </w:r>
          </w:p>
        </w:tc>
        <w:tc>
          <w:tcPr>
            <w:tcW w:w="3312" w:type="dxa"/>
          </w:tcPr>
          <w:p w14:paraId="571C341C"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Assess deployment cost</w:t>
            </w:r>
          </w:p>
        </w:tc>
        <w:tc>
          <w:tcPr>
            <w:tcW w:w="3312" w:type="dxa"/>
          </w:tcPr>
          <w:p w14:paraId="70080237"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Practical feasibility</w:t>
            </w:r>
          </w:p>
        </w:tc>
      </w:tr>
      <w:tr w:rsidR="009A1E44" w:rsidRPr="00267582" w14:paraId="78A87802" w14:textId="77777777" w:rsidTr="00AE5657">
        <w:tc>
          <w:tcPr>
            <w:tcW w:w="3312" w:type="dxa"/>
          </w:tcPr>
          <w:p w14:paraId="7655B9BB"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9</w:t>
            </w:r>
          </w:p>
        </w:tc>
        <w:tc>
          <w:tcPr>
            <w:tcW w:w="3312" w:type="dxa"/>
          </w:tcPr>
          <w:p w14:paraId="51C344E0"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Monitor after deployment</w:t>
            </w:r>
          </w:p>
        </w:tc>
        <w:tc>
          <w:tcPr>
            <w:tcW w:w="3312" w:type="dxa"/>
          </w:tcPr>
          <w:p w14:paraId="4B362EA6" w14:textId="77777777" w:rsidR="009A1E44" w:rsidRPr="00267582" w:rsidRDefault="002B797B" w:rsidP="00AE5657">
            <w:pPr>
              <w:spacing w:line="360" w:lineRule="auto"/>
              <w:jc w:val="center"/>
              <w:rPr>
                <w:rFonts w:ascii="Times New Roman" w:hAnsi="Times New Roman" w:cs="Times New Roman"/>
                <w:sz w:val="24"/>
                <w:szCs w:val="24"/>
              </w:rPr>
            </w:pPr>
            <w:r w:rsidRPr="00267582">
              <w:rPr>
                <w:rFonts w:ascii="Times New Roman" w:hAnsi="Times New Roman" w:cs="Times New Roman"/>
                <w:sz w:val="24"/>
                <w:szCs w:val="24"/>
              </w:rPr>
              <w:t>Drift and performance tracking</w:t>
            </w:r>
          </w:p>
        </w:tc>
      </w:tr>
    </w:tbl>
    <w:p w14:paraId="7210DF88" w14:textId="77777777" w:rsidR="009A1E44" w:rsidRDefault="009A1E44" w:rsidP="00267582">
      <w:pPr>
        <w:spacing w:line="360" w:lineRule="auto"/>
        <w:jc w:val="both"/>
        <w:rPr>
          <w:rFonts w:ascii="Times New Roman" w:hAnsi="Times New Roman" w:cs="Times New Roman"/>
          <w:sz w:val="24"/>
          <w:szCs w:val="24"/>
        </w:rPr>
      </w:pPr>
    </w:p>
    <w:p w14:paraId="6EC974F9" w14:textId="77777777" w:rsidR="00AE5657" w:rsidRDefault="00AE5657" w:rsidP="00267582">
      <w:pPr>
        <w:spacing w:line="360" w:lineRule="auto"/>
        <w:jc w:val="both"/>
        <w:rPr>
          <w:rFonts w:ascii="Times New Roman" w:hAnsi="Times New Roman" w:cs="Times New Roman"/>
          <w:sz w:val="24"/>
          <w:szCs w:val="24"/>
        </w:rPr>
      </w:pPr>
    </w:p>
    <w:p w14:paraId="37766535" w14:textId="77777777" w:rsidR="00AE5657" w:rsidRDefault="00AE5657" w:rsidP="00267582">
      <w:pPr>
        <w:spacing w:line="360" w:lineRule="auto"/>
        <w:jc w:val="both"/>
        <w:rPr>
          <w:rFonts w:ascii="Times New Roman" w:hAnsi="Times New Roman" w:cs="Times New Roman"/>
          <w:sz w:val="24"/>
          <w:szCs w:val="24"/>
        </w:rPr>
      </w:pPr>
    </w:p>
    <w:p w14:paraId="576614F8" w14:textId="77777777" w:rsidR="00AE5657" w:rsidRDefault="00AE5657" w:rsidP="00267582">
      <w:pPr>
        <w:spacing w:line="360" w:lineRule="auto"/>
        <w:jc w:val="both"/>
        <w:rPr>
          <w:rFonts w:ascii="Times New Roman" w:hAnsi="Times New Roman" w:cs="Times New Roman"/>
          <w:sz w:val="24"/>
          <w:szCs w:val="24"/>
        </w:rPr>
      </w:pPr>
    </w:p>
    <w:p w14:paraId="4F9ADA4C" w14:textId="77777777" w:rsidR="00AE5657" w:rsidRDefault="00AE5657" w:rsidP="00267582">
      <w:pPr>
        <w:spacing w:line="360" w:lineRule="auto"/>
        <w:jc w:val="both"/>
        <w:rPr>
          <w:rFonts w:ascii="Times New Roman" w:hAnsi="Times New Roman" w:cs="Times New Roman"/>
          <w:sz w:val="24"/>
          <w:szCs w:val="24"/>
        </w:rPr>
      </w:pPr>
    </w:p>
    <w:p w14:paraId="09166E33" w14:textId="77777777" w:rsidR="00AE5657" w:rsidRDefault="00AE5657" w:rsidP="00267582">
      <w:pPr>
        <w:spacing w:line="360" w:lineRule="auto"/>
        <w:jc w:val="both"/>
        <w:rPr>
          <w:rFonts w:ascii="Times New Roman" w:hAnsi="Times New Roman" w:cs="Times New Roman"/>
          <w:sz w:val="24"/>
          <w:szCs w:val="24"/>
        </w:rPr>
      </w:pPr>
    </w:p>
    <w:p w14:paraId="3D1C44F5" w14:textId="77777777" w:rsidR="00AE5657" w:rsidRDefault="00AE5657" w:rsidP="00267582">
      <w:pPr>
        <w:spacing w:line="360" w:lineRule="auto"/>
        <w:jc w:val="both"/>
        <w:rPr>
          <w:rFonts w:ascii="Times New Roman" w:hAnsi="Times New Roman" w:cs="Times New Roman"/>
          <w:sz w:val="24"/>
          <w:szCs w:val="24"/>
        </w:rPr>
      </w:pPr>
    </w:p>
    <w:p w14:paraId="6B4D5726" w14:textId="77777777" w:rsidR="00AE5657" w:rsidRDefault="00AE5657" w:rsidP="00267582">
      <w:pPr>
        <w:spacing w:line="360" w:lineRule="auto"/>
        <w:jc w:val="both"/>
        <w:rPr>
          <w:rFonts w:ascii="Times New Roman" w:hAnsi="Times New Roman" w:cs="Times New Roman"/>
          <w:sz w:val="24"/>
          <w:szCs w:val="24"/>
        </w:rPr>
      </w:pPr>
    </w:p>
    <w:p w14:paraId="77F3518C" w14:textId="77777777" w:rsidR="00AE5657" w:rsidRDefault="00AE5657" w:rsidP="00267582">
      <w:pPr>
        <w:spacing w:line="360" w:lineRule="auto"/>
        <w:jc w:val="both"/>
        <w:rPr>
          <w:rFonts w:ascii="Times New Roman" w:hAnsi="Times New Roman" w:cs="Times New Roman"/>
          <w:sz w:val="24"/>
          <w:szCs w:val="24"/>
        </w:rPr>
      </w:pPr>
    </w:p>
    <w:p w14:paraId="4213990A" w14:textId="77777777" w:rsidR="00AE5657" w:rsidRPr="00267582" w:rsidRDefault="00AE5657" w:rsidP="00267582">
      <w:pPr>
        <w:spacing w:line="360" w:lineRule="auto"/>
        <w:jc w:val="both"/>
        <w:rPr>
          <w:rFonts w:ascii="Times New Roman" w:hAnsi="Times New Roman" w:cs="Times New Roman"/>
          <w:sz w:val="24"/>
          <w:szCs w:val="24"/>
        </w:rPr>
      </w:pPr>
    </w:p>
    <w:p w14:paraId="0C5C5986" w14:textId="211B9E37" w:rsidR="009A1E44" w:rsidRPr="00AE5657" w:rsidRDefault="00AE5657" w:rsidP="00AE5657">
      <w:pPr>
        <w:pStyle w:val="Heading1"/>
        <w:spacing w:line="360" w:lineRule="auto"/>
        <w:jc w:val="center"/>
        <w:rPr>
          <w:rFonts w:ascii="Times New Roman" w:hAnsi="Times New Roman" w:cs="Times New Roman"/>
          <w:color w:val="auto"/>
          <w:szCs w:val="32"/>
        </w:rPr>
      </w:pPr>
      <w:r w:rsidRPr="00AE5657">
        <w:rPr>
          <w:rFonts w:ascii="Times New Roman" w:hAnsi="Times New Roman" w:cs="Times New Roman"/>
          <w:color w:val="auto"/>
          <w:szCs w:val="32"/>
        </w:rPr>
        <w:lastRenderedPageBreak/>
        <w:t>15. CONCLUSION</w:t>
      </w:r>
    </w:p>
    <w:p w14:paraId="4DE3198F" w14:textId="77777777" w:rsidR="009A1E44" w:rsidRPr="00267582"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Model selection for apparel and textiles should be driven by the type of decision, available data and operational requirements. Linear Regression provides an interpretable baseline for numerical prediction. Random Forest provides a flexible option for classification and regression on structured data. Gradient Boosting is a strong candidate when additional predictive power is needed on tabular data and tuning resources are available. K-Means supports a different need: discovering customer or product segments</w:t>
      </w:r>
      <w:r w:rsidRPr="00267582">
        <w:rPr>
          <w:rFonts w:ascii="Times New Roman" w:hAnsi="Times New Roman" w:cs="Times New Roman"/>
          <w:sz w:val="24"/>
          <w:szCs w:val="24"/>
        </w:rPr>
        <w:t xml:space="preserve"> without predefined labels.</w:t>
      </w:r>
    </w:p>
    <w:p w14:paraId="1C585F6A" w14:textId="77777777" w:rsidR="009A1E44" w:rsidRDefault="002B797B" w:rsidP="00267582">
      <w:p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The proposed strategy emphasizes fair comparison, suitable metrics, realistic train-test design, error analysis and practical deployment considerations. This approach allows a model to be selected based on evidence from the actual apparel dataset rather than assuming that one algorithm will always perform best.</w:t>
      </w:r>
    </w:p>
    <w:p w14:paraId="178094EE" w14:textId="77777777" w:rsidR="00AE5657" w:rsidRDefault="00AE5657" w:rsidP="00267582">
      <w:pPr>
        <w:spacing w:line="360" w:lineRule="auto"/>
        <w:jc w:val="both"/>
        <w:rPr>
          <w:rFonts w:ascii="Times New Roman" w:hAnsi="Times New Roman" w:cs="Times New Roman"/>
          <w:sz w:val="24"/>
          <w:szCs w:val="24"/>
        </w:rPr>
      </w:pPr>
    </w:p>
    <w:p w14:paraId="7AD3974C" w14:textId="77777777" w:rsidR="00AE5657" w:rsidRDefault="00AE5657" w:rsidP="00267582">
      <w:pPr>
        <w:spacing w:line="360" w:lineRule="auto"/>
        <w:jc w:val="both"/>
        <w:rPr>
          <w:rFonts w:ascii="Times New Roman" w:hAnsi="Times New Roman" w:cs="Times New Roman"/>
          <w:sz w:val="24"/>
          <w:szCs w:val="24"/>
        </w:rPr>
      </w:pPr>
    </w:p>
    <w:p w14:paraId="63282E5B" w14:textId="77777777" w:rsidR="00AE5657" w:rsidRDefault="00AE5657" w:rsidP="00267582">
      <w:pPr>
        <w:spacing w:line="360" w:lineRule="auto"/>
        <w:jc w:val="both"/>
        <w:rPr>
          <w:rFonts w:ascii="Times New Roman" w:hAnsi="Times New Roman" w:cs="Times New Roman"/>
          <w:sz w:val="24"/>
          <w:szCs w:val="24"/>
        </w:rPr>
      </w:pPr>
    </w:p>
    <w:p w14:paraId="3D222067" w14:textId="77777777" w:rsidR="00AE5657" w:rsidRDefault="00AE5657" w:rsidP="00267582">
      <w:pPr>
        <w:spacing w:line="360" w:lineRule="auto"/>
        <w:jc w:val="both"/>
        <w:rPr>
          <w:rFonts w:ascii="Times New Roman" w:hAnsi="Times New Roman" w:cs="Times New Roman"/>
          <w:sz w:val="24"/>
          <w:szCs w:val="24"/>
        </w:rPr>
      </w:pPr>
    </w:p>
    <w:p w14:paraId="374E09C8" w14:textId="77777777" w:rsidR="00AE5657" w:rsidRDefault="00AE5657" w:rsidP="00267582">
      <w:pPr>
        <w:spacing w:line="360" w:lineRule="auto"/>
        <w:jc w:val="both"/>
        <w:rPr>
          <w:rFonts w:ascii="Times New Roman" w:hAnsi="Times New Roman" w:cs="Times New Roman"/>
          <w:sz w:val="24"/>
          <w:szCs w:val="24"/>
        </w:rPr>
      </w:pPr>
    </w:p>
    <w:p w14:paraId="1237B22B" w14:textId="77777777" w:rsidR="00AE5657" w:rsidRDefault="00AE5657" w:rsidP="00267582">
      <w:pPr>
        <w:spacing w:line="360" w:lineRule="auto"/>
        <w:jc w:val="both"/>
        <w:rPr>
          <w:rFonts w:ascii="Times New Roman" w:hAnsi="Times New Roman" w:cs="Times New Roman"/>
          <w:sz w:val="24"/>
          <w:szCs w:val="24"/>
        </w:rPr>
      </w:pPr>
    </w:p>
    <w:p w14:paraId="04CCCB0E" w14:textId="77777777" w:rsidR="00AE5657" w:rsidRDefault="00AE5657" w:rsidP="00267582">
      <w:pPr>
        <w:spacing w:line="360" w:lineRule="auto"/>
        <w:jc w:val="both"/>
        <w:rPr>
          <w:rFonts w:ascii="Times New Roman" w:hAnsi="Times New Roman" w:cs="Times New Roman"/>
          <w:sz w:val="24"/>
          <w:szCs w:val="24"/>
        </w:rPr>
      </w:pPr>
    </w:p>
    <w:p w14:paraId="102C85B1" w14:textId="77777777" w:rsidR="00AE5657" w:rsidRDefault="00AE5657" w:rsidP="00267582">
      <w:pPr>
        <w:spacing w:line="360" w:lineRule="auto"/>
        <w:jc w:val="both"/>
        <w:rPr>
          <w:rFonts w:ascii="Times New Roman" w:hAnsi="Times New Roman" w:cs="Times New Roman"/>
          <w:sz w:val="24"/>
          <w:szCs w:val="24"/>
        </w:rPr>
      </w:pPr>
    </w:p>
    <w:p w14:paraId="16FA467C" w14:textId="77777777" w:rsidR="00AE5657" w:rsidRDefault="00AE5657" w:rsidP="00267582">
      <w:pPr>
        <w:spacing w:line="360" w:lineRule="auto"/>
        <w:jc w:val="both"/>
        <w:rPr>
          <w:rFonts w:ascii="Times New Roman" w:hAnsi="Times New Roman" w:cs="Times New Roman"/>
          <w:sz w:val="24"/>
          <w:szCs w:val="24"/>
        </w:rPr>
      </w:pPr>
    </w:p>
    <w:p w14:paraId="26C428AD" w14:textId="77777777" w:rsidR="00AE5657" w:rsidRDefault="00AE5657" w:rsidP="00267582">
      <w:pPr>
        <w:spacing w:line="360" w:lineRule="auto"/>
        <w:jc w:val="both"/>
        <w:rPr>
          <w:rFonts w:ascii="Times New Roman" w:hAnsi="Times New Roman" w:cs="Times New Roman"/>
          <w:sz w:val="24"/>
          <w:szCs w:val="24"/>
        </w:rPr>
      </w:pPr>
    </w:p>
    <w:p w14:paraId="532C879C" w14:textId="77777777" w:rsidR="00AE5657" w:rsidRDefault="00AE5657" w:rsidP="00267582">
      <w:pPr>
        <w:spacing w:line="360" w:lineRule="auto"/>
        <w:jc w:val="both"/>
        <w:rPr>
          <w:rFonts w:ascii="Times New Roman" w:hAnsi="Times New Roman" w:cs="Times New Roman"/>
          <w:sz w:val="24"/>
          <w:szCs w:val="24"/>
        </w:rPr>
      </w:pPr>
    </w:p>
    <w:p w14:paraId="3E75450A" w14:textId="77777777" w:rsidR="00AE5657" w:rsidRDefault="00AE5657" w:rsidP="00267582">
      <w:pPr>
        <w:spacing w:line="360" w:lineRule="auto"/>
        <w:jc w:val="both"/>
        <w:rPr>
          <w:rFonts w:ascii="Times New Roman" w:hAnsi="Times New Roman" w:cs="Times New Roman"/>
          <w:sz w:val="24"/>
          <w:szCs w:val="24"/>
        </w:rPr>
      </w:pPr>
    </w:p>
    <w:p w14:paraId="27730DF2" w14:textId="77777777" w:rsidR="00AE5657" w:rsidRDefault="00AE5657" w:rsidP="00267582">
      <w:pPr>
        <w:spacing w:line="360" w:lineRule="auto"/>
        <w:jc w:val="both"/>
        <w:rPr>
          <w:rFonts w:ascii="Times New Roman" w:hAnsi="Times New Roman" w:cs="Times New Roman"/>
          <w:sz w:val="24"/>
          <w:szCs w:val="24"/>
        </w:rPr>
      </w:pPr>
    </w:p>
    <w:p w14:paraId="5E8BF1D7" w14:textId="77777777" w:rsidR="00AE5657" w:rsidRPr="00267582" w:rsidRDefault="00AE5657" w:rsidP="00267582">
      <w:pPr>
        <w:spacing w:line="360" w:lineRule="auto"/>
        <w:jc w:val="both"/>
        <w:rPr>
          <w:rFonts w:ascii="Times New Roman" w:hAnsi="Times New Roman" w:cs="Times New Roman"/>
          <w:sz w:val="24"/>
          <w:szCs w:val="24"/>
        </w:rPr>
      </w:pPr>
    </w:p>
    <w:p w14:paraId="05511E88" w14:textId="07933372" w:rsidR="009A1E44" w:rsidRPr="00AE5657" w:rsidRDefault="00AE5657" w:rsidP="00AE5657">
      <w:pPr>
        <w:pStyle w:val="Heading1"/>
        <w:spacing w:line="360" w:lineRule="auto"/>
        <w:jc w:val="center"/>
        <w:rPr>
          <w:rFonts w:ascii="Times New Roman" w:hAnsi="Times New Roman" w:cs="Times New Roman"/>
          <w:color w:val="auto"/>
          <w:szCs w:val="32"/>
        </w:rPr>
      </w:pPr>
      <w:r w:rsidRPr="00AE5657">
        <w:rPr>
          <w:rFonts w:ascii="Times New Roman" w:hAnsi="Times New Roman" w:cs="Times New Roman"/>
          <w:color w:val="auto"/>
          <w:szCs w:val="32"/>
        </w:rPr>
        <w:lastRenderedPageBreak/>
        <w:t>16. REFERENCES / SUGGESTED READING</w:t>
      </w:r>
    </w:p>
    <w:p w14:paraId="3642993C" w14:textId="77777777" w:rsidR="00AE5657" w:rsidRDefault="002B797B" w:rsidP="00267582">
      <w:pPr>
        <w:pStyle w:val="ListNumber"/>
        <w:numPr>
          <w:ilvl w:val="0"/>
          <w:numId w:val="5"/>
        </w:numPr>
        <w:spacing w:line="360" w:lineRule="auto"/>
        <w:jc w:val="both"/>
        <w:rPr>
          <w:rFonts w:ascii="Times New Roman" w:hAnsi="Times New Roman" w:cs="Times New Roman"/>
          <w:sz w:val="24"/>
          <w:szCs w:val="24"/>
        </w:rPr>
      </w:pPr>
      <w:r w:rsidRPr="00267582">
        <w:rPr>
          <w:rFonts w:ascii="Times New Roman" w:hAnsi="Times New Roman" w:cs="Times New Roman"/>
          <w:sz w:val="24"/>
          <w:szCs w:val="24"/>
        </w:rPr>
        <w:t>Breiman, L. (2001). Random Forests. Machine Learning, 45, 5–32.</w:t>
      </w:r>
    </w:p>
    <w:p w14:paraId="62A552AF" w14:textId="77777777" w:rsidR="00AE5657" w:rsidRDefault="002B797B" w:rsidP="00267582">
      <w:pPr>
        <w:pStyle w:val="ListNumber"/>
        <w:numPr>
          <w:ilvl w:val="0"/>
          <w:numId w:val="5"/>
        </w:numPr>
        <w:spacing w:line="360" w:lineRule="auto"/>
        <w:jc w:val="both"/>
        <w:rPr>
          <w:rFonts w:ascii="Times New Roman" w:hAnsi="Times New Roman" w:cs="Times New Roman"/>
          <w:sz w:val="24"/>
          <w:szCs w:val="24"/>
        </w:rPr>
      </w:pPr>
      <w:r w:rsidRPr="00AE5657">
        <w:rPr>
          <w:rFonts w:ascii="Times New Roman" w:hAnsi="Times New Roman" w:cs="Times New Roman"/>
          <w:sz w:val="24"/>
          <w:szCs w:val="24"/>
        </w:rPr>
        <w:t>Friedman, J. H. (2001). Greedy Function Approximation: A Gradient Boosting Machine. The Annals of Statistics, 29(5), 1189–1232.</w:t>
      </w:r>
    </w:p>
    <w:p w14:paraId="1430AC35" w14:textId="77777777" w:rsidR="00AE5657" w:rsidRDefault="002B797B" w:rsidP="00267582">
      <w:pPr>
        <w:pStyle w:val="ListNumber"/>
        <w:numPr>
          <w:ilvl w:val="0"/>
          <w:numId w:val="5"/>
        </w:numPr>
        <w:spacing w:line="360" w:lineRule="auto"/>
        <w:jc w:val="both"/>
        <w:rPr>
          <w:rFonts w:ascii="Times New Roman" w:hAnsi="Times New Roman" w:cs="Times New Roman"/>
          <w:sz w:val="24"/>
          <w:szCs w:val="24"/>
        </w:rPr>
      </w:pPr>
      <w:r w:rsidRPr="00AE5657">
        <w:rPr>
          <w:rFonts w:ascii="Times New Roman" w:hAnsi="Times New Roman" w:cs="Times New Roman"/>
          <w:sz w:val="24"/>
          <w:szCs w:val="24"/>
        </w:rPr>
        <w:t>MacQueen, J. (1967). Some Methods for Classification and Analysis of Multivariate Observations. Proceedings of the Fifth Berkeley Symposium on Mathematical Statistics and Probability.</w:t>
      </w:r>
    </w:p>
    <w:p w14:paraId="19006DE9" w14:textId="77777777" w:rsidR="00AE5657" w:rsidRDefault="002B797B" w:rsidP="00267582">
      <w:pPr>
        <w:pStyle w:val="ListNumber"/>
        <w:numPr>
          <w:ilvl w:val="0"/>
          <w:numId w:val="5"/>
        </w:numPr>
        <w:spacing w:line="360" w:lineRule="auto"/>
        <w:jc w:val="both"/>
        <w:rPr>
          <w:rFonts w:ascii="Times New Roman" w:hAnsi="Times New Roman" w:cs="Times New Roman"/>
          <w:sz w:val="24"/>
          <w:szCs w:val="24"/>
        </w:rPr>
      </w:pPr>
      <w:r w:rsidRPr="00AE5657">
        <w:rPr>
          <w:rFonts w:ascii="Times New Roman" w:hAnsi="Times New Roman" w:cs="Times New Roman"/>
          <w:sz w:val="24"/>
          <w:szCs w:val="24"/>
        </w:rPr>
        <w:t>Pedregosa, F. et al. (2011). Scikit-learn: Machine Learning in Python. Journal of Machine Learning Research, 12, 2825–2830.</w:t>
      </w:r>
    </w:p>
    <w:p w14:paraId="4CDEF570" w14:textId="77777777" w:rsidR="00AE5657" w:rsidRDefault="002B797B" w:rsidP="00267582">
      <w:pPr>
        <w:pStyle w:val="ListNumber"/>
        <w:numPr>
          <w:ilvl w:val="0"/>
          <w:numId w:val="5"/>
        </w:numPr>
        <w:spacing w:line="360" w:lineRule="auto"/>
        <w:jc w:val="both"/>
        <w:rPr>
          <w:rFonts w:ascii="Times New Roman" w:hAnsi="Times New Roman" w:cs="Times New Roman"/>
          <w:sz w:val="24"/>
          <w:szCs w:val="24"/>
        </w:rPr>
      </w:pPr>
      <w:r w:rsidRPr="00AE5657">
        <w:rPr>
          <w:rFonts w:ascii="Times New Roman" w:hAnsi="Times New Roman" w:cs="Times New Roman"/>
          <w:sz w:val="24"/>
          <w:szCs w:val="24"/>
        </w:rPr>
        <w:t>James, G., Witten, D., Hastie, T., &amp; Tibshirani, R. An Introduction to Statistical Learning. Springer.</w:t>
      </w:r>
    </w:p>
    <w:p w14:paraId="73F6C448" w14:textId="0722608F" w:rsidR="009A1E44" w:rsidRPr="00AE5657" w:rsidRDefault="002B797B" w:rsidP="00267582">
      <w:pPr>
        <w:pStyle w:val="ListNumber"/>
        <w:numPr>
          <w:ilvl w:val="0"/>
          <w:numId w:val="5"/>
        </w:numPr>
        <w:spacing w:line="360" w:lineRule="auto"/>
        <w:jc w:val="both"/>
        <w:rPr>
          <w:rFonts w:ascii="Times New Roman" w:hAnsi="Times New Roman" w:cs="Times New Roman"/>
          <w:sz w:val="24"/>
          <w:szCs w:val="24"/>
        </w:rPr>
      </w:pPr>
      <w:r w:rsidRPr="00AE5657">
        <w:rPr>
          <w:rFonts w:ascii="Times New Roman" w:hAnsi="Times New Roman" w:cs="Times New Roman"/>
          <w:sz w:val="24"/>
          <w:szCs w:val="24"/>
        </w:rPr>
        <w:t>Goodfellow, I., Bengio, Y., &amp; Courville, A. (2016). Deep Learning. MIT Press.</w:t>
      </w:r>
    </w:p>
    <w:sectPr w:rsidR="009A1E44" w:rsidRPr="00AE565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0090001"/>
    <w:lvl w:ilvl="0">
      <w:start w:val="1"/>
      <w:numFmt w:val="bullet"/>
      <w:lvlText w:val=""/>
      <w:lvlJc w:val="left"/>
      <w:pPr>
        <w:ind w:left="36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CF04D4"/>
    <w:multiLevelType w:val="hybridMultilevel"/>
    <w:tmpl w:val="DAC2D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7342584">
    <w:abstractNumId w:val="8"/>
  </w:num>
  <w:num w:numId="2" w16cid:durableId="1755973410">
    <w:abstractNumId w:val="6"/>
  </w:num>
  <w:num w:numId="3" w16cid:durableId="1569077070">
    <w:abstractNumId w:val="5"/>
  </w:num>
  <w:num w:numId="4" w16cid:durableId="1648894673">
    <w:abstractNumId w:val="4"/>
  </w:num>
  <w:num w:numId="5" w16cid:durableId="319583667">
    <w:abstractNumId w:val="7"/>
  </w:num>
  <w:num w:numId="6" w16cid:durableId="182672489">
    <w:abstractNumId w:val="3"/>
  </w:num>
  <w:num w:numId="7" w16cid:durableId="572743002">
    <w:abstractNumId w:val="2"/>
  </w:num>
  <w:num w:numId="8" w16cid:durableId="1882597565">
    <w:abstractNumId w:val="1"/>
  </w:num>
  <w:num w:numId="9" w16cid:durableId="1633247993">
    <w:abstractNumId w:val="0"/>
  </w:num>
  <w:num w:numId="10" w16cid:durableId="250551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6673"/>
    <w:rsid w:val="0015074B"/>
    <w:rsid w:val="00267582"/>
    <w:rsid w:val="0029639D"/>
    <w:rsid w:val="002B797B"/>
    <w:rsid w:val="00326F90"/>
    <w:rsid w:val="00586521"/>
    <w:rsid w:val="006066F9"/>
    <w:rsid w:val="00850810"/>
    <w:rsid w:val="009A1E44"/>
    <w:rsid w:val="00AA1D8D"/>
    <w:rsid w:val="00AE5657"/>
    <w:rsid w:val="00B47730"/>
    <w:rsid w:val="00CB0664"/>
    <w:rsid w:val="00FC693F"/>
    <w:rsid w:val="00FD06D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6780B"/>
  <w14:defaultImageDpi w14:val="300"/>
  <w15:docId w15:val="{68FD1731-ADFE-434E-88F3-4AB805281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26758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2675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99"/>
    <w:rsid w:val="002675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2324</Words>
  <Characters>13251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gugulothuravi908@outlook.com</cp:lastModifiedBy>
  <cp:revision>2</cp:revision>
  <cp:lastPrinted>2026-09-20T09:23:00Z</cp:lastPrinted>
  <dcterms:created xsi:type="dcterms:W3CDTF">2026-09-21T02:03:00Z</dcterms:created>
  <dcterms:modified xsi:type="dcterms:W3CDTF">2026-09-21T02:03:00Z</dcterms:modified>
  <cp:category/>
</cp:coreProperties>
</file>