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536" w:rsidRDefault="00E40536">
      <w:pPr>
        <w:rPr>
          <w:rFonts w:ascii="Times New Roman"/>
          <w:sz w:val="20"/>
        </w:rPr>
      </w:pPr>
      <w:bookmarkStart w:id="0" w:name="_GoBack"/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8029"/>
      </w:tblGrid>
      <w:tr w:rsidR="00E40536">
        <w:trPr>
          <w:trHeight w:val="327"/>
        </w:trPr>
        <w:tc>
          <w:tcPr>
            <w:tcW w:w="10780" w:type="dxa"/>
            <w:gridSpan w:val="2"/>
            <w:shd w:val="clear" w:color="auto" w:fill="C1DCF0"/>
          </w:tcPr>
          <w:bookmarkEnd w:id="0"/>
          <w:p w:rsidR="00E40536" w:rsidRDefault="00827417">
            <w:pPr>
              <w:pStyle w:val="TableParagraph"/>
              <w:spacing w:before="50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Executive</w:t>
            </w:r>
            <w:r>
              <w:rPr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Summary</w:t>
            </w:r>
          </w:p>
        </w:tc>
      </w:tr>
      <w:tr w:rsidR="00E40536">
        <w:trPr>
          <w:trHeight w:val="327"/>
        </w:trPr>
        <w:tc>
          <w:tcPr>
            <w:tcW w:w="2751" w:type="dxa"/>
            <w:shd w:val="clear" w:color="auto" w:fill="F4F9EE"/>
          </w:tcPr>
          <w:p w:rsidR="00E40536" w:rsidRDefault="00827417">
            <w:pPr>
              <w:pStyle w:val="TableParagraph"/>
              <w:spacing w:before="5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Project</w:t>
            </w:r>
            <w:r>
              <w:rPr>
                <w:b/>
                <w:spacing w:val="-11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8029" w:type="dxa"/>
          </w:tcPr>
          <w:p w:rsidR="00E40536" w:rsidRDefault="008F2695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t>Career Guidance and Job Recommendation App Using AI</w:t>
            </w:r>
          </w:p>
        </w:tc>
      </w:tr>
      <w:tr w:rsidR="00E40536">
        <w:trPr>
          <w:trHeight w:val="327"/>
        </w:trPr>
        <w:tc>
          <w:tcPr>
            <w:tcW w:w="2751" w:type="dxa"/>
            <w:shd w:val="clear" w:color="auto" w:fill="F4F9EE"/>
          </w:tcPr>
          <w:p w:rsidR="00E40536" w:rsidRDefault="00827417">
            <w:pPr>
              <w:pStyle w:val="TableParagraph"/>
              <w:spacing w:before="49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8029" w:type="dxa"/>
          </w:tcPr>
          <w:p w:rsidR="00E40536" w:rsidRDefault="00E4053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E40536">
        <w:trPr>
          <w:trHeight w:val="327"/>
        </w:trPr>
        <w:tc>
          <w:tcPr>
            <w:tcW w:w="2751" w:type="dxa"/>
            <w:shd w:val="clear" w:color="auto" w:fill="F4F9EE"/>
          </w:tcPr>
          <w:p w:rsidR="00E40536" w:rsidRDefault="00827417">
            <w:pPr>
              <w:pStyle w:val="TableParagraph"/>
              <w:spacing w:before="49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Prepared</w:t>
            </w:r>
            <w:r>
              <w:rPr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by</w:t>
            </w:r>
          </w:p>
        </w:tc>
        <w:tc>
          <w:tcPr>
            <w:tcW w:w="8029" w:type="dxa"/>
          </w:tcPr>
          <w:p w:rsidR="00E40536" w:rsidRPr="003E5E61" w:rsidRDefault="003E5E61">
            <w:pPr>
              <w:pStyle w:val="TableParagraph"/>
              <w:ind w:left="0"/>
              <w:rPr>
                <w:rFonts w:ascii="Times New Roman"/>
              </w:rPr>
            </w:pPr>
            <w:proofErr w:type="spellStart"/>
            <w:r w:rsidRPr="003E5E61">
              <w:rPr>
                <w:rFonts w:ascii="Times New Roman"/>
              </w:rPr>
              <w:t>Nithin</w:t>
            </w:r>
            <w:proofErr w:type="spellEnd"/>
            <w:r w:rsidRPr="003E5E61">
              <w:rPr>
                <w:rFonts w:ascii="Times New Roman"/>
              </w:rPr>
              <w:t xml:space="preserve"> </w:t>
            </w:r>
            <w:proofErr w:type="spellStart"/>
            <w:r w:rsidRPr="003E5E61">
              <w:rPr>
                <w:rFonts w:ascii="Times New Roman"/>
              </w:rPr>
              <w:t>Aakash</w:t>
            </w:r>
            <w:proofErr w:type="spellEnd"/>
            <w:r w:rsidRPr="003E5E61">
              <w:rPr>
                <w:rFonts w:ascii="Times New Roman"/>
              </w:rPr>
              <w:t xml:space="preserve"> V R , </w:t>
            </w:r>
            <w:proofErr w:type="spellStart"/>
            <w:r w:rsidRPr="003E5E61">
              <w:rPr>
                <w:rFonts w:ascii="Times New Roman"/>
              </w:rPr>
              <w:t>Abshiek</w:t>
            </w:r>
            <w:proofErr w:type="spellEnd"/>
            <w:r w:rsidRPr="003E5E61">
              <w:rPr>
                <w:rFonts w:ascii="Times New Roman"/>
              </w:rPr>
              <w:t xml:space="preserve"> J </w:t>
            </w:r>
            <w:proofErr w:type="spellStart"/>
            <w:r w:rsidRPr="003E5E61">
              <w:rPr>
                <w:rFonts w:ascii="Times New Roman"/>
              </w:rPr>
              <w:t>J</w:t>
            </w:r>
            <w:proofErr w:type="spellEnd"/>
            <w:r w:rsidRPr="003E5E61">
              <w:rPr>
                <w:rFonts w:ascii="Times New Roman"/>
              </w:rPr>
              <w:t xml:space="preserve">, </w:t>
            </w:r>
            <w:proofErr w:type="spellStart"/>
            <w:r w:rsidRPr="003E5E61">
              <w:rPr>
                <w:rFonts w:ascii="Times New Roman"/>
              </w:rPr>
              <w:t>Brindha</w:t>
            </w:r>
            <w:proofErr w:type="spellEnd"/>
            <w:r w:rsidRPr="003E5E61">
              <w:rPr>
                <w:rFonts w:ascii="Times New Roman"/>
              </w:rPr>
              <w:t xml:space="preserve"> B V</w:t>
            </w:r>
          </w:p>
        </w:tc>
      </w:tr>
      <w:tr w:rsidR="00E40536">
        <w:trPr>
          <w:trHeight w:val="327"/>
        </w:trPr>
        <w:tc>
          <w:tcPr>
            <w:tcW w:w="10780" w:type="dxa"/>
            <w:gridSpan w:val="2"/>
          </w:tcPr>
          <w:p w:rsidR="00E40536" w:rsidRDefault="00827417">
            <w:pPr>
              <w:pStyle w:val="TableParagraph"/>
              <w:spacing w:before="49"/>
              <w:rPr>
                <w:sz w:val="18"/>
              </w:rPr>
            </w:pPr>
            <w:r>
              <w:rPr>
                <w:sz w:val="18"/>
              </w:rPr>
              <w:t>Include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short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summary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purpose,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key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findings,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recommendations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feasibility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study.</w:t>
            </w:r>
          </w:p>
        </w:tc>
      </w:tr>
      <w:tr w:rsidR="00E40536">
        <w:trPr>
          <w:trHeight w:val="327"/>
        </w:trPr>
        <w:tc>
          <w:tcPr>
            <w:tcW w:w="10780" w:type="dxa"/>
            <w:gridSpan w:val="2"/>
            <w:shd w:val="clear" w:color="auto" w:fill="C1DCF0"/>
          </w:tcPr>
          <w:p w:rsidR="00E40536" w:rsidRDefault="00827417">
            <w:pPr>
              <w:pStyle w:val="TableParagraph"/>
              <w:spacing w:before="49"/>
              <w:rPr>
                <w:b/>
                <w:sz w:val="18"/>
              </w:rPr>
            </w:pPr>
            <w:r>
              <w:rPr>
                <w:b/>
                <w:sz w:val="18"/>
              </w:rPr>
              <w:t>Introduction</w:t>
            </w:r>
          </w:p>
        </w:tc>
      </w:tr>
      <w:tr w:rsidR="00E40536">
        <w:trPr>
          <w:trHeight w:val="327"/>
        </w:trPr>
        <w:tc>
          <w:tcPr>
            <w:tcW w:w="2751" w:type="dxa"/>
            <w:shd w:val="clear" w:color="auto" w:fill="F4F9EE"/>
          </w:tcPr>
          <w:p w:rsidR="00E40536" w:rsidRDefault="00827417">
            <w:pPr>
              <w:pStyle w:val="TableParagraph"/>
              <w:spacing w:before="49"/>
              <w:rPr>
                <w:b/>
                <w:sz w:val="18"/>
              </w:rPr>
            </w:pPr>
            <w:r>
              <w:rPr>
                <w:b/>
                <w:sz w:val="18"/>
              </w:rPr>
              <w:t>Background</w:t>
            </w:r>
          </w:p>
        </w:tc>
        <w:tc>
          <w:tcPr>
            <w:tcW w:w="8029" w:type="dxa"/>
          </w:tcPr>
          <w:p w:rsidR="00E40536" w:rsidRDefault="008F2695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t>Career guidance is critical for students as it helps them navigate their career paths in a complex and dynamic job market. This project introduces an AI-based application to analyze user data and offer personalized career recommendations, thus providing clarity and direction to students who are unsure about their professional futures.</w:t>
            </w:r>
          </w:p>
        </w:tc>
      </w:tr>
      <w:tr w:rsidR="00E40536">
        <w:trPr>
          <w:trHeight w:val="327"/>
        </w:trPr>
        <w:tc>
          <w:tcPr>
            <w:tcW w:w="2751" w:type="dxa"/>
            <w:shd w:val="clear" w:color="auto" w:fill="F4F9EE"/>
          </w:tcPr>
          <w:p w:rsidR="00E40536" w:rsidRDefault="00827417">
            <w:pPr>
              <w:pStyle w:val="TableParagraph"/>
              <w:spacing w:before="49"/>
              <w:rPr>
                <w:b/>
                <w:sz w:val="18"/>
              </w:rPr>
            </w:pPr>
            <w:r>
              <w:rPr>
                <w:b/>
                <w:sz w:val="18"/>
              </w:rPr>
              <w:t>Objectives</w:t>
            </w:r>
          </w:p>
        </w:tc>
        <w:tc>
          <w:tcPr>
            <w:tcW w:w="8029" w:type="dxa"/>
          </w:tcPr>
          <w:p w:rsidR="008F2695" w:rsidRPr="008F2695" w:rsidRDefault="008F2695" w:rsidP="008F269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F269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To</w:t>
            </w:r>
            <w:proofErr w:type="gramEnd"/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develop an AI-powered app that assists students in making informed career decisions.</w:t>
            </w:r>
          </w:p>
          <w:p w:rsidR="008F2695" w:rsidRPr="008F2695" w:rsidRDefault="008F2695" w:rsidP="008F269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F269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To</w:t>
            </w:r>
            <w:proofErr w:type="gramEnd"/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 ML algorithms to generate personalized career and job recommendations.</w:t>
            </w:r>
          </w:p>
          <w:p w:rsidR="00E40536" w:rsidRDefault="008F2695" w:rsidP="008F2695">
            <w:pPr>
              <w:pStyle w:val="TableParagraph"/>
              <w:ind w:left="0"/>
              <w:rPr>
                <w:rFonts w:ascii="Times New Roman"/>
                <w:sz w:val="18"/>
              </w:rPr>
            </w:pPr>
            <w:proofErr w:type="gramStart"/>
            <w:r w:rsidRPr="008F269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To</w:t>
            </w:r>
            <w:proofErr w:type="gramEnd"/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 challenges in traditional career counseling by providing scalable, AI-driven guidance.</w:t>
            </w:r>
          </w:p>
        </w:tc>
      </w:tr>
      <w:tr w:rsidR="00E40536">
        <w:trPr>
          <w:trHeight w:val="327"/>
        </w:trPr>
        <w:tc>
          <w:tcPr>
            <w:tcW w:w="2751" w:type="dxa"/>
            <w:shd w:val="clear" w:color="auto" w:fill="F4F9EE"/>
          </w:tcPr>
          <w:p w:rsidR="00E40536" w:rsidRDefault="00827417">
            <w:pPr>
              <w:pStyle w:val="TableParagraph"/>
              <w:spacing w:before="49"/>
              <w:rPr>
                <w:b/>
                <w:sz w:val="18"/>
              </w:rPr>
            </w:pPr>
            <w:r>
              <w:rPr>
                <w:b/>
                <w:sz w:val="18"/>
              </w:rPr>
              <w:t>Scope</w:t>
            </w:r>
          </w:p>
        </w:tc>
        <w:tc>
          <w:tcPr>
            <w:tcW w:w="8029" w:type="dxa"/>
          </w:tcPr>
          <w:p w:rsidR="00E40536" w:rsidRDefault="008F2695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t>This feasibility study will examine the technical, operational, and financial viability of developing the Career Guidance App. It will cover technical requirements, market trends, financial projections, and operational challenges.</w:t>
            </w:r>
          </w:p>
        </w:tc>
      </w:tr>
      <w:tr w:rsidR="00E40536">
        <w:trPr>
          <w:trHeight w:val="327"/>
        </w:trPr>
        <w:tc>
          <w:tcPr>
            <w:tcW w:w="10780" w:type="dxa"/>
            <w:gridSpan w:val="2"/>
          </w:tcPr>
          <w:p w:rsidR="00E40536" w:rsidRDefault="00827417">
            <w:pPr>
              <w:pStyle w:val="TableParagraph"/>
              <w:spacing w:before="49"/>
              <w:rPr>
                <w:sz w:val="18"/>
              </w:rPr>
            </w:pPr>
            <w:r>
              <w:rPr>
                <w:sz w:val="18"/>
              </w:rPr>
              <w:t>Provide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context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project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define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feasibility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study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cover.</w:t>
            </w:r>
          </w:p>
        </w:tc>
      </w:tr>
      <w:tr w:rsidR="00E40536">
        <w:trPr>
          <w:trHeight w:val="327"/>
        </w:trPr>
        <w:tc>
          <w:tcPr>
            <w:tcW w:w="10780" w:type="dxa"/>
            <w:gridSpan w:val="2"/>
            <w:shd w:val="clear" w:color="auto" w:fill="C1DCF0"/>
          </w:tcPr>
          <w:p w:rsidR="00E40536" w:rsidRDefault="00827417">
            <w:pPr>
              <w:pStyle w:val="TableParagraph"/>
              <w:spacing w:before="49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Technical</w:t>
            </w:r>
            <w:r>
              <w:rPr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b/>
                <w:spacing w:val="-1"/>
                <w:w w:val="95"/>
                <w:sz w:val="18"/>
              </w:rPr>
              <w:t>Considerations</w:t>
            </w:r>
          </w:p>
        </w:tc>
      </w:tr>
      <w:tr w:rsidR="00E40536">
        <w:trPr>
          <w:trHeight w:val="327"/>
        </w:trPr>
        <w:tc>
          <w:tcPr>
            <w:tcW w:w="2751" w:type="dxa"/>
            <w:shd w:val="clear" w:color="auto" w:fill="F4F9EE"/>
          </w:tcPr>
          <w:p w:rsidR="00E40536" w:rsidRDefault="00827417">
            <w:pPr>
              <w:pStyle w:val="TableParagraph"/>
              <w:spacing w:before="49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Available</w:t>
            </w:r>
            <w:r>
              <w:rPr>
                <w:b/>
                <w:spacing w:val="-11"/>
                <w:w w:val="95"/>
                <w:sz w:val="18"/>
              </w:rPr>
              <w:t xml:space="preserve"> </w:t>
            </w:r>
            <w:r>
              <w:rPr>
                <w:b/>
                <w:spacing w:val="-1"/>
                <w:w w:val="95"/>
                <w:sz w:val="18"/>
              </w:rPr>
              <w:t>Technologies</w:t>
            </w:r>
          </w:p>
        </w:tc>
        <w:tc>
          <w:tcPr>
            <w:tcW w:w="8029" w:type="dxa"/>
          </w:tcPr>
          <w:p w:rsidR="008F2695" w:rsidRPr="008F2695" w:rsidRDefault="008F2695" w:rsidP="008F269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F269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AI</w:t>
            </w:r>
            <w:proofErr w:type="gramEnd"/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Machine Learning (ML) frameworks such as Decision Trees and K-Nearest Neighbor (KNN) algorithms will be used for career recommendation and prediction.</w:t>
            </w:r>
          </w:p>
          <w:p w:rsidR="00E40536" w:rsidRDefault="008F2695" w:rsidP="008F2695">
            <w:pPr>
              <w:pStyle w:val="TableParagraph"/>
              <w:ind w:left="0"/>
              <w:rPr>
                <w:rFonts w:ascii="Times New Roman"/>
                <w:sz w:val="18"/>
              </w:rPr>
            </w:pPr>
            <w:proofErr w:type="gramStart"/>
            <w:r w:rsidRPr="008F269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Database</w:t>
            </w:r>
            <w:proofErr w:type="gramEnd"/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management systems to handle user data including academic performance, skills, and preferences.</w:t>
            </w:r>
          </w:p>
        </w:tc>
      </w:tr>
      <w:tr w:rsidR="00E40536">
        <w:trPr>
          <w:trHeight w:val="327"/>
        </w:trPr>
        <w:tc>
          <w:tcPr>
            <w:tcW w:w="2751" w:type="dxa"/>
            <w:shd w:val="clear" w:color="auto" w:fill="F4F9EE"/>
          </w:tcPr>
          <w:p w:rsidR="00E40536" w:rsidRDefault="00827417">
            <w:pPr>
              <w:pStyle w:val="TableParagraph"/>
              <w:spacing w:before="49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Required</w:t>
            </w:r>
            <w:r>
              <w:rPr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b/>
                <w:spacing w:val="-1"/>
                <w:w w:val="95"/>
                <w:sz w:val="18"/>
              </w:rPr>
              <w:t>Resources</w:t>
            </w:r>
          </w:p>
        </w:tc>
        <w:tc>
          <w:tcPr>
            <w:tcW w:w="8029" w:type="dxa"/>
          </w:tcPr>
          <w:p w:rsidR="00E40536" w:rsidRDefault="00E4053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E40536">
        <w:trPr>
          <w:trHeight w:val="327"/>
        </w:trPr>
        <w:tc>
          <w:tcPr>
            <w:tcW w:w="10780" w:type="dxa"/>
            <w:gridSpan w:val="2"/>
          </w:tcPr>
          <w:p w:rsidR="008F2695" w:rsidRPr="008F2695" w:rsidRDefault="00827417" w:rsidP="008F26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18"/>
              </w:rPr>
              <w:t>Manpower</w:t>
            </w:r>
            <w:r w:rsidR="008F2695">
              <w:rPr>
                <w:b/>
                <w:sz w:val="18"/>
              </w:rPr>
              <w:t xml:space="preserve">                       </w:t>
            </w:r>
            <w:proofErr w:type="gramStart"/>
            <w:r w:rsidR="008F2695" w:rsidRPr="008F269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="008F2695"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Data</w:t>
            </w:r>
            <w:proofErr w:type="gramEnd"/>
            <w:r w:rsidR="008F2695"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Scientists and AI/ML experts for model development.</w:t>
            </w:r>
          </w:p>
          <w:p w:rsidR="00E40536" w:rsidRDefault="008F2695" w:rsidP="008F2695">
            <w:pPr>
              <w:pStyle w:val="TableParagraph"/>
              <w:spacing w:before="49"/>
              <w:ind w:left="417"/>
              <w:rPr>
                <w:b/>
                <w:sz w:val="18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</w:rPr>
              <w:t xml:space="preserve">                                  </w:t>
            </w:r>
            <w:proofErr w:type="gramStart"/>
            <w:r w:rsidRPr="008F269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Front</w:t>
            </w:r>
            <w:proofErr w:type="gramEnd"/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>-end and back-end developers for app creation.</w:t>
            </w:r>
          </w:p>
        </w:tc>
      </w:tr>
      <w:tr w:rsidR="00E40536">
        <w:trPr>
          <w:trHeight w:val="327"/>
        </w:trPr>
        <w:tc>
          <w:tcPr>
            <w:tcW w:w="10780" w:type="dxa"/>
            <w:gridSpan w:val="2"/>
          </w:tcPr>
          <w:p w:rsidR="00E40536" w:rsidRDefault="00827417">
            <w:pPr>
              <w:pStyle w:val="TableParagraph"/>
              <w:spacing w:before="49"/>
              <w:ind w:left="417"/>
              <w:rPr>
                <w:b/>
                <w:sz w:val="18"/>
              </w:rPr>
            </w:pPr>
            <w:r>
              <w:rPr>
                <w:b/>
                <w:sz w:val="18"/>
              </w:rPr>
              <w:t>Equipment</w:t>
            </w:r>
            <w:r w:rsidR="008F2695">
              <w:rPr>
                <w:b/>
                <w:sz w:val="18"/>
              </w:rPr>
              <w:t xml:space="preserve">                </w:t>
            </w:r>
            <w:r w:rsidR="008F2695">
              <w:t>Cloud-based servers for data processing and model training.</w:t>
            </w:r>
          </w:p>
        </w:tc>
      </w:tr>
      <w:tr w:rsidR="00E40536">
        <w:trPr>
          <w:trHeight w:val="327"/>
        </w:trPr>
        <w:tc>
          <w:tcPr>
            <w:tcW w:w="10780" w:type="dxa"/>
            <w:gridSpan w:val="2"/>
          </w:tcPr>
          <w:p w:rsidR="008F2695" w:rsidRPr="008F2695" w:rsidRDefault="00827417" w:rsidP="008F2695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18"/>
              </w:rPr>
              <w:t>Materials</w:t>
            </w:r>
            <w:r w:rsidR="008F2695">
              <w:rPr>
                <w:b/>
                <w:sz w:val="18"/>
              </w:rPr>
              <w:t xml:space="preserve">                    </w:t>
            </w:r>
            <w:proofErr w:type="gramStart"/>
            <w:r w:rsidR="008F2695" w:rsidRPr="008F269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="008F2695"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Labeled</w:t>
            </w:r>
            <w:proofErr w:type="gramEnd"/>
            <w:r w:rsidR="008F2695"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datasets for training ML algorithms.</w:t>
            </w:r>
          </w:p>
          <w:p w:rsidR="00E40536" w:rsidRDefault="00E40536" w:rsidP="008F2695">
            <w:pPr>
              <w:pStyle w:val="TableParagraph"/>
              <w:spacing w:before="49"/>
              <w:ind w:left="417"/>
              <w:rPr>
                <w:b/>
                <w:sz w:val="18"/>
              </w:rPr>
            </w:pPr>
          </w:p>
        </w:tc>
      </w:tr>
      <w:tr w:rsidR="00E40536">
        <w:trPr>
          <w:trHeight w:val="327"/>
        </w:trPr>
        <w:tc>
          <w:tcPr>
            <w:tcW w:w="2751" w:type="dxa"/>
            <w:shd w:val="clear" w:color="auto" w:fill="F4F9EE"/>
          </w:tcPr>
          <w:p w:rsidR="00E40536" w:rsidRDefault="00827417">
            <w:pPr>
              <w:pStyle w:val="TableParagraph"/>
              <w:spacing w:before="48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Technical</w:t>
            </w:r>
            <w:r>
              <w:rPr>
                <w:b/>
                <w:spacing w:val="-11"/>
                <w:w w:val="95"/>
                <w:sz w:val="18"/>
              </w:rPr>
              <w:t xml:space="preserve"> </w:t>
            </w:r>
            <w:r>
              <w:rPr>
                <w:b/>
                <w:spacing w:val="-1"/>
                <w:w w:val="95"/>
                <w:sz w:val="18"/>
              </w:rPr>
              <w:t>Skills</w:t>
            </w:r>
            <w:r>
              <w:rPr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Needed</w:t>
            </w:r>
          </w:p>
        </w:tc>
        <w:tc>
          <w:tcPr>
            <w:tcW w:w="8029" w:type="dxa"/>
          </w:tcPr>
          <w:p w:rsidR="008F2695" w:rsidRPr="008F2695" w:rsidRDefault="008F2695" w:rsidP="008F269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F269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Proficiency</w:t>
            </w:r>
            <w:proofErr w:type="gramEnd"/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machine learning, AI, and data analytics.</w:t>
            </w:r>
          </w:p>
          <w:p w:rsidR="00E40536" w:rsidRDefault="008F2695" w:rsidP="008F2695">
            <w:pPr>
              <w:pStyle w:val="TableParagraph"/>
              <w:ind w:left="0"/>
              <w:rPr>
                <w:rFonts w:ascii="Times New Roman"/>
                <w:sz w:val="18"/>
              </w:rPr>
            </w:pPr>
            <w:proofErr w:type="gramStart"/>
            <w:r w:rsidRPr="008F269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Experience</w:t>
            </w:r>
            <w:proofErr w:type="gramEnd"/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mobile/web app development.</w:t>
            </w:r>
          </w:p>
        </w:tc>
      </w:tr>
      <w:tr w:rsidR="00E40536">
        <w:trPr>
          <w:trHeight w:val="327"/>
        </w:trPr>
        <w:tc>
          <w:tcPr>
            <w:tcW w:w="10780" w:type="dxa"/>
            <w:gridSpan w:val="2"/>
          </w:tcPr>
          <w:p w:rsidR="00E40536" w:rsidRDefault="00827417">
            <w:pPr>
              <w:pStyle w:val="TableParagraph"/>
              <w:spacing w:before="48"/>
              <w:rPr>
                <w:sz w:val="18"/>
              </w:rPr>
            </w:pPr>
            <w:r>
              <w:rPr>
                <w:sz w:val="18"/>
              </w:rPr>
              <w:t>Evaluate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technical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aspects,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including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resources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technologies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needed.</w:t>
            </w:r>
          </w:p>
        </w:tc>
      </w:tr>
      <w:tr w:rsidR="00E40536">
        <w:trPr>
          <w:trHeight w:val="327"/>
        </w:trPr>
        <w:tc>
          <w:tcPr>
            <w:tcW w:w="10780" w:type="dxa"/>
            <w:gridSpan w:val="2"/>
            <w:shd w:val="clear" w:color="auto" w:fill="C1DCF0"/>
          </w:tcPr>
          <w:p w:rsidR="00E40536" w:rsidRDefault="00827417">
            <w:pPr>
              <w:pStyle w:val="TableParagraph"/>
              <w:spacing w:before="4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Market</w:t>
            </w:r>
            <w:r>
              <w:rPr>
                <w:b/>
                <w:spacing w:val="15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Survey</w:t>
            </w:r>
          </w:p>
        </w:tc>
      </w:tr>
      <w:tr w:rsidR="00E40536">
        <w:trPr>
          <w:trHeight w:val="327"/>
        </w:trPr>
        <w:tc>
          <w:tcPr>
            <w:tcW w:w="2751" w:type="dxa"/>
            <w:shd w:val="clear" w:color="auto" w:fill="F4F9EE"/>
          </w:tcPr>
          <w:p w:rsidR="00E40536" w:rsidRDefault="00827417">
            <w:pPr>
              <w:pStyle w:val="TableParagraph"/>
              <w:spacing w:before="48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Customer</w:t>
            </w:r>
            <w:r>
              <w:rPr>
                <w:b/>
                <w:spacing w:val="-9"/>
                <w:w w:val="95"/>
                <w:sz w:val="18"/>
              </w:rPr>
              <w:t xml:space="preserve"> </w:t>
            </w:r>
            <w:r>
              <w:rPr>
                <w:b/>
                <w:spacing w:val="-1"/>
                <w:w w:val="95"/>
                <w:sz w:val="18"/>
              </w:rPr>
              <w:t>Preferences</w:t>
            </w:r>
          </w:p>
        </w:tc>
        <w:tc>
          <w:tcPr>
            <w:tcW w:w="8029" w:type="dxa"/>
          </w:tcPr>
          <w:p w:rsidR="00E40536" w:rsidRDefault="008F2695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t>Many students express difficulty in making career decisions due to a lack of advisory support. The proposed app will address these concerns by offering personalized, data-driven career guidance.</w:t>
            </w:r>
          </w:p>
        </w:tc>
      </w:tr>
      <w:tr w:rsidR="00E40536">
        <w:trPr>
          <w:trHeight w:val="327"/>
        </w:trPr>
        <w:tc>
          <w:tcPr>
            <w:tcW w:w="2751" w:type="dxa"/>
            <w:shd w:val="clear" w:color="auto" w:fill="F4F9EE"/>
          </w:tcPr>
          <w:p w:rsidR="00E40536" w:rsidRDefault="00827417">
            <w:pPr>
              <w:pStyle w:val="TableParagraph"/>
              <w:spacing w:before="48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Market</w:t>
            </w:r>
            <w:r>
              <w:rPr>
                <w:b/>
                <w:spacing w:val="-11"/>
                <w:w w:val="95"/>
                <w:sz w:val="18"/>
              </w:rPr>
              <w:t xml:space="preserve"> </w:t>
            </w:r>
            <w:r>
              <w:rPr>
                <w:b/>
                <w:spacing w:val="-1"/>
                <w:w w:val="95"/>
                <w:sz w:val="18"/>
              </w:rPr>
              <w:t>Trends</w:t>
            </w:r>
          </w:p>
        </w:tc>
        <w:tc>
          <w:tcPr>
            <w:tcW w:w="8029" w:type="dxa"/>
          </w:tcPr>
          <w:p w:rsidR="00E40536" w:rsidRDefault="008F2695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t>The demand for AI-driven career guidance tools is growing as the education sector adopts digital platforms to enhance student decision-making.</w:t>
            </w:r>
          </w:p>
        </w:tc>
      </w:tr>
      <w:tr w:rsidR="00E40536">
        <w:trPr>
          <w:trHeight w:val="327"/>
        </w:trPr>
        <w:tc>
          <w:tcPr>
            <w:tcW w:w="2751" w:type="dxa"/>
            <w:shd w:val="clear" w:color="auto" w:fill="F4F9EE"/>
          </w:tcPr>
          <w:p w:rsidR="00E40536" w:rsidRDefault="00827417">
            <w:pPr>
              <w:pStyle w:val="TableParagraph"/>
              <w:spacing w:before="4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Competition</w:t>
            </w:r>
            <w:r>
              <w:rPr>
                <w:b/>
                <w:spacing w:val="-12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Analysis</w:t>
            </w:r>
          </w:p>
        </w:tc>
        <w:tc>
          <w:tcPr>
            <w:tcW w:w="8029" w:type="dxa"/>
          </w:tcPr>
          <w:p w:rsidR="00E40536" w:rsidRDefault="008F2695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t>Existing career counseling services are largely manual or lack AI capabilities. The app will differentiate itself by offering automated, real-time career advice, reducing reliance on human advisor</w:t>
            </w:r>
            <w:r>
              <w:t>s</w:t>
            </w:r>
          </w:p>
        </w:tc>
      </w:tr>
      <w:tr w:rsidR="00E40536">
        <w:trPr>
          <w:trHeight w:val="327"/>
        </w:trPr>
        <w:tc>
          <w:tcPr>
            <w:tcW w:w="10780" w:type="dxa"/>
            <w:gridSpan w:val="2"/>
          </w:tcPr>
          <w:p w:rsidR="00E40536" w:rsidRDefault="00827417">
            <w:pPr>
              <w:pStyle w:val="TableParagraph"/>
              <w:spacing w:before="48"/>
              <w:rPr>
                <w:sz w:val="18"/>
              </w:rPr>
            </w:pPr>
            <w:r>
              <w:rPr>
                <w:spacing w:val="-1"/>
                <w:sz w:val="18"/>
              </w:rPr>
              <w:t>Gather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data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through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surveys,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interviews,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existing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market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reports.</w:t>
            </w:r>
          </w:p>
        </w:tc>
      </w:tr>
      <w:tr w:rsidR="00E40536">
        <w:trPr>
          <w:trHeight w:val="327"/>
        </w:trPr>
        <w:tc>
          <w:tcPr>
            <w:tcW w:w="10780" w:type="dxa"/>
            <w:gridSpan w:val="2"/>
            <w:shd w:val="clear" w:color="auto" w:fill="C1DCF0"/>
          </w:tcPr>
          <w:p w:rsidR="00E40536" w:rsidRDefault="00827417">
            <w:pPr>
              <w:pStyle w:val="TableParagraph"/>
              <w:spacing w:before="4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Plan</w:t>
            </w:r>
            <w:r>
              <w:rPr>
                <w:b/>
                <w:spacing w:val="-5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of</w:t>
            </w:r>
            <w:r>
              <w:rPr>
                <w:b/>
                <w:spacing w:val="-5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Action</w:t>
            </w:r>
          </w:p>
        </w:tc>
      </w:tr>
      <w:tr w:rsidR="00E40536">
        <w:trPr>
          <w:trHeight w:val="327"/>
        </w:trPr>
        <w:tc>
          <w:tcPr>
            <w:tcW w:w="2751" w:type="dxa"/>
            <w:shd w:val="clear" w:color="auto" w:fill="F4F9EE"/>
          </w:tcPr>
          <w:p w:rsidR="00E40536" w:rsidRDefault="00827417">
            <w:pPr>
              <w:pStyle w:val="TableParagraph"/>
              <w:spacing w:before="48"/>
              <w:rPr>
                <w:b/>
                <w:sz w:val="18"/>
              </w:rPr>
            </w:pPr>
            <w:r>
              <w:rPr>
                <w:b/>
                <w:sz w:val="18"/>
              </w:rPr>
              <w:t>Timelines</w:t>
            </w:r>
          </w:p>
        </w:tc>
        <w:tc>
          <w:tcPr>
            <w:tcW w:w="8029" w:type="dxa"/>
          </w:tcPr>
          <w:p w:rsidR="008F2695" w:rsidRPr="008F2695" w:rsidRDefault="008F2695" w:rsidP="008F269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9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Phase 1: Data Collection and Preprocessing </w:t>
            </w:r>
          </w:p>
          <w:p w:rsidR="008F2695" w:rsidRPr="008F2695" w:rsidRDefault="008F2695" w:rsidP="008F269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9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Phase 2: Model Training and Testing </w:t>
            </w:r>
          </w:p>
          <w:p w:rsidR="008F2695" w:rsidRPr="008F2695" w:rsidRDefault="008F2695" w:rsidP="008F269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9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Phase 3: Front-end and Back-end Development </w:t>
            </w:r>
          </w:p>
          <w:p w:rsidR="00E40536" w:rsidRDefault="008F2695" w:rsidP="008F2695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8F269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Phase 4: App Deployment and Testing </w:t>
            </w:r>
          </w:p>
        </w:tc>
      </w:tr>
      <w:tr w:rsidR="00E40536">
        <w:trPr>
          <w:trHeight w:val="327"/>
        </w:trPr>
        <w:tc>
          <w:tcPr>
            <w:tcW w:w="2751" w:type="dxa"/>
            <w:shd w:val="clear" w:color="auto" w:fill="F4F9EE"/>
          </w:tcPr>
          <w:p w:rsidR="00E40536" w:rsidRDefault="00827417">
            <w:pPr>
              <w:pStyle w:val="TableParagraph"/>
              <w:spacing w:before="48"/>
              <w:rPr>
                <w:b/>
                <w:sz w:val="18"/>
              </w:rPr>
            </w:pPr>
            <w:r>
              <w:rPr>
                <w:b/>
                <w:sz w:val="18"/>
              </w:rPr>
              <w:t>Milestones</w:t>
            </w:r>
          </w:p>
        </w:tc>
        <w:tc>
          <w:tcPr>
            <w:tcW w:w="8029" w:type="dxa"/>
          </w:tcPr>
          <w:p w:rsidR="008F2695" w:rsidRPr="008F2695" w:rsidRDefault="008F2695" w:rsidP="008F269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F269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Completion</w:t>
            </w:r>
            <w:proofErr w:type="gramEnd"/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data collection and preprocessing.</w:t>
            </w:r>
          </w:p>
          <w:p w:rsidR="008F2695" w:rsidRPr="008F2695" w:rsidRDefault="008F2695" w:rsidP="008F269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F269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Successful</w:t>
            </w:r>
            <w:proofErr w:type="gramEnd"/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training of AI/ML models with 90% accuracy.</w:t>
            </w:r>
          </w:p>
          <w:p w:rsidR="00E40536" w:rsidRDefault="008F2695" w:rsidP="008F2695">
            <w:pPr>
              <w:pStyle w:val="TableParagraph"/>
              <w:ind w:left="0"/>
              <w:rPr>
                <w:rFonts w:ascii="Times New Roman"/>
                <w:sz w:val="18"/>
              </w:rPr>
            </w:pPr>
            <w:proofErr w:type="gramStart"/>
            <w:r w:rsidRPr="008F269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User</w:t>
            </w:r>
            <w:proofErr w:type="gramEnd"/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>-friendly app interface development.</w:t>
            </w:r>
          </w:p>
        </w:tc>
      </w:tr>
      <w:tr w:rsidR="00E40536">
        <w:trPr>
          <w:trHeight w:val="327"/>
        </w:trPr>
        <w:tc>
          <w:tcPr>
            <w:tcW w:w="2751" w:type="dxa"/>
            <w:shd w:val="clear" w:color="auto" w:fill="F4F9EE"/>
          </w:tcPr>
          <w:p w:rsidR="00E40536" w:rsidRDefault="00827417">
            <w:pPr>
              <w:pStyle w:val="TableParagraph"/>
              <w:spacing w:before="48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Resource</w:t>
            </w:r>
            <w:r>
              <w:rPr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Allocation</w:t>
            </w:r>
          </w:p>
        </w:tc>
        <w:tc>
          <w:tcPr>
            <w:tcW w:w="8029" w:type="dxa"/>
          </w:tcPr>
          <w:p w:rsidR="008F2695" w:rsidRPr="008F2695" w:rsidRDefault="008F2695" w:rsidP="008F269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F269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Allocate</w:t>
            </w:r>
            <w:proofErr w:type="gramEnd"/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40% of resources for AI/ML development.</w:t>
            </w:r>
          </w:p>
          <w:p w:rsidR="008F2695" w:rsidRPr="008F2695" w:rsidRDefault="008F2695" w:rsidP="008F269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F269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30</w:t>
            </w:r>
            <w:proofErr w:type="gramEnd"/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>% for app development.</w:t>
            </w:r>
          </w:p>
          <w:p w:rsidR="008F2695" w:rsidRPr="008F2695" w:rsidRDefault="008F2695" w:rsidP="008F269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F269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20</w:t>
            </w:r>
            <w:proofErr w:type="gramEnd"/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>% for testing and quality assurance.</w:t>
            </w:r>
          </w:p>
          <w:p w:rsidR="00E40536" w:rsidRDefault="008F2695" w:rsidP="008F2695">
            <w:pPr>
              <w:pStyle w:val="TableParagraph"/>
              <w:ind w:left="0"/>
              <w:rPr>
                <w:rFonts w:ascii="Times New Roman"/>
                <w:sz w:val="18"/>
              </w:rPr>
            </w:pPr>
            <w:proofErr w:type="gramStart"/>
            <w:r w:rsidRPr="008F269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10</w:t>
            </w:r>
            <w:proofErr w:type="gramEnd"/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>% for marketing and deployment.</w:t>
            </w:r>
          </w:p>
        </w:tc>
      </w:tr>
      <w:tr w:rsidR="00E40536">
        <w:trPr>
          <w:trHeight w:val="327"/>
        </w:trPr>
        <w:tc>
          <w:tcPr>
            <w:tcW w:w="2751" w:type="dxa"/>
            <w:shd w:val="clear" w:color="auto" w:fill="F4F9EE"/>
          </w:tcPr>
          <w:p w:rsidR="00E40536" w:rsidRDefault="00827417">
            <w:pPr>
              <w:pStyle w:val="TableParagraph"/>
              <w:spacing w:before="4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Contingency</w:t>
            </w:r>
            <w:r>
              <w:rPr>
                <w:b/>
                <w:spacing w:val="-3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Plans</w:t>
            </w:r>
          </w:p>
        </w:tc>
        <w:tc>
          <w:tcPr>
            <w:tcW w:w="8029" w:type="dxa"/>
          </w:tcPr>
          <w:p w:rsidR="008F2695" w:rsidRPr="008F2695" w:rsidRDefault="008F2695" w:rsidP="008F269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F269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In</w:t>
            </w:r>
            <w:proofErr w:type="gramEnd"/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case of technical challenges in AI model accuracy, external experts will be consulted.</w:t>
            </w:r>
          </w:p>
          <w:p w:rsidR="00E40536" w:rsidRDefault="008F2695" w:rsidP="008F2695">
            <w:pPr>
              <w:pStyle w:val="TableParagraph"/>
              <w:ind w:left="0"/>
              <w:rPr>
                <w:rFonts w:ascii="Times New Roman"/>
                <w:sz w:val="18"/>
              </w:rPr>
            </w:pPr>
            <w:proofErr w:type="gramStart"/>
            <w:r w:rsidRPr="008F269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Delays</w:t>
            </w:r>
            <w:proofErr w:type="gramEnd"/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data processing will be mitigated by sourcing additional computational resources from cloud services.</w:t>
            </w:r>
          </w:p>
        </w:tc>
      </w:tr>
      <w:tr w:rsidR="00E40536">
        <w:trPr>
          <w:trHeight w:val="327"/>
        </w:trPr>
        <w:tc>
          <w:tcPr>
            <w:tcW w:w="10780" w:type="dxa"/>
            <w:gridSpan w:val="2"/>
          </w:tcPr>
          <w:p w:rsidR="00E40536" w:rsidRDefault="00827417">
            <w:pPr>
              <w:pStyle w:val="TableParagraph"/>
              <w:spacing w:before="48"/>
              <w:rPr>
                <w:sz w:val="18"/>
              </w:rPr>
            </w:pPr>
            <w:r>
              <w:rPr>
                <w:sz w:val="18"/>
              </w:rPr>
              <w:t>Outline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project’s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game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prepare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potential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roadblocks.</w:t>
            </w:r>
          </w:p>
        </w:tc>
      </w:tr>
      <w:tr w:rsidR="00E40536">
        <w:trPr>
          <w:trHeight w:val="327"/>
        </w:trPr>
        <w:tc>
          <w:tcPr>
            <w:tcW w:w="10780" w:type="dxa"/>
            <w:gridSpan w:val="2"/>
            <w:shd w:val="clear" w:color="auto" w:fill="C1DCF0"/>
          </w:tcPr>
          <w:p w:rsidR="00E40536" w:rsidRDefault="00827417">
            <w:pPr>
              <w:pStyle w:val="TableParagraph"/>
              <w:spacing w:before="48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Operational</w:t>
            </w:r>
            <w:r>
              <w:rPr>
                <w:b/>
                <w:spacing w:val="-7"/>
                <w:w w:val="95"/>
                <w:sz w:val="18"/>
              </w:rPr>
              <w:t xml:space="preserve"> </w:t>
            </w:r>
            <w:r>
              <w:rPr>
                <w:b/>
                <w:spacing w:val="-1"/>
                <w:w w:val="95"/>
                <w:sz w:val="18"/>
              </w:rPr>
              <w:t>Requirements</w:t>
            </w:r>
          </w:p>
        </w:tc>
      </w:tr>
      <w:tr w:rsidR="00E40536">
        <w:trPr>
          <w:trHeight w:val="327"/>
        </w:trPr>
        <w:tc>
          <w:tcPr>
            <w:tcW w:w="2751" w:type="dxa"/>
            <w:shd w:val="clear" w:color="auto" w:fill="F4F9EE"/>
          </w:tcPr>
          <w:p w:rsidR="00E40536" w:rsidRDefault="00827417">
            <w:pPr>
              <w:pStyle w:val="TableParagraph"/>
              <w:spacing w:before="48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w w:val="105"/>
                <w:sz w:val="18"/>
              </w:rPr>
              <w:t>Workflow</w:t>
            </w:r>
          </w:p>
        </w:tc>
        <w:tc>
          <w:tcPr>
            <w:tcW w:w="8029" w:type="dxa"/>
          </w:tcPr>
          <w:p w:rsidR="008F2695" w:rsidRPr="008F2695" w:rsidRDefault="008F2695" w:rsidP="008F269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F269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Data</w:t>
            </w:r>
            <w:proofErr w:type="gramEnd"/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collected from users through the app (academic records, career interests).</w:t>
            </w:r>
          </w:p>
          <w:p w:rsidR="008F2695" w:rsidRPr="008F2695" w:rsidRDefault="008F2695" w:rsidP="008F269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F269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AI</w:t>
            </w:r>
            <w:proofErr w:type="gramEnd"/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>/ML models process the data and provide tailored recommendations.</w:t>
            </w:r>
          </w:p>
          <w:p w:rsidR="00E40536" w:rsidRDefault="008F2695" w:rsidP="008F2695">
            <w:pPr>
              <w:pStyle w:val="TableParagraph"/>
              <w:ind w:left="0"/>
              <w:rPr>
                <w:rFonts w:ascii="Times New Roman"/>
                <w:sz w:val="18"/>
              </w:rPr>
            </w:pPr>
            <w:proofErr w:type="gramStart"/>
            <w:r w:rsidRPr="008F269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Continuous</w:t>
            </w:r>
            <w:proofErr w:type="gramEnd"/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updates based on user feedback and job market trends.</w:t>
            </w:r>
          </w:p>
        </w:tc>
      </w:tr>
      <w:tr w:rsidR="00E40536">
        <w:trPr>
          <w:trHeight w:val="327"/>
        </w:trPr>
        <w:tc>
          <w:tcPr>
            <w:tcW w:w="2751" w:type="dxa"/>
            <w:shd w:val="clear" w:color="auto" w:fill="F4F9EE"/>
          </w:tcPr>
          <w:p w:rsidR="00E40536" w:rsidRDefault="00827417">
            <w:pPr>
              <w:pStyle w:val="TableParagraph"/>
              <w:spacing w:before="4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Supply</w:t>
            </w:r>
            <w:r>
              <w:rPr>
                <w:b/>
                <w:spacing w:val="-7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Chain</w:t>
            </w:r>
          </w:p>
        </w:tc>
        <w:tc>
          <w:tcPr>
            <w:tcW w:w="8029" w:type="dxa"/>
          </w:tcPr>
          <w:p w:rsidR="008F2695" w:rsidRPr="008F2695" w:rsidRDefault="008F2695" w:rsidP="008F269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F269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Data</w:t>
            </w:r>
            <w:proofErr w:type="gramEnd"/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handling through secure, cloud-based servers.</w:t>
            </w:r>
          </w:p>
          <w:p w:rsidR="00E40536" w:rsidRDefault="008F2695" w:rsidP="008F2695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8F269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Regular updates to AI models based on changing career landscapes</w:t>
            </w:r>
          </w:p>
        </w:tc>
      </w:tr>
      <w:tr w:rsidR="00E40536">
        <w:trPr>
          <w:trHeight w:val="327"/>
        </w:trPr>
        <w:tc>
          <w:tcPr>
            <w:tcW w:w="2751" w:type="dxa"/>
            <w:shd w:val="clear" w:color="auto" w:fill="F4F9EE"/>
          </w:tcPr>
          <w:p w:rsidR="00E40536" w:rsidRDefault="00827417">
            <w:pPr>
              <w:pStyle w:val="TableParagraph"/>
              <w:spacing w:before="47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Quality</w:t>
            </w:r>
            <w:r>
              <w:rPr>
                <w:b/>
                <w:spacing w:val="-12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Control</w:t>
            </w:r>
          </w:p>
        </w:tc>
        <w:tc>
          <w:tcPr>
            <w:tcW w:w="8029" w:type="dxa"/>
          </w:tcPr>
          <w:p w:rsidR="008F2695" w:rsidRPr="008F2695" w:rsidRDefault="008F2695" w:rsidP="008F269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F269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Testing</w:t>
            </w:r>
            <w:proofErr w:type="gramEnd"/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accurate recommendations.</w:t>
            </w:r>
          </w:p>
          <w:p w:rsidR="00E40536" w:rsidRDefault="008F2695" w:rsidP="008F2695">
            <w:pPr>
              <w:pStyle w:val="TableParagraph"/>
              <w:ind w:left="0"/>
              <w:rPr>
                <w:rFonts w:ascii="Times New Roman"/>
                <w:sz w:val="18"/>
              </w:rPr>
            </w:pPr>
            <w:proofErr w:type="gramStart"/>
            <w:r w:rsidRPr="008F269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Regular</w:t>
            </w:r>
            <w:proofErr w:type="gramEnd"/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updates to ensure relevance and precision.</w:t>
            </w:r>
          </w:p>
        </w:tc>
      </w:tr>
      <w:tr w:rsidR="00E40536">
        <w:trPr>
          <w:trHeight w:val="327"/>
        </w:trPr>
        <w:tc>
          <w:tcPr>
            <w:tcW w:w="10780" w:type="dxa"/>
            <w:gridSpan w:val="2"/>
          </w:tcPr>
          <w:p w:rsidR="00E40536" w:rsidRDefault="00827417">
            <w:pPr>
              <w:pStyle w:val="TableParagraph"/>
              <w:spacing w:before="47"/>
              <w:rPr>
                <w:sz w:val="18"/>
              </w:rPr>
            </w:pPr>
            <w:r>
              <w:rPr>
                <w:sz w:val="18"/>
              </w:rPr>
              <w:t>Determine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operational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requirements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project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fit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existing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operations.</w:t>
            </w:r>
          </w:p>
        </w:tc>
      </w:tr>
    </w:tbl>
    <w:p w:rsidR="00E40536" w:rsidRDefault="00E40536">
      <w:pPr>
        <w:rPr>
          <w:sz w:val="18"/>
        </w:rPr>
        <w:sectPr w:rsidR="00E40536">
          <w:headerReference w:type="default" r:id="rId7"/>
          <w:type w:val="continuous"/>
          <w:pgSz w:w="12240" w:h="15840"/>
          <w:pgMar w:top="0" w:right="600" w:bottom="280" w:left="620" w:header="720" w:footer="720" w:gutter="0"/>
          <w:cols w:space="720"/>
        </w:sectPr>
      </w:pPr>
    </w:p>
    <w:p w:rsidR="00E40536" w:rsidRDefault="00E40536">
      <w:pPr>
        <w:spacing w:before="1"/>
        <w:rPr>
          <w:rFonts w:ascii="Times New Roman"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8029"/>
      </w:tblGrid>
      <w:tr w:rsidR="00E40536">
        <w:trPr>
          <w:trHeight w:val="327"/>
        </w:trPr>
        <w:tc>
          <w:tcPr>
            <w:tcW w:w="10780" w:type="dxa"/>
            <w:gridSpan w:val="2"/>
            <w:shd w:val="clear" w:color="auto" w:fill="C1DCF0"/>
          </w:tcPr>
          <w:p w:rsidR="00E40536" w:rsidRDefault="00827417">
            <w:pPr>
              <w:pStyle w:val="TableParagraph"/>
              <w:spacing w:before="50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Financial</w:t>
            </w:r>
            <w:r>
              <w:rPr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b/>
                <w:spacing w:val="-1"/>
                <w:w w:val="95"/>
                <w:sz w:val="18"/>
              </w:rPr>
              <w:t>Projections</w:t>
            </w:r>
          </w:p>
        </w:tc>
      </w:tr>
      <w:tr w:rsidR="00E40536">
        <w:trPr>
          <w:trHeight w:val="327"/>
        </w:trPr>
        <w:tc>
          <w:tcPr>
            <w:tcW w:w="2751" w:type="dxa"/>
            <w:shd w:val="clear" w:color="auto" w:fill="F4F9EE"/>
          </w:tcPr>
          <w:p w:rsidR="00E40536" w:rsidRDefault="00827417">
            <w:pPr>
              <w:pStyle w:val="TableParagraph"/>
              <w:spacing w:before="5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Forecasted</w:t>
            </w:r>
            <w:r>
              <w:rPr>
                <w:b/>
                <w:spacing w:val="24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Income</w:t>
            </w:r>
          </w:p>
        </w:tc>
        <w:tc>
          <w:tcPr>
            <w:tcW w:w="8029" w:type="dxa"/>
          </w:tcPr>
          <w:p w:rsidR="008F2695" w:rsidRPr="008F2695" w:rsidRDefault="008F2695" w:rsidP="008F269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F269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Revenue</w:t>
            </w:r>
            <w:proofErr w:type="gramEnd"/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through premium subscriptions for enhanced services (e.g., personalized job matching, detailed career paths).</w:t>
            </w:r>
          </w:p>
          <w:p w:rsidR="00E40536" w:rsidRDefault="008F2695" w:rsidP="008F2695">
            <w:pPr>
              <w:pStyle w:val="TableParagraph"/>
              <w:ind w:left="0"/>
              <w:rPr>
                <w:rFonts w:ascii="Times New Roman"/>
                <w:sz w:val="18"/>
              </w:rPr>
            </w:pPr>
            <w:proofErr w:type="gramStart"/>
            <w:r w:rsidRPr="008F269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Partnerships</w:t>
            </w:r>
            <w:proofErr w:type="gramEnd"/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educational institutions for bulk access.</w:t>
            </w:r>
          </w:p>
        </w:tc>
      </w:tr>
      <w:tr w:rsidR="00E40536">
        <w:trPr>
          <w:trHeight w:val="327"/>
        </w:trPr>
        <w:tc>
          <w:tcPr>
            <w:tcW w:w="2751" w:type="dxa"/>
            <w:shd w:val="clear" w:color="auto" w:fill="F4F9EE"/>
          </w:tcPr>
          <w:p w:rsidR="00E40536" w:rsidRDefault="00827417">
            <w:pPr>
              <w:pStyle w:val="TableParagraph"/>
              <w:spacing w:before="49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Forecasted</w:t>
            </w:r>
            <w:r>
              <w:rPr>
                <w:b/>
                <w:spacing w:val="-9"/>
                <w:w w:val="95"/>
                <w:sz w:val="18"/>
              </w:rPr>
              <w:t xml:space="preserve"> </w:t>
            </w:r>
            <w:r>
              <w:rPr>
                <w:b/>
                <w:spacing w:val="-1"/>
                <w:w w:val="95"/>
                <w:sz w:val="18"/>
              </w:rPr>
              <w:t>Expenses</w:t>
            </w:r>
          </w:p>
        </w:tc>
        <w:tc>
          <w:tcPr>
            <w:tcW w:w="8029" w:type="dxa"/>
          </w:tcPr>
          <w:p w:rsidR="008F2695" w:rsidRPr="008F2695" w:rsidRDefault="008F2695" w:rsidP="008F269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F269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Development</w:t>
            </w:r>
            <w:proofErr w:type="gramEnd"/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costs (AI/ML models, app development).</w:t>
            </w:r>
          </w:p>
          <w:p w:rsidR="00E40536" w:rsidRDefault="008F2695" w:rsidP="008F2695">
            <w:pPr>
              <w:pStyle w:val="TableParagraph"/>
              <w:ind w:left="0"/>
              <w:rPr>
                <w:rFonts w:ascii="Times New Roman"/>
                <w:sz w:val="18"/>
              </w:rPr>
            </w:pPr>
            <w:proofErr w:type="gramStart"/>
            <w:r w:rsidRPr="008F269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Operational</w:t>
            </w:r>
            <w:proofErr w:type="gramEnd"/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costs (cloud services, server maintenance).</w:t>
            </w:r>
          </w:p>
        </w:tc>
      </w:tr>
      <w:tr w:rsidR="00E40536">
        <w:trPr>
          <w:trHeight w:val="327"/>
        </w:trPr>
        <w:tc>
          <w:tcPr>
            <w:tcW w:w="2751" w:type="dxa"/>
            <w:shd w:val="clear" w:color="auto" w:fill="F4F9EE"/>
          </w:tcPr>
          <w:p w:rsidR="00E40536" w:rsidRDefault="00827417">
            <w:pPr>
              <w:pStyle w:val="TableParagraph"/>
              <w:spacing w:before="50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w w:val="105"/>
                <w:sz w:val="18"/>
              </w:rPr>
              <w:t>Projected</w:t>
            </w:r>
            <w:r>
              <w:rPr>
                <w:rFonts w:ascii="Tahoma"/>
                <w:b/>
                <w:spacing w:val="-12"/>
                <w:w w:val="105"/>
                <w:sz w:val="18"/>
              </w:rPr>
              <w:t xml:space="preserve"> </w:t>
            </w:r>
            <w:r>
              <w:rPr>
                <w:rFonts w:ascii="Tahoma"/>
                <w:b/>
                <w:w w:val="105"/>
                <w:sz w:val="18"/>
              </w:rPr>
              <w:t>Profitability</w:t>
            </w:r>
          </w:p>
        </w:tc>
        <w:tc>
          <w:tcPr>
            <w:tcW w:w="8029" w:type="dxa"/>
          </w:tcPr>
          <w:p w:rsidR="00E40536" w:rsidRDefault="008F2695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t>Assuming a user base of 10,000 students with a 10% conversion rate to premium users, projected revenue in the first year could be $120,000.</w:t>
            </w:r>
          </w:p>
        </w:tc>
      </w:tr>
      <w:tr w:rsidR="00E40536">
        <w:trPr>
          <w:trHeight w:val="327"/>
        </w:trPr>
        <w:tc>
          <w:tcPr>
            <w:tcW w:w="10780" w:type="dxa"/>
            <w:gridSpan w:val="2"/>
          </w:tcPr>
          <w:p w:rsidR="00E40536" w:rsidRDefault="00827417">
            <w:pPr>
              <w:pStyle w:val="TableParagraph"/>
              <w:spacing w:before="49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historical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industry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benchmarks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make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financial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projections.</w:t>
            </w:r>
          </w:p>
        </w:tc>
      </w:tr>
      <w:tr w:rsidR="00E40536">
        <w:trPr>
          <w:trHeight w:val="327"/>
        </w:trPr>
        <w:tc>
          <w:tcPr>
            <w:tcW w:w="10780" w:type="dxa"/>
            <w:gridSpan w:val="2"/>
            <w:shd w:val="clear" w:color="auto" w:fill="C1DCF0"/>
          </w:tcPr>
          <w:p w:rsidR="00E40536" w:rsidRDefault="00827417">
            <w:pPr>
              <w:pStyle w:val="TableParagraph"/>
              <w:spacing w:before="4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Findings and Recommendations</w:t>
            </w:r>
          </w:p>
        </w:tc>
      </w:tr>
      <w:tr w:rsidR="00E40536">
        <w:trPr>
          <w:trHeight w:val="327"/>
        </w:trPr>
        <w:tc>
          <w:tcPr>
            <w:tcW w:w="2751" w:type="dxa"/>
            <w:shd w:val="clear" w:color="auto" w:fill="F4F9EE"/>
          </w:tcPr>
          <w:p w:rsidR="00E40536" w:rsidRDefault="00827417">
            <w:pPr>
              <w:pStyle w:val="TableParagraph"/>
              <w:spacing w:before="49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SWOT</w:t>
            </w:r>
            <w:r>
              <w:rPr>
                <w:b/>
                <w:spacing w:val="-11"/>
                <w:w w:val="95"/>
                <w:sz w:val="18"/>
              </w:rPr>
              <w:t xml:space="preserve"> </w:t>
            </w:r>
            <w:r>
              <w:rPr>
                <w:b/>
                <w:spacing w:val="-1"/>
                <w:w w:val="95"/>
                <w:sz w:val="18"/>
              </w:rPr>
              <w:t>Analysis</w:t>
            </w:r>
          </w:p>
        </w:tc>
        <w:tc>
          <w:tcPr>
            <w:tcW w:w="8029" w:type="dxa"/>
          </w:tcPr>
          <w:p w:rsidR="008F2695" w:rsidRPr="008F2695" w:rsidRDefault="008F2695" w:rsidP="008F269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F269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F2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Strengths</w:t>
            </w:r>
            <w:proofErr w:type="gramEnd"/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>: Personalized, AI-driven recommendations, continuous learning through user feedback.</w:t>
            </w:r>
          </w:p>
          <w:p w:rsidR="008F2695" w:rsidRPr="008F2695" w:rsidRDefault="008F2695" w:rsidP="008F269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F269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F2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Weaknesses</w:t>
            </w:r>
            <w:proofErr w:type="gramEnd"/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>: High initial cost and technical complexity.</w:t>
            </w:r>
          </w:p>
          <w:p w:rsidR="008F2695" w:rsidRPr="008F2695" w:rsidRDefault="008F2695" w:rsidP="008F269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F269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F2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Opportunities</w:t>
            </w:r>
            <w:proofErr w:type="gramEnd"/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>: Growing demand for digital career guidance tools.</w:t>
            </w:r>
          </w:p>
          <w:p w:rsidR="00E40536" w:rsidRDefault="008F2695" w:rsidP="008F2695">
            <w:pPr>
              <w:pStyle w:val="TableParagraph"/>
              <w:ind w:left="0"/>
              <w:rPr>
                <w:rFonts w:ascii="Times New Roman"/>
                <w:sz w:val="18"/>
              </w:rPr>
            </w:pPr>
            <w:proofErr w:type="gramStart"/>
            <w:r w:rsidRPr="008F269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F2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Threats</w:t>
            </w:r>
            <w:proofErr w:type="gramEnd"/>
            <w:r w:rsidRPr="008F2695">
              <w:rPr>
                <w:rFonts w:ascii="Times New Roman" w:eastAsia="Times New Roman" w:hAnsi="Times New Roman" w:cs="Times New Roman"/>
                <w:sz w:val="24"/>
                <w:szCs w:val="24"/>
              </w:rPr>
              <w:t>: Potential competitors entering the AI-guided career advice space.</w:t>
            </w:r>
          </w:p>
        </w:tc>
      </w:tr>
      <w:tr w:rsidR="00E40536">
        <w:trPr>
          <w:trHeight w:val="327"/>
        </w:trPr>
        <w:tc>
          <w:tcPr>
            <w:tcW w:w="2751" w:type="dxa"/>
            <w:shd w:val="clear" w:color="auto" w:fill="F4F9EE"/>
          </w:tcPr>
          <w:p w:rsidR="00E40536" w:rsidRDefault="00827417">
            <w:pPr>
              <w:pStyle w:val="TableParagraph"/>
              <w:spacing w:before="49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Risk</w:t>
            </w:r>
            <w:r>
              <w:rPr>
                <w:b/>
                <w:spacing w:val="-9"/>
                <w:w w:val="95"/>
                <w:sz w:val="18"/>
              </w:rPr>
              <w:t xml:space="preserve"> </w:t>
            </w:r>
            <w:r>
              <w:rPr>
                <w:b/>
                <w:spacing w:val="-1"/>
                <w:w w:val="95"/>
                <w:sz w:val="18"/>
              </w:rPr>
              <w:t>Assessment</w:t>
            </w:r>
          </w:p>
        </w:tc>
        <w:tc>
          <w:tcPr>
            <w:tcW w:w="8029" w:type="dxa"/>
          </w:tcPr>
          <w:p w:rsidR="00E40536" w:rsidRDefault="008F2695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t>Risks include potential data privacy issues and the complexity of maintaining up-to-date, accurate datasets</w:t>
            </w:r>
          </w:p>
        </w:tc>
      </w:tr>
      <w:tr w:rsidR="00E40536">
        <w:trPr>
          <w:trHeight w:val="327"/>
        </w:trPr>
        <w:tc>
          <w:tcPr>
            <w:tcW w:w="2751" w:type="dxa"/>
            <w:shd w:val="clear" w:color="auto" w:fill="F4F9EE"/>
          </w:tcPr>
          <w:p w:rsidR="00E40536" w:rsidRDefault="00827417">
            <w:pPr>
              <w:pStyle w:val="TableParagraph"/>
              <w:spacing w:before="49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Key</w:t>
            </w:r>
            <w:r>
              <w:rPr>
                <w:b/>
                <w:spacing w:val="-9"/>
                <w:w w:val="95"/>
                <w:sz w:val="18"/>
              </w:rPr>
              <w:t xml:space="preserve"> </w:t>
            </w:r>
            <w:r>
              <w:rPr>
                <w:b/>
                <w:spacing w:val="-1"/>
                <w:w w:val="95"/>
                <w:sz w:val="18"/>
              </w:rPr>
              <w:t>Metrics</w:t>
            </w:r>
          </w:p>
        </w:tc>
        <w:tc>
          <w:tcPr>
            <w:tcW w:w="8029" w:type="dxa"/>
          </w:tcPr>
          <w:p w:rsidR="00E40536" w:rsidRDefault="008F2695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t>User engagement, app accuracy (via feedback), and conversion to premium services.</w:t>
            </w:r>
          </w:p>
        </w:tc>
      </w:tr>
      <w:tr w:rsidR="00E40536">
        <w:trPr>
          <w:trHeight w:val="327"/>
        </w:trPr>
        <w:tc>
          <w:tcPr>
            <w:tcW w:w="10780" w:type="dxa"/>
            <w:gridSpan w:val="2"/>
          </w:tcPr>
          <w:p w:rsidR="00E40536" w:rsidRDefault="00827417">
            <w:pPr>
              <w:pStyle w:val="TableParagraph"/>
              <w:spacing w:before="49"/>
              <w:ind w:left="417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Projected</w:t>
            </w:r>
            <w:r>
              <w:rPr>
                <w:b/>
                <w:spacing w:val="-2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ROI</w:t>
            </w:r>
            <w:r w:rsidR="008F2695">
              <w:rPr>
                <w:b/>
                <w:w w:val="90"/>
                <w:sz w:val="18"/>
              </w:rPr>
              <w:t xml:space="preserve">                    </w:t>
            </w:r>
            <w:r w:rsidR="008F2695">
              <w:t xml:space="preserve">The project is expected to break even within 2 years with a 20% profit </w:t>
            </w:r>
            <w:r w:rsidR="008F2695">
              <w:t xml:space="preserve">                            </w:t>
            </w:r>
            <w:r w:rsidR="008F2695">
              <w:t>margin thereafter.</w:t>
            </w:r>
          </w:p>
        </w:tc>
      </w:tr>
      <w:tr w:rsidR="00E40536">
        <w:trPr>
          <w:trHeight w:val="327"/>
        </w:trPr>
        <w:tc>
          <w:tcPr>
            <w:tcW w:w="10780" w:type="dxa"/>
            <w:gridSpan w:val="2"/>
          </w:tcPr>
          <w:p w:rsidR="00F94129" w:rsidRPr="00F94129" w:rsidRDefault="00827417" w:rsidP="00F94129">
            <w:pPr>
              <w:pStyle w:val="TableParagraph"/>
              <w:spacing w:before="50"/>
              <w:ind w:left="417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Cost-Benefit</w:t>
            </w:r>
            <w:r>
              <w:rPr>
                <w:rFonts w:ascii="Tahoma"/>
                <w:b/>
                <w:spacing w:val="17"/>
                <w:sz w:val="18"/>
              </w:rPr>
              <w:t xml:space="preserve"> </w:t>
            </w:r>
            <w:r>
              <w:rPr>
                <w:rFonts w:ascii="Tahoma"/>
                <w:b/>
                <w:sz w:val="18"/>
              </w:rPr>
              <w:t>Analysis</w:t>
            </w:r>
            <w:r w:rsidR="008F2695">
              <w:rPr>
                <w:rFonts w:ascii="Tahoma"/>
                <w:b/>
                <w:sz w:val="18"/>
              </w:rPr>
              <w:t xml:space="preserve">  </w:t>
            </w:r>
            <w:r w:rsidR="00F94129">
              <w:rPr>
                <w:rFonts w:ascii="Tahoma"/>
                <w:b/>
                <w:sz w:val="18"/>
              </w:rPr>
              <w:t xml:space="preserve">      </w:t>
            </w:r>
            <w:r w:rsidR="00F94129" w:rsidRPr="00F94129">
              <w:rPr>
                <w:rFonts w:ascii="Tahoma"/>
                <w:b/>
                <w:sz w:val="18"/>
              </w:rPr>
              <w:t>The benefits of improved job placement rates and user satisfaction outweigh the initial costs, making the</w:t>
            </w:r>
          </w:p>
          <w:p w:rsidR="00E40536" w:rsidRDefault="00F94129" w:rsidP="00F94129">
            <w:pPr>
              <w:pStyle w:val="TableParagraph"/>
              <w:spacing w:before="50"/>
              <w:ind w:left="417"/>
              <w:rPr>
                <w:rFonts w:ascii="Tahoma"/>
                <w:b/>
                <w:sz w:val="18"/>
              </w:rPr>
            </w:pPr>
            <w:proofErr w:type="gramStart"/>
            <w:r w:rsidRPr="00F94129">
              <w:rPr>
                <w:rFonts w:ascii="Tahoma"/>
                <w:b/>
                <w:sz w:val="18"/>
              </w:rPr>
              <w:t>project</w:t>
            </w:r>
            <w:proofErr w:type="gramEnd"/>
            <w:r w:rsidRPr="00F94129">
              <w:rPr>
                <w:rFonts w:ascii="Tahoma"/>
                <w:b/>
                <w:sz w:val="18"/>
              </w:rPr>
              <w:t xml:space="preserve"> viable.</w:t>
            </w:r>
          </w:p>
        </w:tc>
      </w:tr>
      <w:tr w:rsidR="00E40536">
        <w:trPr>
          <w:trHeight w:val="327"/>
        </w:trPr>
        <w:tc>
          <w:tcPr>
            <w:tcW w:w="10780" w:type="dxa"/>
            <w:gridSpan w:val="2"/>
          </w:tcPr>
          <w:p w:rsidR="00E40536" w:rsidRDefault="00827417">
            <w:pPr>
              <w:pStyle w:val="TableParagraph"/>
              <w:spacing w:before="49"/>
              <w:ind w:left="417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Market</w:t>
            </w:r>
            <w:r>
              <w:rPr>
                <w:b/>
                <w:spacing w:val="11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Penetration</w:t>
            </w:r>
            <w:r>
              <w:rPr>
                <w:b/>
                <w:spacing w:val="11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Rates</w:t>
            </w:r>
          </w:p>
        </w:tc>
      </w:tr>
      <w:tr w:rsidR="00E40536">
        <w:trPr>
          <w:trHeight w:val="327"/>
        </w:trPr>
        <w:tc>
          <w:tcPr>
            <w:tcW w:w="10780" w:type="dxa"/>
            <w:gridSpan w:val="2"/>
          </w:tcPr>
          <w:p w:rsidR="00E40536" w:rsidRDefault="00827417">
            <w:pPr>
              <w:pStyle w:val="TableParagraph"/>
              <w:spacing w:before="49"/>
              <w:rPr>
                <w:sz w:val="18"/>
              </w:rPr>
            </w:pPr>
            <w:r>
              <w:rPr>
                <w:spacing w:val="-1"/>
                <w:sz w:val="18"/>
              </w:rPr>
              <w:t>Evaluate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collected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metrics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assess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project’s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feasibility.</w:t>
            </w:r>
          </w:p>
        </w:tc>
      </w:tr>
      <w:tr w:rsidR="00E40536">
        <w:trPr>
          <w:trHeight w:val="327"/>
        </w:trPr>
        <w:tc>
          <w:tcPr>
            <w:tcW w:w="2751" w:type="dxa"/>
            <w:shd w:val="clear" w:color="auto" w:fill="F4F9EE"/>
          </w:tcPr>
          <w:p w:rsidR="00E40536" w:rsidRDefault="00827417">
            <w:pPr>
              <w:pStyle w:val="TableParagraph"/>
              <w:spacing w:before="49"/>
              <w:rPr>
                <w:b/>
                <w:sz w:val="18"/>
              </w:rPr>
            </w:pPr>
            <w:r>
              <w:rPr>
                <w:b/>
                <w:sz w:val="18"/>
              </w:rPr>
              <w:t>Decision</w:t>
            </w:r>
          </w:p>
        </w:tc>
        <w:tc>
          <w:tcPr>
            <w:tcW w:w="8029" w:type="dxa"/>
          </w:tcPr>
          <w:p w:rsidR="00E40536" w:rsidRDefault="008F2695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t xml:space="preserve">The project is technically feasible with moderate initial costs and has strong market potential. Based on the market demand and financial projections, the recommendation is to </w:t>
            </w:r>
            <w:r>
              <w:rPr>
                <w:rStyle w:val="Strong"/>
              </w:rPr>
              <w:t>proceed</w:t>
            </w:r>
            <w:r>
              <w:t xml:space="preserve"> with development</w:t>
            </w:r>
          </w:p>
        </w:tc>
      </w:tr>
      <w:tr w:rsidR="00E40536">
        <w:trPr>
          <w:trHeight w:val="327"/>
        </w:trPr>
        <w:tc>
          <w:tcPr>
            <w:tcW w:w="2751" w:type="dxa"/>
            <w:shd w:val="clear" w:color="auto" w:fill="F4F9EE"/>
          </w:tcPr>
          <w:p w:rsidR="00E40536" w:rsidRDefault="00827417">
            <w:pPr>
              <w:pStyle w:val="TableParagraph"/>
              <w:spacing w:before="49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w w:val="105"/>
                <w:sz w:val="18"/>
              </w:rPr>
              <w:t>Justification</w:t>
            </w:r>
          </w:p>
        </w:tc>
        <w:tc>
          <w:tcPr>
            <w:tcW w:w="8029" w:type="dxa"/>
          </w:tcPr>
          <w:p w:rsidR="00F94129" w:rsidRPr="00F94129" w:rsidRDefault="00F94129" w:rsidP="00F94129">
            <w:pPr>
              <w:pStyle w:val="TableParagraph"/>
              <w:rPr>
                <w:rFonts w:ascii="Times New Roman"/>
              </w:rPr>
            </w:pPr>
            <w:r w:rsidRPr="00F94129">
              <w:rPr>
                <w:rFonts w:ascii="Times New Roman"/>
              </w:rPr>
              <w:t>Given the strong market demand, feasible technical implementation, and promising financial projections, the</w:t>
            </w:r>
          </w:p>
          <w:p w:rsidR="00F94129" w:rsidRPr="00F94129" w:rsidRDefault="00F94129" w:rsidP="00F94129">
            <w:pPr>
              <w:pStyle w:val="TableParagraph"/>
              <w:rPr>
                <w:rFonts w:ascii="Times New Roman"/>
              </w:rPr>
            </w:pPr>
            <w:r w:rsidRPr="00F94129">
              <w:rPr>
                <w:rFonts w:ascii="Times New Roman"/>
              </w:rPr>
              <w:t>recommendation is to proceed with the development of the AI Career Guidance and Job Recommendation</w:t>
            </w:r>
          </w:p>
          <w:p w:rsidR="00E40536" w:rsidRPr="00F94129" w:rsidRDefault="00F94129" w:rsidP="00F94129">
            <w:pPr>
              <w:pStyle w:val="TableParagraph"/>
              <w:ind w:left="0"/>
              <w:rPr>
                <w:rFonts w:ascii="Times New Roman"/>
              </w:rPr>
            </w:pPr>
            <w:r w:rsidRPr="00F94129">
              <w:rPr>
                <w:rFonts w:ascii="Times New Roman"/>
              </w:rPr>
              <w:t>System.</w:t>
            </w:r>
          </w:p>
        </w:tc>
      </w:tr>
      <w:tr w:rsidR="00E40536">
        <w:trPr>
          <w:trHeight w:val="327"/>
        </w:trPr>
        <w:tc>
          <w:tcPr>
            <w:tcW w:w="10780" w:type="dxa"/>
            <w:gridSpan w:val="2"/>
          </w:tcPr>
          <w:p w:rsidR="00E40536" w:rsidRDefault="00827417">
            <w:pPr>
              <w:pStyle w:val="TableParagraph"/>
              <w:spacing w:before="49"/>
              <w:rPr>
                <w:sz w:val="18"/>
              </w:rPr>
            </w:pPr>
            <w:r>
              <w:rPr>
                <w:sz w:val="18"/>
              </w:rPr>
              <w:t>Make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decision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(go/no-go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decision)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based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ROI,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market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demand,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operational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technical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constraints.</w:t>
            </w:r>
          </w:p>
        </w:tc>
      </w:tr>
    </w:tbl>
    <w:p w:rsidR="00CF0D72" w:rsidRDefault="00CF0D72"/>
    <w:sectPr w:rsidR="00CF0D72">
      <w:pgSz w:w="12240" w:h="15840"/>
      <w:pgMar w:top="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D72" w:rsidRDefault="00CF0D72" w:rsidP="00E9025E">
      <w:r>
        <w:separator/>
      </w:r>
    </w:p>
  </w:endnote>
  <w:endnote w:type="continuationSeparator" w:id="0">
    <w:p w:rsidR="00CF0D72" w:rsidRDefault="00CF0D72" w:rsidP="00E90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D72" w:rsidRDefault="00CF0D72" w:rsidP="00E9025E">
      <w:r>
        <w:separator/>
      </w:r>
    </w:p>
  </w:footnote>
  <w:footnote w:type="continuationSeparator" w:id="0">
    <w:p w:rsidR="00CF0D72" w:rsidRDefault="00CF0D72" w:rsidP="00E902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25E" w:rsidRPr="00E9025E" w:rsidRDefault="00E9025E" w:rsidP="00E9025E">
    <w:pPr>
      <w:pStyle w:val="Header"/>
      <w:ind w:left="4654" w:firstLine="1826"/>
      <w:rPr>
        <w:b/>
        <w:bCs/>
        <w:sz w:val="36"/>
        <w:szCs w:val="36"/>
      </w:rPr>
    </w:pPr>
    <w:r w:rsidRPr="00E9025E">
      <w:rPr>
        <w:b/>
        <w:bCs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-349250</wp:posOffset>
              </wp:positionH>
              <wp:positionV relativeFrom="paragraph">
                <wp:posOffset>-438150</wp:posOffset>
              </wp:positionV>
              <wp:extent cx="7715250" cy="850900"/>
              <wp:effectExtent l="57150" t="38100" r="76200" b="101600"/>
              <wp:wrapNone/>
              <wp:docPr id="591063729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5250" cy="850900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521E319" id="Rectangle 1" o:spid="_x0000_s1026" style="position:absolute;margin-left:-27.5pt;margin-top:-34.5pt;width:607.5pt;height:67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" fillcolor="#cdddac [1622]" strokecolor="#94b64e [3046]">
              <v:fill color2="#f0f4e6 [502]" rotate="t" angle="180" colors="0 #dafda7;22938f #e4fdc2;1 #f5ffe6" focus="100%" type="gradient"/>
              <v:shadow on="t" color="black" opacity="24903f" origin=",.5" offset="0,.55556mm"/>
            </v:rect>
          </w:pict>
        </mc:Fallback>
      </mc:AlternateContent>
    </w:r>
    <w:r w:rsidRPr="00E9025E">
      <w:rPr>
        <w:b/>
        <w:bCs/>
        <w:sz w:val="44"/>
        <w:szCs w:val="44"/>
      </w:rPr>
      <w:t>Feasibility Study</w:t>
    </w:r>
  </w:p>
  <w:p w:rsidR="00E9025E" w:rsidRDefault="00E902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B749D"/>
    <w:multiLevelType w:val="multilevel"/>
    <w:tmpl w:val="15A0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536"/>
    <w:rsid w:val="00274C50"/>
    <w:rsid w:val="003E5E61"/>
    <w:rsid w:val="003F489C"/>
    <w:rsid w:val="00536AE4"/>
    <w:rsid w:val="0056212B"/>
    <w:rsid w:val="0078631A"/>
    <w:rsid w:val="008B619D"/>
    <w:rsid w:val="008F2695"/>
    <w:rsid w:val="00B004EC"/>
    <w:rsid w:val="00B15768"/>
    <w:rsid w:val="00C648E7"/>
    <w:rsid w:val="00CF0D72"/>
    <w:rsid w:val="00E40536"/>
    <w:rsid w:val="00E9025E"/>
    <w:rsid w:val="00F9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5DFA0B"/>
  <w15:docId w15:val="{A9D390B2-D89D-416C-A433-0BC5DD0B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7"/>
    </w:pPr>
  </w:style>
  <w:style w:type="paragraph" w:styleId="Header">
    <w:name w:val="header"/>
    <w:basedOn w:val="Normal"/>
    <w:link w:val="HeaderChar"/>
    <w:uiPriority w:val="99"/>
    <w:unhideWhenUsed/>
    <w:rsid w:val="00E902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025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E902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25E"/>
    <w:rPr>
      <w:rFonts w:ascii="Verdana" w:eastAsia="Verdana" w:hAnsi="Verdana" w:cs="Verdana"/>
    </w:rPr>
  </w:style>
  <w:style w:type="character" w:styleId="Strong">
    <w:name w:val="Strong"/>
    <w:basedOn w:val="DefaultParagraphFont"/>
    <w:uiPriority w:val="22"/>
    <w:qFormat/>
    <w:rsid w:val="008F26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Annrose J</dc:creator>
  <cp:lastModifiedBy>IT20</cp:lastModifiedBy>
  <cp:revision>2</cp:revision>
  <dcterms:created xsi:type="dcterms:W3CDTF">2024-10-22T02:32:00Z</dcterms:created>
  <dcterms:modified xsi:type="dcterms:W3CDTF">2024-10-22T02:32:00Z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Adobe InDesign 19.0 (Macintosh)</vt:lpwstr>
  </property>
  <property fmtid="{D5CDD505-2E9C-101B-9397-08002B2CF9AE}" pid="4" name="LastSaved">
    <vt:filetime>2024-10-13T00:00:00Z</vt:filetime>
  </property>
</Properties>
</file>