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6E68B" w14:textId="4D43172C" w:rsidR="0091045B" w:rsidRDefault="0091045B" w:rsidP="0091045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Nithin</w:t>
      </w:r>
      <w:proofErr w:type="spellEnd"/>
      <w:r>
        <w:rPr>
          <w:b/>
          <w:bCs/>
          <w:sz w:val="24"/>
          <w:szCs w:val="24"/>
        </w:rPr>
        <w:t xml:space="preserve"> Das, CWID: 10422784, Date: 11/21/19 Assignment W&amp;A 4th Edition, Ch 16, Q 2</w:t>
      </w:r>
      <w:r>
        <w:rPr>
          <w:b/>
          <w:bCs/>
          <w:sz w:val="24"/>
          <w:szCs w:val="24"/>
        </w:rPr>
        <w:t>5</w:t>
      </w:r>
    </w:p>
    <w:p w14:paraId="6D376BEA" w14:textId="77777777" w:rsidR="0091045B" w:rsidRDefault="0091045B" w:rsidP="0091045B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I pledge on my honor that I have not given or received any unauthorized assistance on this </w:t>
      </w:r>
    </w:p>
    <w:p w14:paraId="0233CEF2" w14:textId="77777777" w:rsidR="0091045B" w:rsidRDefault="0091045B" w:rsidP="0091045B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assignment/examination. I further pledge that I have not copied any material from a book, article, </w:t>
      </w:r>
    </w:p>
    <w:p w14:paraId="1896D2CA" w14:textId="77777777" w:rsidR="0091045B" w:rsidRDefault="0091045B" w:rsidP="0091045B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the Internet or any other source except where I have expressly cited the source.</w:t>
      </w:r>
    </w:p>
    <w:p w14:paraId="6D213DB0" w14:textId="77777777" w:rsidR="0091045B" w:rsidRDefault="0091045B" w:rsidP="0091045B"/>
    <w:p w14:paraId="2F488386" w14:textId="77777777" w:rsidR="0091045B" w:rsidRDefault="0091045B" w:rsidP="0091045B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Signature: NITHIN DAS</w:t>
      </w:r>
    </w:p>
    <w:p w14:paraId="0BEA6574" w14:textId="77777777" w:rsidR="0091045B" w:rsidRDefault="0091045B" w:rsidP="0091045B">
      <w:r>
        <w:rPr>
          <w:rFonts w:ascii="Arial" w:eastAsia="Times New Roman" w:hAnsi="Arial" w:cs="Arial"/>
          <w:sz w:val="25"/>
          <w:szCs w:val="25"/>
        </w:rPr>
        <w:t xml:space="preserve">        Date: </w:t>
      </w:r>
      <w:r>
        <w:t>11/21/2019</w:t>
      </w:r>
    </w:p>
    <w:p w14:paraId="3A42C857" w14:textId="77777777" w:rsidR="0091045B" w:rsidRDefault="0091045B" w:rsidP="0091045B"/>
    <w:p w14:paraId="2F0C8A19" w14:textId="77777777" w:rsidR="0091045B" w:rsidRDefault="0091045B" w:rsidP="0091045B">
      <w:pPr>
        <w:rPr>
          <w:b/>
          <w:bCs/>
        </w:rPr>
      </w:pPr>
      <w:r>
        <w:rPr>
          <w:b/>
          <w:bCs/>
        </w:rPr>
        <w:t>Management Overview</w:t>
      </w:r>
    </w:p>
    <w:p w14:paraId="0F1AA86B" w14:textId="77777777" w:rsidR="0091045B" w:rsidRDefault="0091045B" w:rsidP="009104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Statement</w:t>
      </w:r>
    </w:p>
    <w:p w14:paraId="0CBBC15A" w14:textId="77777777" w:rsidR="0091045B" w:rsidRDefault="0091045B" w:rsidP="0091045B">
      <w:pPr>
        <w:pStyle w:val="ListParagraph"/>
        <w:rPr>
          <w:b/>
          <w:bCs/>
        </w:rPr>
      </w:pPr>
    </w:p>
    <w:p w14:paraId="19F5612E" w14:textId="0FE963B4" w:rsidR="0091045B" w:rsidRDefault="0091045B" w:rsidP="0091045B">
      <w:pPr>
        <w:pStyle w:val="ListParagraph"/>
      </w:pPr>
      <w:r>
        <w:t xml:space="preserve">To determine </w:t>
      </w:r>
      <w:r>
        <w:t>which professor should be given a raise using Analytical Hierarchy Process.</w:t>
      </w:r>
    </w:p>
    <w:p w14:paraId="759DE020" w14:textId="77777777" w:rsidR="0091045B" w:rsidRDefault="0091045B" w:rsidP="0091045B">
      <w:pPr>
        <w:pStyle w:val="ListParagraph"/>
      </w:pPr>
    </w:p>
    <w:p w14:paraId="44AC113A" w14:textId="77777777" w:rsidR="0091045B" w:rsidRDefault="0091045B" w:rsidP="009104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Sources</w:t>
      </w:r>
    </w:p>
    <w:p w14:paraId="2DB5906C" w14:textId="77777777" w:rsidR="00D26A36" w:rsidRDefault="0091045B" w:rsidP="00D26A36">
      <w:pPr>
        <w:ind w:left="720"/>
      </w:pPr>
      <w:r w:rsidRPr="00D26A36">
        <w:rPr>
          <w:b/>
          <w:bCs/>
        </w:rPr>
        <w:t>Input variables</w:t>
      </w:r>
      <w:r>
        <w:t xml:space="preserve">: </w:t>
      </w:r>
    </w:p>
    <w:p w14:paraId="48E5A324" w14:textId="58BA5024" w:rsidR="00D26A36" w:rsidRPr="00D26A36" w:rsidRDefault="00D26A36" w:rsidP="00D26A3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Pairwise comparison of Teaching, Research  and Service </w:t>
      </w:r>
    </w:p>
    <w:p w14:paraId="509EF2B9" w14:textId="1A9168B4" w:rsidR="00D26A36" w:rsidRPr="00D26A36" w:rsidRDefault="00D26A36" w:rsidP="00D26A36">
      <w:pPr>
        <w:pStyle w:val="ListParagraph"/>
        <w:numPr>
          <w:ilvl w:val="0"/>
          <w:numId w:val="3"/>
        </w:numPr>
      </w:pPr>
      <w:r w:rsidRPr="00D26A36">
        <w:t>Pairwise comparison of Professors on Teaching</w:t>
      </w:r>
    </w:p>
    <w:p w14:paraId="3791E692" w14:textId="537EA5A0" w:rsidR="00D26A36" w:rsidRPr="00D26A36" w:rsidRDefault="00D26A36" w:rsidP="00D26A36">
      <w:pPr>
        <w:pStyle w:val="ListParagraph"/>
        <w:numPr>
          <w:ilvl w:val="0"/>
          <w:numId w:val="3"/>
        </w:numPr>
      </w:pPr>
      <w:r w:rsidRPr="00D26A36">
        <w:t xml:space="preserve">Pairwise comparison of Professors on </w:t>
      </w:r>
      <w:r w:rsidRPr="00D26A36">
        <w:t>Research</w:t>
      </w:r>
    </w:p>
    <w:p w14:paraId="0E39C773" w14:textId="129E1AF7" w:rsidR="00D26A36" w:rsidRPr="00D26A36" w:rsidRDefault="00D26A36" w:rsidP="00D26A36">
      <w:pPr>
        <w:pStyle w:val="ListParagraph"/>
        <w:numPr>
          <w:ilvl w:val="0"/>
          <w:numId w:val="3"/>
        </w:numPr>
      </w:pPr>
      <w:r w:rsidRPr="00D26A36">
        <w:t xml:space="preserve">Pairwise comparison of Professors on </w:t>
      </w:r>
      <w:r w:rsidRPr="00D26A36">
        <w:t xml:space="preserve">Service </w:t>
      </w:r>
    </w:p>
    <w:p w14:paraId="1939707D" w14:textId="0412D003" w:rsidR="0091045B" w:rsidRDefault="0091045B" w:rsidP="00D26A36">
      <w:pPr>
        <w:pStyle w:val="ListParagraph"/>
      </w:pPr>
      <w:r>
        <w:tab/>
        <w:t xml:space="preserve">      </w:t>
      </w:r>
    </w:p>
    <w:p w14:paraId="4B9D191E" w14:textId="77777777" w:rsidR="0091045B" w:rsidRDefault="0091045B" w:rsidP="0091045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Approach</w:t>
      </w:r>
    </w:p>
    <w:p w14:paraId="64D96618" w14:textId="77777777" w:rsidR="0091045B" w:rsidRDefault="0091045B" w:rsidP="0091045B">
      <w:pPr>
        <w:pStyle w:val="ListParagraph"/>
        <w:rPr>
          <w:b/>
          <w:bCs/>
        </w:rPr>
      </w:pPr>
    </w:p>
    <w:p w14:paraId="032E8A87" w14:textId="1A7C2A80" w:rsidR="0091045B" w:rsidRPr="001E654B" w:rsidRDefault="0091045B" w:rsidP="0091045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Enter the </w:t>
      </w:r>
      <w:r w:rsidR="00D26A36">
        <w:t>pairwise comparison matrix in the spreadsheet</w:t>
      </w:r>
    </w:p>
    <w:p w14:paraId="2B850E6C" w14:textId="68330BE2" w:rsidR="0091045B" w:rsidRPr="00386F65" w:rsidRDefault="00D26A36" w:rsidP="0091045B">
      <w:pPr>
        <w:pStyle w:val="ListParagraph"/>
        <w:numPr>
          <w:ilvl w:val="0"/>
          <w:numId w:val="2"/>
        </w:numPr>
        <w:rPr>
          <w:b/>
          <w:bCs/>
        </w:rPr>
      </w:pPr>
      <w:r>
        <w:t>Calculate the normalized matrix for each of the comparison matrix (Professors on teaching, research and service)</w:t>
      </w:r>
    </w:p>
    <w:p w14:paraId="2A87139D" w14:textId="0E84B4F9" w:rsidR="0091045B" w:rsidRPr="005861BB" w:rsidRDefault="00D26A36" w:rsidP="0091045B">
      <w:pPr>
        <w:pStyle w:val="ListParagraph"/>
        <w:numPr>
          <w:ilvl w:val="0"/>
          <w:numId w:val="2"/>
        </w:numPr>
        <w:rPr>
          <w:b/>
          <w:bCs/>
        </w:rPr>
      </w:pPr>
      <w:r>
        <w:t>Calculate the weightages by averaging each row of the matrix</w:t>
      </w:r>
    </w:p>
    <w:p w14:paraId="1B08385E" w14:textId="3F4A2ECE" w:rsidR="0091045B" w:rsidRPr="00386F65" w:rsidRDefault="00962C35" w:rsidP="0091045B">
      <w:pPr>
        <w:pStyle w:val="ListParagraph"/>
        <w:numPr>
          <w:ilvl w:val="0"/>
          <w:numId w:val="2"/>
        </w:numPr>
        <w:rPr>
          <w:b/>
          <w:bCs/>
        </w:rPr>
      </w:pPr>
      <w:r>
        <w:t>Calculate</w:t>
      </w:r>
      <w:r w:rsidR="00D26A36">
        <w:t xml:space="preserve"> Total score as matrix multiplication of each professor </w:t>
      </w:r>
      <w:r>
        <w:t>weightage on teaching, research, service and weightage of each objective</w:t>
      </w:r>
    </w:p>
    <w:p w14:paraId="256728D2" w14:textId="6BB36707" w:rsidR="0091045B" w:rsidRPr="00962C35" w:rsidRDefault="00962C35" w:rsidP="0091045B">
      <w:pPr>
        <w:pStyle w:val="ListParagraph"/>
        <w:numPr>
          <w:ilvl w:val="0"/>
          <w:numId w:val="2"/>
        </w:numPr>
        <w:rPr>
          <w:b/>
          <w:bCs/>
        </w:rPr>
      </w:pPr>
      <w:r>
        <w:t>Determine highest score to determine which professor to be given raise</w:t>
      </w:r>
    </w:p>
    <w:p w14:paraId="5C845640" w14:textId="1B0B39FE" w:rsidR="00962C35" w:rsidRPr="00962C35" w:rsidRDefault="00962C35" w:rsidP="0091045B">
      <w:pPr>
        <w:pStyle w:val="ListParagraph"/>
        <w:numPr>
          <w:ilvl w:val="0"/>
          <w:numId w:val="2"/>
        </w:numPr>
        <w:rPr>
          <w:b/>
          <w:bCs/>
        </w:rPr>
      </w:pPr>
      <w:r>
        <w:t>Calculate consistency index for each of the comparison matrix</w:t>
      </w:r>
    </w:p>
    <w:p w14:paraId="18BC7455" w14:textId="225045BC" w:rsidR="00962C35" w:rsidRPr="00386F65" w:rsidRDefault="00962C35" w:rsidP="0091045B">
      <w:pPr>
        <w:pStyle w:val="ListParagraph"/>
        <w:numPr>
          <w:ilvl w:val="0"/>
          <w:numId w:val="2"/>
        </w:numPr>
        <w:rPr>
          <w:b/>
          <w:bCs/>
        </w:rPr>
      </w:pPr>
      <w:r>
        <w:t>Find the ratio of Consistency index to random index</w:t>
      </w:r>
    </w:p>
    <w:p w14:paraId="0195BC63" w14:textId="77777777" w:rsidR="0091045B" w:rsidRDefault="0091045B" w:rsidP="0091045B">
      <w:pPr>
        <w:pStyle w:val="ListParagraph"/>
        <w:rPr>
          <w:b/>
          <w:bCs/>
        </w:rPr>
      </w:pPr>
    </w:p>
    <w:p w14:paraId="16F3F732" w14:textId="0CF4E751" w:rsidR="0091045B" w:rsidRPr="00962C35" w:rsidRDefault="00962C35" w:rsidP="00962C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Results</w:t>
      </w:r>
      <w:r w:rsidR="0091045B">
        <w:rPr>
          <w:b/>
          <w:bCs/>
        </w:rPr>
        <w:t xml:space="preserve"> </w:t>
      </w:r>
    </w:p>
    <w:p w14:paraId="285EF136" w14:textId="08293B21" w:rsidR="0091045B" w:rsidRDefault="0091045B" w:rsidP="0091045B">
      <w:r>
        <w:tab/>
        <w:t>2</w:t>
      </w:r>
      <w:r w:rsidR="00962C35">
        <w:t>5</w:t>
      </w:r>
      <w:r>
        <w:t xml:space="preserve">A) </w:t>
      </w:r>
      <w:r w:rsidR="00962C35">
        <w:t>Professor 2 should receive a bigger raise since the calculated total score is higher for prof 2.</w:t>
      </w:r>
    </w:p>
    <w:p w14:paraId="5D58795C" w14:textId="3949E86F" w:rsidR="0091045B" w:rsidRDefault="0091045B" w:rsidP="0091045B">
      <w:r>
        <w:tab/>
        <w:t>2</w:t>
      </w:r>
      <w:r w:rsidR="00962C35">
        <w:t>5</w:t>
      </w:r>
      <w:r>
        <w:t xml:space="preserve">B) </w:t>
      </w:r>
      <w:r w:rsidR="00962C35">
        <w:t>Analytical Hierarchy Process does not indicate how large the raise should be</w:t>
      </w:r>
    </w:p>
    <w:p w14:paraId="6366B1A7" w14:textId="5DED8104" w:rsidR="00962C35" w:rsidRDefault="00962C35" w:rsidP="0091045B">
      <w:r>
        <w:tab/>
        <w:t>25C) Since CI/RI ratio is less than 0.10, all the comparison matrixes</w:t>
      </w:r>
      <w:bookmarkStart w:id="0" w:name="_GoBack"/>
      <w:bookmarkEnd w:id="0"/>
      <w:r>
        <w:t xml:space="preserve"> are consistent </w:t>
      </w:r>
    </w:p>
    <w:p w14:paraId="3EB90035" w14:textId="77777777" w:rsidR="00305382" w:rsidRDefault="00962C35"/>
    <w:sectPr w:rsidR="0030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B74F0"/>
    <w:multiLevelType w:val="hybridMultilevel"/>
    <w:tmpl w:val="25A802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073C94"/>
    <w:multiLevelType w:val="hybridMultilevel"/>
    <w:tmpl w:val="57C21A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3D0485"/>
    <w:multiLevelType w:val="hybridMultilevel"/>
    <w:tmpl w:val="9C06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A7"/>
    <w:rsid w:val="00495CA7"/>
    <w:rsid w:val="005F64E8"/>
    <w:rsid w:val="00666B4A"/>
    <w:rsid w:val="0091045B"/>
    <w:rsid w:val="00962C35"/>
    <w:rsid w:val="00D2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A8F9"/>
  <w15:chartTrackingRefBased/>
  <w15:docId w15:val="{48C80460-65A9-4C5A-B419-84BAE22B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4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5B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2</cp:revision>
  <dcterms:created xsi:type="dcterms:W3CDTF">2019-11-22T02:56:00Z</dcterms:created>
  <dcterms:modified xsi:type="dcterms:W3CDTF">2019-11-22T03:39:00Z</dcterms:modified>
</cp:coreProperties>
</file>