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154DE" w14:textId="77777777" w:rsidR="00C4506E" w:rsidRPr="00C4506E" w:rsidRDefault="00C4506E" w:rsidP="00C4506E">
      <w:pPr>
        <w:jc w:val="center"/>
        <w:rPr>
          <w:rFonts w:ascii="Calibri" w:hAnsi="Calibri" w:cs="Calibri"/>
          <w:b/>
        </w:rPr>
      </w:pPr>
      <w:r w:rsidRPr="00C4506E">
        <w:rPr>
          <w:rFonts w:ascii="Calibri" w:hAnsi="Calibri" w:cs="Calibri"/>
          <w:b/>
        </w:rPr>
        <w:t>Howe School of Technology Management</w:t>
      </w:r>
    </w:p>
    <w:p w14:paraId="7491D2D0" w14:textId="77777777" w:rsidR="00C4506E" w:rsidRPr="00C4506E" w:rsidRDefault="00FE2430" w:rsidP="00C4506E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MIS710 Process Innovation and Management</w:t>
      </w:r>
    </w:p>
    <w:p w14:paraId="195173AB" w14:textId="03D8DEAE" w:rsidR="00C4506E" w:rsidRPr="00C4506E" w:rsidRDefault="00CA0B66" w:rsidP="00C4506E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</w:rPr>
        <w:t>Fall</w:t>
      </w:r>
      <w:r w:rsidR="001E0ECD">
        <w:rPr>
          <w:rFonts w:ascii="Calibri" w:hAnsi="Calibri" w:cs="Calibri"/>
          <w:b/>
        </w:rPr>
        <w:t xml:space="preserve"> 2019</w:t>
      </w:r>
    </w:p>
    <w:p w14:paraId="64CF3592" w14:textId="77777777" w:rsidR="00C4506E" w:rsidRPr="00C4506E" w:rsidRDefault="00C4506E" w:rsidP="00C4506E">
      <w:pPr>
        <w:rPr>
          <w:rFonts w:ascii="Calibri" w:hAnsi="Calibri" w:cs="Calibri"/>
        </w:rPr>
      </w:pPr>
    </w:p>
    <w:p w14:paraId="7C4702B1" w14:textId="10B1039A" w:rsidR="00C4506E" w:rsidRPr="00C4506E" w:rsidRDefault="00C4506E" w:rsidP="00C4506E">
      <w:pPr>
        <w:rPr>
          <w:rFonts w:ascii="Calibri" w:hAnsi="Calibri" w:cs="Calibri"/>
        </w:rPr>
      </w:pPr>
      <w:r w:rsidRPr="00C4506E">
        <w:rPr>
          <w:rFonts w:ascii="Calibri" w:hAnsi="Calibri" w:cs="Calibri"/>
          <w:b/>
        </w:rPr>
        <w:t>Simulation Homework</w:t>
      </w:r>
      <w:r w:rsidR="00527509">
        <w:rPr>
          <w:rFonts w:ascii="Calibri" w:hAnsi="Calibri" w:cs="Calibri"/>
        </w:rPr>
        <w:t xml:space="preserve">  </w:t>
      </w:r>
      <w:r w:rsidR="00527509">
        <w:rPr>
          <w:rFonts w:ascii="Calibri" w:hAnsi="Calibri" w:cs="Calibri"/>
        </w:rPr>
        <w:tab/>
      </w:r>
      <w:r w:rsidR="00527509">
        <w:rPr>
          <w:rFonts w:ascii="Calibri" w:hAnsi="Calibri" w:cs="Calibri"/>
        </w:rPr>
        <w:tab/>
      </w:r>
      <w:r w:rsidR="00527509">
        <w:rPr>
          <w:rFonts w:ascii="Calibri" w:hAnsi="Calibri" w:cs="Calibri"/>
        </w:rPr>
        <w:tab/>
      </w:r>
      <w:r w:rsidR="00527509">
        <w:rPr>
          <w:rFonts w:ascii="Calibri" w:hAnsi="Calibri" w:cs="Calibri"/>
        </w:rPr>
        <w:tab/>
      </w:r>
      <w:r w:rsidR="00527509">
        <w:rPr>
          <w:rFonts w:ascii="Calibri" w:hAnsi="Calibri" w:cs="Calibri"/>
        </w:rPr>
        <w:tab/>
      </w:r>
      <w:r w:rsidR="00527509">
        <w:rPr>
          <w:rFonts w:ascii="Calibri" w:hAnsi="Calibri" w:cs="Calibri"/>
        </w:rPr>
        <w:tab/>
      </w:r>
      <w:r w:rsidRPr="00C4506E">
        <w:rPr>
          <w:rFonts w:ascii="Calibri" w:hAnsi="Calibri" w:cs="Calibri"/>
        </w:rPr>
        <w:t>Due:</w:t>
      </w:r>
      <w:r w:rsidR="003C0871">
        <w:rPr>
          <w:rFonts w:ascii="Calibri" w:hAnsi="Calibri" w:cs="Calibri"/>
        </w:rPr>
        <w:t xml:space="preserve"> </w:t>
      </w:r>
      <w:r w:rsidR="00527509">
        <w:rPr>
          <w:rFonts w:ascii="Calibri" w:hAnsi="Calibri" w:cs="Calibri"/>
        </w:rPr>
        <w:t xml:space="preserve"> </w:t>
      </w:r>
      <w:r w:rsidR="00CA0B66">
        <w:rPr>
          <w:rFonts w:ascii="Calibri" w:hAnsi="Calibri" w:cs="Calibri"/>
        </w:rPr>
        <w:t>October 8</w:t>
      </w:r>
    </w:p>
    <w:p w14:paraId="4B3F4CA4" w14:textId="77777777" w:rsidR="00C4506E" w:rsidRPr="00C4506E" w:rsidRDefault="00C4506E" w:rsidP="00C4506E">
      <w:pPr>
        <w:rPr>
          <w:rFonts w:ascii="Calibri" w:hAnsi="Calibri" w:cs="Calibri"/>
        </w:rPr>
      </w:pPr>
    </w:p>
    <w:p w14:paraId="566C11A9" w14:textId="77777777" w:rsidR="00C4506E" w:rsidRPr="00C4506E" w:rsidRDefault="00C4506E" w:rsidP="00C4506E">
      <w:pPr>
        <w:rPr>
          <w:rFonts w:ascii="Calibri" w:hAnsi="Calibri" w:cs="Calibri"/>
        </w:rPr>
      </w:pPr>
      <w:r w:rsidRPr="00C4506E">
        <w:rPr>
          <w:rFonts w:ascii="Calibri" w:hAnsi="Calibri" w:cs="Calibri"/>
        </w:rPr>
        <w:t>I pledge on my honor that I have not given or received any unauthorized assistance on this assignment/examination. I further pledge that I have not copied any material from a book, article, the Internet or any other source except where I have expressly cited the source.</w:t>
      </w:r>
    </w:p>
    <w:p w14:paraId="0AEE5152" w14:textId="77777777" w:rsidR="004C0ABA" w:rsidRDefault="004C0ABA" w:rsidP="00C4506E">
      <w:pPr>
        <w:rPr>
          <w:rFonts w:ascii="Calibri" w:hAnsi="Calibri" w:cs="Calibri"/>
        </w:rPr>
      </w:pPr>
    </w:p>
    <w:p w14:paraId="73B270DB" w14:textId="77777777" w:rsidR="00C4506E" w:rsidRPr="00C4506E" w:rsidRDefault="00C4506E" w:rsidP="00C4506E">
      <w:pPr>
        <w:rPr>
          <w:rFonts w:ascii="Calibri" w:hAnsi="Calibri" w:cs="Calibri"/>
        </w:rPr>
      </w:pPr>
      <w:r w:rsidRPr="00C4506E">
        <w:rPr>
          <w:rFonts w:ascii="Calibri" w:hAnsi="Calibri" w:cs="Calibri"/>
        </w:rPr>
        <w:t>Name ___________________</w:t>
      </w:r>
    </w:p>
    <w:p w14:paraId="1FA078FF" w14:textId="77777777" w:rsidR="00680882" w:rsidRDefault="00680882" w:rsidP="00C4506E">
      <w:pPr>
        <w:rPr>
          <w:rFonts w:ascii="Calibri" w:hAnsi="Calibri" w:cs="Calibri"/>
        </w:rPr>
      </w:pPr>
    </w:p>
    <w:p w14:paraId="6A4E96CA" w14:textId="42772FAF" w:rsidR="00C4506E" w:rsidRPr="00C4506E" w:rsidRDefault="00C4506E" w:rsidP="00C4506E">
      <w:pPr>
        <w:rPr>
          <w:rFonts w:ascii="Calibri" w:hAnsi="Calibri" w:cs="Calibri"/>
        </w:rPr>
      </w:pPr>
      <w:r w:rsidRPr="00C4506E">
        <w:rPr>
          <w:rFonts w:ascii="Calibri" w:hAnsi="Calibri" w:cs="Calibri"/>
        </w:rPr>
        <w:t>Signature _________________________</w:t>
      </w:r>
      <w:r w:rsidRPr="00C4506E">
        <w:rPr>
          <w:rFonts w:ascii="Calibri" w:hAnsi="Calibri" w:cs="Calibri"/>
        </w:rPr>
        <w:tab/>
      </w:r>
      <w:r w:rsidRPr="00C4506E">
        <w:rPr>
          <w:rFonts w:ascii="Calibri" w:hAnsi="Calibri" w:cs="Calibri"/>
        </w:rPr>
        <w:tab/>
      </w:r>
      <w:r w:rsidR="00527509">
        <w:rPr>
          <w:rFonts w:ascii="Calibri" w:hAnsi="Calibri" w:cs="Calibri"/>
        </w:rPr>
        <w:t xml:space="preserve">Birth </w:t>
      </w:r>
      <w:r w:rsidRPr="00C4506E">
        <w:rPr>
          <w:rFonts w:ascii="Calibri" w:hAnsi="Calibri" w:cs="Calibri"/>
        </w:rPr>
        <w:t xml:space="preserve">Date: </w:t>
      </w:r>
      <w:r w:rsidR="00527509">
        <w:rPr>
          <w:rFonts w:ascii="Calibri" w:hAnsi="Calibri" w:cs="Calibri"/>
        </w:rPr>
        <w:t>dd/mm</w:t>
      </w:r>
      <w:r w:rsidR="009B4FCB">
        <w:rPr>
          <w:rFonts w:ascii="Calibri" w:hAnsi="Calibri" w:cs="Calibri"/>
        </w:rPr>
        <w:t xml:space="preserve"> </w:t>
      </w:r>
      <w:r w:rsidR="001E0ECD">
        <w:rPr>
          <w:rFonts w:ascii="Calibri" w:hAnsi="Calibri" w:cs="Calibri"/>
        </w:rPr>
        <w:t>__________</w:t>
      </w:r>
      <w:r w:rsidR="00CA0B66">
        <w:rPr>
          <w:rFonts w:ascii="Calibri" w:hAnsi="Calibri" w:cs="Calibri"/>
        </w:rPr>
        <w:t>____</w:t>
      </w:r>
      <w:bookmarkStart w:id="0" w:name="_GoBack"/>
      <w:bookmarkEnd w:id="0"/>
      <w:r w:rsidR="001E0ECD">
        <w:rPr>
          <w:rFonts w:ascii="Calibri" w:hAnsi="Calibri" w:cs="Calibri"/>
        </w:rPr>
        <w:t xml:space="preserve">       </w:t>
      </w:r>
      <w:r w:rsidR="009B4FCB" w:rsidRPr="009B4FCB">
        <w:rPr>
          <w:rFonts w:ascii="Calibri" w:hAnsi="Calibri" w:cs="Calibri"/>
        </w:rPr>
        <w:sym w:font="Wingdings" w:char="F0DF"/>
      </w:r>
    </w:p>
    <w:p w14:paraId="63FBC083" w14:textId="77777777" w:rsidR="004C0ABA" w:rsidRDefault="004C0ABA" w:rsidP="00C4506E">
      <w:pPr>
        <w:rPr>
          <w:rFonts w:ascii="Calibri" w:hAnsi="Calibri" w:cs="Calibri"/>
        </w:rPr>
      </w:pPr>
    </w:p>
    <w:p w14:paraId="4C154877" w14:textId="77777777" w:rsidR="00C4506E" w:rsidRPr="00C4506E" w:rsidRDefault="00C4506E" w:rsidP="00C4506E">
      <w:pPr>
        <w:rPr>
          <w:rFonts w:ascii="Calibri" w:hAnsi="Calibri" w:cs="Calibri"/>
        </w:rPr>
      </w:pPr>
      <w:r w:rsidRPr="00C4506E">
        <w:rPr>
          <w:rFonts w:ascii="Calibri" w:hAnsi="Calibri" w:cs="Calibri"/>
        </w:rPr>
        <w:t xml:space="preserve">Please note that assignments in this class may be submitted to </w:t>
      </w:r>
      <w:hyperlink r:id="rId4" w:history="1">
        <w:r w:rsidRPr="00C4506E">
          <w:rPr>
            <w:rFonts w:ascii="Calibri" w:hAnsi="Calibri" w:cs="Calibri"/>
          </w:rPr>
          <w:t>www.turnitin.com</w:t>
        </w:r>
      </w:hyperlink>
      <w:r w:rsidRPr="00C4506E">
        <w:rPr>
          <w:rFonts w:ascii="Calibri" w:hAnsi="Calibri" w:cs="Calibri"/>
        </w:rPr>
        <w:t xml:space="preserve">, a web-based anti-plagiarism system, for an evaluation of their originality. </w:t>
      </w:r>
    </w:p>
    <w:p w14:paraId="6789E621" w14:textId="77777777" w:rsidR="00C4506E" w:rsidRPr="005C6EB5" w:rsidRDefault="00C4506E" w:rsidP="00C4506E">
      <w:pPr>
        <w:rPr>
          <w:sz w:val="28"/>
          <w:szCs w:val="28"/>
        </w:rPr>
      </w:pPr>
    </w:p>
    <w:p w14:paraId="304E6538" w14:textId="77777777" w:rsidR="00C4506E" w:rsidRPr="00C4506E" w:rsidRDefault="00C4506E" w:rsidP="00C4506E">
      <w:pPr>
        <w:rPr>
          <w:rFonts w:ascii="Calibri" w:hAnsi="Calibri"/>
          <w:b/>
        </w:rPr>
      </w:pPr>
      <w:r w:rsidRPr="00C4506E">
        <w:rPr>
          <w:rFonts w:ascii="Calibri" w:hAnsi="Calibri"/>
          <w:b/>
        </w:rPr>
        <w:t>Simulation (</w:t>
      </w:r>
      <w:r w:rsidR="00FE2430">
        <w:rPr>
          <w:rFonts w:ascii="Calibri" w:hAnsi="Calibri"/>
          <w:b/>
        </w:rPr>
        <w:t>4</w:t>
      </w:r>
      <w:r w:rsidRPr="00C4506E">
        <w:rPr>
          <w:rFonts w:ascii="Calibri" w:hAnsi="Calibri"/>
          <w:b/>
        </w:rPr>
        <w:t xml:space="preserve"> points)</w:t>
      </w:r>
      <w:r w:rsidR="00680882">
        <w:rPr>
          <w:rFonts w:ascii="Calibri" w:hAnsi="Calibri"/>
          <w:b/>
        </w:rPr>
        <w:t xml:space="preserve">  </w:t>
      </w:r>
    </w:p>
    <w:p w14:paraId="4A8DD808" w14:textId="77777777" w:rsidR="00C4506E" w:rsidRPr="00C4506E" w:rsidRDefault="00C4506E" w:rsidP="00C4506E">
      <w:pPr>
        <w:rPr>
          <w:rFonts w:ascii="Calibri" w:hAnsi="Calibri" w:cs="Calibri"/>
        </w:rPr>
      </w:pPr>
    </w:p>
    <w:p w14:paraId="3EA577B5" w14:textId="77777777" w:rsidR="00C4506E" w:rsidRPr="00C4506E" w:rsidRDefault="00C4506E" w:rsidP="00C4506E">
      <w:pPr>
        <w:rPr>
          <w:rFonts w:ascii="Calibri" w:hAnsi="Calibri" w:cs="Calibri"/>
        </w:rPr>
      </w:pPr>
      <w:r w:rsidRPr="00C4506E">
        <w:rPr>
          <w:rFonts w:ascii="Calibri" w:hAnsi="Calibri" w:cs="Calibri"/>
        </w:rPr>
        <w:t xml:space="preserve">a. The </w:t>
      </w:r>
      <w:r w:rsidR="00A90703">
        <w:rPr>
          <w:rFonts w:ascii="Calibri" w:hAnsi="Calibri" w:cs="Calibri"/>
        </w:rPr>
        <w:t>first</w:t>
      </w:r>
      <w:r w:rsidRPr="00C4506E">
        <w:rPr>
          <w:rFonts w:ascii="Calibri" w:hAnsi="Calibri" w:cs="Calibri"/>
        </w:rPr>
        <w:t xml:space="preserve"> worksheet in the accompanying “Simul8 Experiment” </w:t>
      </w:r>
      <w:r w:rsidR="00FE2430">
        <w:rPr>
          <w:rFonts w:ascii="Calibri" w:hAnsi="Calibri" w:cs="Calibri"/>
        </w:rPr>
        <w:t xml:space="preserve">Excel file </w:t>
      </w:r>
      <w:r w:rsidRPr="00C4506E">
        <w:rPr>
          <w:rFonts w:ascii="Calibri" w:hAnsi="Calibri" w:cs="Calibri"/>
        </w:rPr>
        <w:t>uses some queuing theory to validate the SIMUL8 system. Briefly comment on the results.</w:t>
      </w:r>
    </w:p>
    <w:p w14:paraId="6CEE3B8F" w14:textId="77777777" w:rsidR="00C4506E" w:rsidRPr="00C4506E" w:rsidRDefault="00C4506E" w:rsidP="00C4506E">
      <w:pPr>
        <w:rPr>
          <w:rFonts w:ascii="Calibri" w:hAnsi="Calibri" w:cs="Calibri"/>
        </w:rPr>
      </w:pPr>
    </w:p>
    <w:p w14:paraId="0A6FD0DE" w14:textId="77777777" w:rsidR="00C4506E" w:rsidRPr="00C4506E" w:rsidRDefault="00C4506E" w:rsidP="00C4506E">
      <w:pPr>
        <w:rPr>
          <w:rFonts w:ascii="Calibri" w:hAnsi="Calibri" w:cs="Calibri"/>
        </w:rPr>
      </w:pPr>
      <w:r w:rsidRPr="00C4506E">
        <w:rPr>
          <w:rFonts w:ascii="Calibri" w:hAnsi="Calibri" w:cs="Calibri"/>
        </w:rPr>
        <w:t xml:space="preserve">b.  Use SIMUL8 to conduct three experiments as defined in the </w:t>
      </w:r>
      <w:r w:rsidRPr="00BC2DE5">
        <w:rPr>
          <w:rFonts w:ascii="Calibri" w:hAnsi="Calibri" w:cs="Calibri"/>
          <w:b/>
        </w:rPr>
        <w:t>second</w:t>
      </w:r>
      <w:r w:rsidRPr="00C4506E">
        <w:rPr>
          <w:rFonts w:ascii="Calibri" w:hAnsi="Calibri" w:cs="Calibri"/>
        </w:rPr>
        <w:t xml:space="preserve"> worksheet.  Focus on the total time in the system, W.  For each experiment, record in the space provided in the spreadsheet: the utilization rate(s) of the server(s), the average time in the system, W, and the 95% confidence intervals for W. </w:t>
      </w:r>
    </w:p>
    <w:p w14:paraId="7EAC881F" w14:textId="77777777" w:rsidR="00C4506E" w:rsidRDefault="00C4506E" w:rsidP="001E0ECD">
      <w:pPr>
        <w:ind w:left="720"/>
        <w:rPr>
          <w:rFonts w:ascii="Calibri" w:hAnsi="Calibri" w:cs="Calibri"/>
        </w:rPr>
      </w:pPr>
      <w:r w:rsidRPr="00C4506E">
        <w:rPr>
          <w:rFonts w:ascii="Calibri" w:hAnsi="Calibri" w:cs="Calibri"/>
        </w:rPr>
        <w:t>i.  Set travel time to zero!</w:t>
      </w:r>
    </w:p>
    <w:p w14:paraId="3BEF054C" w14:textId="77777777" w:rsidR="00C4506E" w:rsidRPr="00C4506E" w:rsidRDefault="00C4506E" w:rsidP="001E0ECD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Ii  Run the simulation 24 hours per day; the parameters and results should be in minutes</w:t>
      </w:r>
    </w:p>
    <w:p w14:paraId="5BAB0E26" w14:textId="01871E82" w:rsidR="00C4506E" w:rsidRPr="00C4506E" w:rsidRDefault="00C4506E" w:rsidP="001E0ECD">
      <w:pPr>
        <w:ind w:left="720"/>
        <w:rPr>
          <w:rFonts w:ascii="Calibri" w:hAnsi="Calibri" w:cs="Calibri"/>
        </w:rPr>
      </w:pPr>
      <w:r w:rsidRPr="00C4506E">
        <w:rPr>
          <w:rFonts w:ascii="Calibri" w:hAnsi="Calibri" w:cs="Calibri"/>
        </w:rPr>
        <w:t>ii</w:t>
      </w:r>
      <w:r>
        <w:rPr>
          <w:rFonts w:ascii="Calibri" w:hAnsi="Calibri" w:cs="Calibri"/>
        </w:rPr>
        <w:t>i</w:t>
      </w:r>
      <w:r w:rsidRPr="00C4506E">
        <w:rPr>
          <w:rFonts w:ascii="Calibri" w:hAnsi="Calibri" w:cs="Calibri"/>
        </w:rPr>
        <w:t xml:space="preserve">.  Run each experiment for </w:t>
      </w:r>
      <w:r w:rsidR="001E0ECD">
        <w:rPr>
          <w:rFonts w:ascii="Calibri" w:hAnsi="Calibri" w:cs="Calibri"/>
        </w:rPr>
        <w:t>20</w:t>
      </w:r>
      <w:r w:rsidRPr="00C4506E">
        <w:rPr>
          <w:rFonts w:ascii="Calibri" w:hAnsi="Calibri" w:cs="Calibri"/>
        </w:rPr>
        <w:t xml:space="preserve"> days.</w:t>
      </w:r>
    </w:p>
    <w:p w14:paraId="4C4AA3F7" w14:textId="77777777" w:rsidR="00C4506E" w:rsidRPr="00C4506E" w:rsidRDefault="00C4506E" w:rsidP="001E0ECD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iv</w:t>
      </w:r>
      <w:r w:rsidRPr="00C4506E">
        <w:rPr>
          <w:rFonts w:ascii="Calibri" w:hAnsi="Calibri" w:cs="Calibri"/>
        </w:rPr>
        <w:t xml:space="preserve">. We are interested in long-run average performance so set a “Warm-up” time of </w:t>
      </w:r>
      <w:r w:rsidR="00E0374E">
        <w:rPr>
          <w:rFonts w:ascii="Calibri" w:hAnsi="Calibri" w:cs="Calibri"/>
        </w:rPr>
        <w:t>1440</w:t>
      </w:r>
      <w:r w:rsidRPr="00C4506E">
        <w:rPr>
          <w:rFonts w:ascii="Calibri" w:hAnsi="Calibri" w:cs="Calibri"/>
        </w:rPr>
        <w:t xml:space="preserve"> minutes </w:t>
      </w:r>
      <w:r w:rsidR="00E0374E">
        <w:rPr>
          <w:rFonts w:ascii="Calibri" w:hAnsi="Calibri" w:cs="Calibri"/>
        </w:rPr>
        <w:t>(</w:t>
      </w:r>
      <w:r w:rsidRPr="00C4506E">
        <w:rPr>
          <w:rFonts w:ascii="Calibri" w:hAnsi="Calibri" w:cs="Calibri"/>
        </w:rPr>
        <w:t xml:space="preserve">one day) to eliminate any transients. </w:t>
      </w:r>
    </w:p>
    <w:p w14:paraId="6681249A" w14:textId="37AA01BF" w:rsidR="00C4506E" w:rsidRPr="00C4506E" w:rsidRDefault="00C4506E" w:rsidP="001E0ECD">
      <w:pPr>
        <w:ind w:left="720"/>
        <w:rPr>
          <w:rFonts w:ascii="Calibri" w:hAnsi="Calibri" w:cs="Calibri"/>
        </w:rPr>
      </w:pPr>
      <w:r w:rsidRPr="00C4506E">
        <w:rPr>
          <w:rFonts w:ascii="Calibri" w:hAnsi="Calibri" w:cs="Calibri"/>
        </w:rPr>
        <w:t xml:space="preserve">v. Before you run each experiment reset the random number seed to equal </w:t>
      </w:r>
      <w:r w:rsidR="00BC2DE5">
        <w:rPr>
          <w:rFonts w:ascii="Calibri" w:hAnsi="Calibri" w:cs="Calibri"/>
        </w:rPr>
        <w:t>the mmdd digits in your birth date, for example if you were born on Jan 5, 1991 use 105 as the random number seed.</w:t>
      </w:r>
    </w:p>
    <w:p w14:paraId="03661B0A" w14:textId="77777777" w:rsidR="00C4506E" w:rsidRPr="00C4506E" w:rsidRDefault="00C4506E" w:rsidP="001E0ECD">
      <w:pPr>
        <w:ind w:left="720"/>
        <w:rPr>
          <w:rFonts w:ascii="Calibri" w:hAnsi="Calibri" w:cs="Calibri"/>
        </w:rPr>
      </w:pPr>
      <w:r w:rsidRPr="00C4506E">
        <w:rPr>
          <w:rFonts w:ascii="Calibri" w:hAnsi="Calibri" w:cs="Calibri"/>
        </w:rPr>
        <w:t>v</w:t>
      </w:r>
      <w:r>
        <w:rPr>
          <w:rFonts w:ascii="Calibri" w:hAnsi="Calibri" w:cs="Calibri"/>
        </w:rPr>
        <w:t>i</w:t>
      </w:r>
      <w:r w:rsidRPr="00C4506E">
        <w:rPr>
          <w:rFonts w:ascii="Calibri" w:hAnsi="Calibri" w:cs="Calibri"/>
        </w:rPr>
        <w:t>. Conduct the experiment using the “Multiple Runs” facility (use 10 runs in each experiment.)</w:t>
      </w:r>
    </w:p>
    <w:p w14:paraId="7F28021B" w14:textId="77777777" w:rsidR="00C4506E" w:rsidRPr="00C4506E" w:rsidRDefault="00C4506E" w:rsidP="00C4506E">
      <w:pPr>
        <w:rPr>
          <w:rFonts w:ascii="Calibri" w:hAnsi="Calibri" w:cs="Calibri"/>
        </w:rPr>
      </w:pPr>
    </w:p>
    <w:p w14:paraId="3CE5BDD8" w14:textId="77777777" w:rsidR="00C4506E" w:rsidRPr="00C4506E" w:rsidRDefault="004510FE" w:rsidP="00C4506E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c.  C</w:t>
      </w:r>
      <w:r w:rsidR="00C4506E" w:rsidRPr="00C4506E">
        <w:rPr>
          <w:rFonts w:ascii="Calibri" w:hAnsi="Calibri" w:cs="Calibri"/>
        </w:rPr>
        <w:t>ompare and comment on the solutions you obtain. Could these have been obtained by theory?</w:t>
      </w:r>
    </w:p>
    <w:p w14:paraId="54B0E102" w14:textId="77777777" w:rsidR="002E1EA8" w:rsidRPr="00C4506E" w:rsidRDefault="002E1EA8">
      <w:pPr>
        <w:rPr>
          <w:rFonts w:ascii="Calibri" w:hAnsi="Calibri" w:cs="Calibri"/>
          <w:sz w:val="28"/>
          <w:szCs w:val="28"/>
        </w:rPr>
      </w:pPr>
    </w:p>
    <w:sectPr w:rsidR="002E1EA8" w:rsidRPr="00C4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06E"/>
    <w:rsid w:val="00013E3B"/>
    <w:rsid w:val="00175211"/>
    <w:rsid w:val="001C134E"/>
    <w:rsid w:val="001E0ECD"/>
    <w:rsid w:val="001F5452"/>
    <w:rsid w:val="002E1EA8"/>
    <w:rsid w:val="003578DD"/>
    <w:rsid w:val="003C0871"/>
    <w:rsid w:val="004510FE"/>
    <w:rsid w:val="004C0ABA"/>
    <w:rsid w:val="00527509"/>
    <w:rsid w:val="006554B3"/>
    <w:rsid w:val="00680882"/>
    <w:rsid w:val="006C4886"/>
    <w:rsid w:val="006E027D"/>
    <w:rsid w:val="00816F05"/>
    <w:rsid w:val="008A48B8"/>
    <w:rsid w:val="008B6512"/>
    <w:rsid w:val="00952256"/>
    <w:rsid w:val="00990E31"/>
    <w:rsid w:val="009B4FCB"/>
    <w:rsid w:val="00A90703"/>
    <w:rsid w:val="00AC0D73"/>
    <w:rsid w:val="00AD3D21"/>
    <w:rsid w:val="00B468A3"/>
    <w:rsid w:val="00BB7C4D"/>
    <w:rsid w:val="00BC2DE5"/>
    <w:rsid w:val="00C4506E"/>
    <w:rsid w:val="00CA0B66"/>
    <w:rsid w:val="00E0374E"/>
    <w:rsid w:val="00E31687"/>
    <w:rsid w:val="00F53CC6"/>
    <w:rsid w:val="00F64477"/>
    <w:rsid w:val="00FA12DF"/>
    <w:rsid w:val="00FE2430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1F56"/>
  <w15:docId w15:val="{E8710AAD-E0F1-4F6E-8C78-93EB0153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506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4506E"/>
    <w:rPr>
      <w:color w:val="0000FF"/>
      <w:u w:val="single"/>
    </w:rPr>
  </w:style>
  <w:style w:type="paragraph" w:styleId="NormalWeb">
    <w:name w:val="Normal (Web)"/>
    <w:basedOn w:val="Normal"/>
    <w:rsid w:val="00C4506E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urnit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Stohr</dc:creator>
  <cp:lastModifiedBy>Edward A Stohr</cp:lastModifiedBy>
  <cp:revision>3</cp:revision>
  <dcterms:created xsi:type="dcterms:W3CDTF">2019-03-10T20:12:00Z</dcterms:created>
  <dcterms:modified xsi:type="dcterms:W3CDTF">2019-10-02T13:46:00Z</dcterms:modified>
</cp:coreProperties>
</file>