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33.599998pt;margin-top:27.600025pt;width:527.550pt;height:748.7pt;mso-position-horizontal-relative:page;mso-position-vertical-relative:page;z-index:-15909376" coordorigin="672,552" coordsize="10551,14974">
            <v:shape style="position:absolute;left:716;top:574;width:10456;height:14900" coordorigin="716,575" coordsize="10456,14900" path="m10969,595l917,595,932,575,10955,575,10969,595xm11039,635l847,635,909,595,10977,595,11039,635xm11072,655l814,655,824,635,11062,635,11072,655xm970,675l799,675,803,655,1014,655,970,675xm11087,675l10916,675,10872,655,11083,655,11087,675xm866,735l749,735,788,675,956,675,893,715,877,715,866,735xm11137,735l11020,735,11009,715,10993,715,10930,675,11098,675,11137,735xm827,795l832,775,734,775,740,755,739,755,745,735,866,735,827,795xm11059,795l11020,735,11142,735,11147,755,11147,755,11152,775,11054,775,11059,795xm813,835l718,835,720,815,721,815,731,775,832,775,826,795,823,795,813,835xm11168,835l11073,835,11063,795,11060,795,11054,775,11155,775,11160,795,11063,795,11066,815,11166,815,11168,835xm820,815l823,795,826,795,820,815xm811,855l716,855,717,835,812,835,811,855xm812,855l812,835,814,835,812,855xm11075,855l11072,835,11074,835,11075,855xm11170,855l11075,855,11074,835,11169,835,11170,855xm811,15175l716,15175,716,855,811,855,811,15175xm11171,15175l11076,15175,11075,875,11075,855,11170,855,11171,15155,11171,15175xm812,15195l717,15195,716,15175,811,15175,812,15195xm814,15195l812,15195,812,15175,814,15195xm11075,15195l11073,15195,11076,15175,11075,15195xm11170,15195l11075,15195,11076,15175,11171,15175,11170,15195xm832,15255l731,15255,721,15215,720,15215,718,15195,813,15195,823,15235,826,15235,832,15255xm11161,15235l11064,15235,11074,15195,11169,15195,11167,15215,11166,15215,11161,15235xm826,15235l823,15235,820,15215,826,15235xm11156,15255l11055,15255,11061,15235,11067,15215,11064,15235,11161,15235,11156,15255xm866,15295l745,15295,739,15275,740,15275,734,15255,832,15255,827,15235,866,15295xm11055,15255l11051,15255,11058,15235,11055,15255xm11148,15275l11038,15275,11046,15255,11153,15255,11148,15275xm11143,15295l11025,15295,11033,15275,11148,15275,11143,15295xm956,15355l788,15355,749,15295,866,15295,877,15315,893,15315,956,15355xm11118,15335l10979,15335,10990,15315,11010,15315,11021,15295,11133,15295,11125,15315,11118,15335xm11095,15355l10935,15355,10962,15335,11104,15335,11095,15355xm1014,15375l803,15375,799,15355,970,15355,1014,15375xm11084,15375l10874,15375,10917,15355,11088,15355,11084,15375xm11063,15395l824,15395,814,15375,11073,15375,11063,15395xm11001,15435l909,15435,847,15395,11045,15395,11034,15415,11005,15415,11001,15435xm10956,15455l932,15455,917,15435,10970,15435,10956,15455xm10853,15475l1031,15475,1016,15455,10856,15455,10853,15475xe" filled="true" fillcolor="#000000" stroked="false">
              <v:path arrowok="t"/>
              <v:fill type="solid"/>
            </v:shape>
            <v:shape style="position:absolute;left:674;top:552;width:1210;height:1124" type="#_x0000_t75" stroked="false">
              <v:imagedata r:id="rId5" o:title=""/>
            </v:shape>
            <v:shape style="position:absolute;left:9993;top:14385;width:1210;height:1124" type="#_x0000_t75" stroked="false">
              <v:imagedata r:id="rId6" o:title=""/>
            </v:shape>
            <v:shape style="position:absolute;left:9979;top:556;width:1244;height:1095" type="#_x0000_t75" stroked="false">
              <v:imagedata r:id="rId7" o:title=""/>
            </v:shape>
            <v:shape style="position:absolute;left:672;top:14431;width:1244;height:1095" type="#_x0000_t75" stroked="false">
              <v:imagedata r:id="rId8" o:title=""/>
            </v:shape>
            <v:shape style="position:absolute;left:5030;top:3957;width:1834;height:1812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line="276" w:lineRule="auto" w:before="81"/>
        <w:ind w:left="1561" w:right="1578" w:hanging="6"/>
        <w:jc w:val="center"/>
        <w:rPr>
          <w:b/>
          <w:sz w:val="40"/>
        </w:rPr>
      </w:pPr>
      <w:r>
        <w:rPr>
          <w:b/>
          <w:sz w:val="44"/>
        </w:rPr>
        <w:t>SRINIVAS UNIVERSITY</w:t>
      </w:r>
      <w:r>
        <w:rPr>
          <w:b/>
          <w:spacing w:val="1"/>
          <w:sz w:val="44"/>
        </w:rPr>
        <w:t> </w:t>
      </w:r>
      <w:r>
        <w:rPr>
          <w:b/>
          <w:spacing w:val="-1"/>
          <w:sz w:val="40"/>
        </w:rPr>
        <w:t>INSTITUTE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OF</w:t>
      </w:r>
      <w:r>
        <w:rPr>
          <w:b/>
          <w:spacing w:val="-23"/>
          <w:sz w:val="40"/>
        </w:rPr>
        <w:t> </w:t>
      </w:r>
      <w:r>
        <w:rPr>
          <w:b/>
          <w:sz w:val="40"/>
        </w:rPr>
        <w:t>ENGINEERING</w:t>
      </w:r>
      <w:r>
        <w:rPr>
          <w:b/>
          <w:spacing w:val="-9"/>
          <w:sz w:val="40"/>
        </w:rPr>
        <w:t> </w:t>
      </w:r>
      <w:r>
        <w:rPr>
          <w:b/>
          <w:sz w:val="40"/>
        </w:rPr>
        <w:t>&amp;</w:t>
      </w:r>
      <w:r>
        <w:rPr>
          <w:b/>
          <w:spacing w:val="-97"/>
          <w:sz w:val="40"/>
        </w:rPr>
        <w:t> </w:t>
      </w:r>
      <w:r>
        <w:rPr>
          <w:b/>
          <w:sz w:val="40"/>
        </w:rPr>
        <w:t>TECHNOLOGY</w:t>
      </w:r>
    </w:p>
    <w:p>
      <w:pPr>
        <w:spacing w:before="158"/>
        <w:ind w:left="502" w:right="519" w:firstLine="0"/>
        <w:jc w:val="center"/>
        <w:rPr>
          <w:b/>
          <w:sz w:val="36"/>
        </w:rPr>
      </w:pPr>
      <w:r>
        <w:rPr>
          <w:b/>
          <w:sz w:val="36"/>
        </w:rPr>
        <w:t>MUKKA,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MANGALURU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574146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Heading2"/>
        <w:spacing w:before="288"/>
        <w:ind w:left="502" w:right="282"/>
      </w:pPr>
      <w:r>
        <w:rPr>
          <w:spacing w:val="-1"/>
        </w:rPr>
        <w:t>PYTHON</w:t>
      </w:r>
      <w:r>
        <w:rPr>
          <w:spacing w:val="-18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PROGRAMMING</w:t>
      </w:r>
      <w:r>
        <w:rPr/>
        <w:t> (19SCS631)</w:t>
      </w:r>
    </w:p>
    <w:p>
      <w:pPr>
        <w:spacing w:before="214"/>
        <w:ind w:left="502" w:right="272" w:firstLine="0"/>
        <w:jc w:val="center"/>
        <w:rPr>
          <w:b/>
          <w:sz w:val="28"/>
        </w:rPr>
      </w:pPr>
      <w:r>
        <w:rPr>
          <w:b/>
          <w:spacing w:val="-1"/>
          <w:sz w:val="28"/>
        </w:rPr>
        <w:t>A</w:t>
      </w:r>
      <w:r>
        <w:rPr>
          <w:b/>
          <w:spacing w:val="-31"/>
          <w:sz w:val="28"/>
        </w:rPr>
        <w:t> </w:t>
      </w:r>
      <w:r>
        <w:rPr>
          <w:b/>
          <w:spacing w:val="-1"/>
          <w:sz w:val="28"/>
        </w:rPr>
        <w:t>MINI</w:t>
      </w:r>
      <w:r>
        <w:rPr>
          <w:b/>
          <w:spacing w:val="-12"/>
          <w:sz w:val="28"/>
        </w:rPr>
        <w:t> </w:t>
      </w:r>
      <w:r>
        <w:rPr>
          <w:b/>
          <w:spacing w:val="-1"/>
          <w:sz w:val="28"/>
        </w:rPr>
        <w:t>PROJECT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REPORT</w:t>
      </w:r>
    </w:p>
    <w:p>
      <w:pPr>
        <w:spacing w:before="212"/>
        <w:ind w:left="502" w:right="274" w:firstLine="0"/>
        <w:jc w:val="center"/>
        <w:rPr>
          <w:b/>
          <w:sz w:val="24"/>
        </w:rPr>
      </w:pPr>
      <w:r>
        <w:rPr>
          <w:b/>
          <w:sz w:val="24"/>
        </w:rPr>
        <w:t>ON</w:t>
      </w:r>
    </w:p>
    <w:p>
      <w:pPr>
        <w:spacing w:before="202"/>
        <w:ind w:left="640" w:right="0" w:firstLine="0"/>
        <w:jc w:val="left"/>
        <w:rPr>
          <w:b/>
          <w:sz w:val="36"/>
        </w:rPr>
      </w:pPr>
      <w:r>
        <w:rPr>
          <w:b/>
          <w:spacing w:val="-1"/>
          <w:sz w:val="36"/>
        </w:rPr>
        <w:t>“TEMPERATURE/MEASUREMENT</w:t>
      </w:r>
      <w:r>
        <w:rPr>
          <w:b/>
          <w:spacing w:val="-20"/>
          <w:sz w:val="36"/>
        </w:rPr>
        <w:t> </w:t>
      </w:r>
      <w:r>
        <w:rPr>
          <w:b/>
          <w:sz w:val="36"/>
        </w:rPr>
        <w:t>CONVERTER”</w:t>
      </w:r>
    </w:p>
    <w:p>
      <w:pPr>
        <w:spacing w:before="222"/>
        <w:ind w:left="502" w:right="523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partial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fulfilment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requirements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for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award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degree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of</w:t>
      </w:r>
    </w:p>
    <w:p>
      <w:pPr>
        <w:pStyle w:val="Heading2"/>
        <w:spacing w:line="343" w:lineRule="auto" w:before="184"/>
        <w:ind w:left="2340" w:right="2348"/>
      </w:pPr>
      <w:r>
        <w:rPr>
          <w:w w:val="95"/>
        </w:rPr>
        <w:t>BACHELOR</w:t>
      </w:r>
      <w:r>
        <w:rPr>
          <w:spacing w:val="40"/>
          <w:w w:val="95"/>
        </w:rPr>
        <w:t> </w:t>
      </w:r>
      <w:r>
        <w:rPr>
          <w:w w:val="95"/>
        </w:rPr>
        <w:t>OF</w:t>
      </w:r>
      <w:r>
        <w:rPr>
          <w:spacing w:val="74"/>
          <w:w w:val="95"/>
        </w:rPr>
        <w:t> </w:t>
      </w:r>
      <w:r>
        <w:rPr>
          <w:w w:val="95"/>
        </w:rPr>
        <w:t>TECHNOLOGY</w:t>
      </w:r>
      <w:r>
        <w:rPr>
          <w:spacing w:val="-73"/>
          <w:w w:val="95"/>
        </w:rPr>
        <w:t> </w:t>
      </w:r>
      <w:r>
        <w:rPr/>
        <w:t>IN</w:t>
      </w:r>
    </w:p>
    <w:p>
      <w:pPr>
        <w:spacing w:before="4"/>
        <w:ind w:left="502" w:right="286" w:firstLine="0"/>
        <w:jc w:val="center"/>
        <w:rPr>
          <w:b/>
          <w:sz w:val="32"/>
        </w:rPr>
      </w:pPr>
      <w:r>
        <w:rPr>
          <w:b/>
          <w:w w:val="95"/>
          <w:sz w:val="32"/>
        </w:rPr>
        <w:t>COMPUTER</w:t>
      </w:r>
      <w:r>
        <w:rPr>
          <w:b/>
          <w:spacing w:val="68"/>
          <w:w w:val="95"/>
          <w:sz w:val="32"/>
        </w:rPr>
        <w:t> </w:t>
      </w:r>
      <w:r>
        <w:rPr>
          <w:b/>
          <w:w w:val="95"/>
          <w:sz w:val="32"/>
        </w:rPr>
        <w:t>SCIENCE</w:t>
      </w:r>
      <w:r>
        <w:rPr>
          <w:b/>
          <w:spacing w:val="33"/>
          <w:w w:val="95"/>
          <w:sz w:val="32"/>
        </w:rPr>
        <w:t> </w:t>
      </w:r>
      <w:r>
        <w:rPr>
          <w:b/>
          <w:w w:val="95"/>
          <w:sz w:val="32"/>
        </w:rPr>
        <w:t>AND</w:t>
      </w:r>
      <w:r>
        <w:rPr>
          <w:b/>
          <w:spacing w:val="72"/>
          <w:w w:val="95"/>
          <w:sz w:val="32"/>
        </w:rPr>
        <w:t> </w:t>
      </w:r>
      <w:r>
        <w:rPr>
          <w:b/>
          <w:w w:val="95"/>
          <w:sz w:val="32"/>
        </w:rPr>
        <w:t>ENGINEERING</w:t>
      </w:r>
    </w:p>
    <w:p>
      <w:pPr>
        <w:pStyle w:val="BodyText"/>
        <w:rPr>
          <w:b/>
          <w:sz w:val="34"/>
        </w:rPr>
      </w:pPr>
    </w:p>
    <w:p>
      <w:pPr>
        <w:spacing w:before="293"/>
        <w:ind w:left="0" w:right="3719" w:firstLine="0"/>
        <w:jc w:val="right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By,</w:t>
      </w:r>
    </w:p>
    <w:p>
      <w:pPr>
        <w:tabs>
          <w:tab w:pos="3475" w:val="left" w:leader="none"/>
        </w:tabs>
        <w:spacing w:before="188"/>
        <w:ind w:left="75" w:right="0" w:firstLine="0"/>
        <w:jc w:val="center"/>
        <w:rPr>
          <w:sz w:val="32"/>
        </w:rPr>
      </w:pPr>
      <w:r>
        <w:rPr>
          <w:sz w:val="32"/>
        </w:rPr>
        <w:t>NITHIN</w:t>
      </w:r>
      <w:r>
        <w:rPr>
          <w:spacing w:val="-1"/>
          <w:sz w:val="32"/>
        </w:rPr>
        <w:t> </w:t>
      </w:r>
      <w:r>
        <w:rPr>
          <w:sz w:val="32"/>
        </w:rPr>
        <w:t>M P</w:t>
        <w:tab/>
        <w:t>1SU20CS049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30"/>
        </w:rPr>
      </w:pPr>
    </w:p>
    <w:p>
      <w:pPr>
        <w:spacing w:before="0"/>
        <w:ind w:left="502" w:right="519" w:firstLine="0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guidance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</w:p>
    <w:p>
      <w:pPr>
        <w:spacing w:before="160"/>
        <w:ind w:left="3026" w:right="3045" w:firstLine="0"/>
        <w:jc w:val="center"/>
        <w:rPr>
          <w:sz w:val="36"/>
        </w:rPr>
      </w:pPr>
      <w:r>
        <w:rPr>
          <w:sz w:val="36"/>
        </w:rPr>
        <w:t>MR. NAGARAJU</w:t>
      </w:r>
      <w:r>
        <w:rPr>
          <w:spacing w:val="-2"/>
          <w:sz w:val="36"/>
        </w:rPr>
        <w:t> </w:t>
      </w:r>
      <w:r>
        <w:rPr>
          <w:sz w:val="36"/>
        </w:rPr>
        <w:t>J</w:t>
      </w:r>
      <w:r>
        <w:rPr>
          <w:spacing w:val="-1"/>
          <w:sz w:val="36"/>
        </w:rPr>
        <w:t> </w:t>
      </w:r>
      <w:r>
        <w:rPr>
          <w:sz w:val="36"/>
        </w:rPr>
        <w:t>N</w:t>
      </w:r>
    </w:p>
    <w:p>
      <w:pPr>
        <w:spacing w:before="161"/>
        <w:ind w:left="0" w:right="3767" w:firstLine="0"/>
        <w:jc w:val="right"/>
        <w:rPr>
          <w:sz w:val="24"/>
        </w:rPr>
      </w:pPr>
      <w:r>
        <w:rPr>
          <w:sz w:val="24"/>
        </w:rPr>
        <w:t>(Faculty</w:t>
      </w:r>
      <w:r>
        <w:rPr>
          <w:spacing w:val="-6"/>
          <w:sz w:val="24"/>
        </w:rPr>
        <w:t> </w:t>
      </w:r>
      <w:r>
        <w:rPr>
          <w:sz w:val="24"/>
        </w:rPr>
        <w:t>In-charge)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top="540" w:bottom="280" w:left="1280" w:right="1260"/>
        </w:sectPr>
      </w:pPr>
    </w:p>
    <w:p>
      <w:pPr>
        <w:spacing w:before="61"/>
        <w:ind w:left="502" w:right="403" w:firstLine="0"/>
        <w:jc w:val="center"/>
        <w:rPr>
          <w:b/>
          <w:sz w:val="40"/>
        </w:rPr>
      </w:pPr>
      <w:bookmarkStart w:name="Abstract" w:id="1"/>
      <w:bookmarkEnd w:id="1"/>
      <w:r>
        <w:rPr/>
      </w:r>
      <w:r>
        <w:rPr>
          <w:b/>
          <w:sz w:val="40"/>
        </w:rPr>
        <w:t>Abstract</w:t>
      </w:r>
    </w:p>
    <w:p>
      <w:pPr>
        <w:pStyle w:val="BodyText"/>
        <w:rPr>
          <w:b/>
          <w:sz w:val="39"/>
        </w:rPr>
      </w:pPr>
    </w:p>
    <w:p>
      <w:pPr>
        <w:pStyle w:val="BodyText"/>
        <w:spacing w:line="259" w:lineRule="auto" w:before="1"/>
        <w:ind w:left="160" w:right="176"/>
        <w:jc w:val="both"/>
      </w:pPr>
      <w:r>
        <w:rPr/>
        <w:t>Temperature and measurement conversions are important in a wide range of</w:t>
      </w:r>
      <w:r>
        <w:rPr>
          <w:spacing w:val="1"/>
        </w:rPr>
        <w:t> </w:t>
      </w:r>
      <w:r>
        <w:rPr/>
        <w:t>fields, including science,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and medicine. These</w:t>
      </w:r>
      <w:r>
        <w:rPr>
          <w:spacing w:val="70"/>
        </w:rPr>
        <w:t> </w:t>
      </w:r>
      <w:r>
        <w:rPr/>
        <w:t>conversions allow</w:t>
      </w:r>
      <w:r>
        <w:rPr>
          <w:spacing w:val="1"/>
        </w:rPr>
        <w:t> </w:t>
      </w:r>
      <w:r>
        <w:rPr/>
        <w:t>us to express the same</w:t>
      </w:r>
      <w:r>
        <w:rPr>
          <w:spacing w:val="1"/>
        </w:rPr>
        <w:t> </w:t>
      </w:r>
      <w:r>
        <w:rPr/>
        <w:t>quantity in different units, which can be useful for</w:t>
      </w:r>
      <w:r>
        <w:rPr>
          <w:spacing w:val="1"/>
        </w:rPr>
        <w:t> </w:t>
      </w:r>
      <w:r>
        <w:rPr/>
        <w:t>comparisons, calculations, and communication. In this abstract, we will discuss</w:t>
      </w:r>
      <w:r>
        <w:rPr>
          <w:spacing w:val="1"/>
        </w:rPr>
        <w:t> </w:t>
      </w:r>
      <w:r>
        <w:rPr/>
        <w:t>the concept of temperature and measurement conversions and how they are used</w:t>
      </w:r>
      <w:r>
        <w:rPr>
          <w:spacing w:val="-67"/>
        </w:rPr>
        <w:t> </w:t>
      </w:r>
      <w:r>
        <w:rPr/>
        <w:t>in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line="259" w:lineRule="auto" w:before="157"/>
        <w:ind w:left="160" w:right="107"/>
        <w:jc w:val="both"/>
      </w:pPr>
      <w:r>
        <w:rPr/>
        <w:t>Temperature conversions involve converting a temperature from one unit of</w:t>
      </w:r>
      <w:r>
        <w:rPr>
          <w:spacing w:val="1"/>
        </w:rPr>
        <w:t> </w:t>
      </w:r>
      <w:r>
        <w:rPr/>
        <w:t>measurement to another. The most commonly used units of temperature are</w:t>
      </w:r>
      <w:r>
        <w:rPr>
          <w:spacing w:val="1"/>
        </w:rPr>
        <w:t> </w:t>
      </w:r>
      <w:r>
        <w:rPr/>
        <w:t>Celsius (°C), Fahrenheit (°F), and Kelvin (K). Celsius is the most widely used</w:t>
      </w:r>
      <w:r>
        <w:rPr>
          <w:spacing w:val="1"/>
        </w:rPr>
        <w:t> </w:t>
      </w:r>
      <w:r>
        <w:rPr/>
        <w:t>temperature scale, where 0°C is the freezing point of water and 100°C is the</w:t>
      </w:r>
      <w:r>
        <w:rPr>
          <w:spacing w:val="1"/>
        </w:rPr>
        <w:t> </w:t>
      </w:r>
      <w:r>
        <w:rPr/>
        <w:t>boiling point of water at standard atmospheric pressure. Fahrenheit, on the other</w:t>
      </w:r>
      <w:r>
        <w:rPr>
          <w:spacing w:val="1"/>
        </w:rPr>
        <w:t> </w:t>
      </w:r>
      <w:r>
        <w:rPr/>
        <w:t>hand, is mostly used in the United States, and 32°F is the freezing point of water,</w:t>
      </w:r>
      <w:r>
        <w:rPr>
          <w:spacing w:val="-67"/>
        </w:rPr>
        <w:t> </w:t>
      </w:r>
      <w:r>
        <w:rPr/>
        <w:t>while 212°F is its boiling point. Kelvin is an absolute temperature scale where 0</w:t>
      </w:r>
      <w:r>
        <w:rPr>
          <w:spacing w:val="1"/>
        </w:rPr>
        <w:t> </w:t>
      </w:r>
      <w:r>
        <w:rPr/>
        <w:t>K is absolute zero, the theoretical temperature at which all molecular motion</w:t>
      </w:r>
      <w:r>
        <w:rPr>
          <w:spacing w:val="1"/>
        </w:rPr>
        <w:t> </w:t>
      </w:r>
      <w:r>
        <w:rPr/>
        <w:t>ceases.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units,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formulas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conversion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that can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spacing w:line="259" w:lineRule="auto" w:before="159"/>
        <w:ind w:left="160" w:right="136"/>
        <w:jc w:val="both"/>
      </w:pPr>
      <w:r>
        <w:rPr/>
        <w:t>Measurement conversions, on the other hand, involve converting one unit of</w:t>
      </w:r>
      <w:r>
        <w:rPr>
          <w:spacing w:val="1"/>
        </w:rPr>
        <w:t> </w:t>
      </w:r>
      <w:r>
        <w:rPr/>
        <w:t>measurement to another. Some common examples of measurements include</w:t>
      </w:r>
      <w:r>
        <w:rPr>
          <w:spacing w:val="1"/>
        </w:rPr>
        <w:t> </w:t>
      </w:r>
      <w:r>
        <w:rPr/>
        <w:t>length, mass, volume, and time. Conversions between these units can be useful</w:t>
      </w:r>
      <w:r>
        <w:rPr>
          <w:spacing w:val="1"/>
        </w:rPr>
        <w:t> </w:t>
      </w:r>
      <w:r>
        <w:rPr/>
        <w:t>for comparing measurements in different units or performing calculations that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measurement.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United</w:t>
      </w:r>
      <w:r>
        <w:rPr>
          <w:spacing w:val="70"/>
        </w:rPr>
        <w:t> </w:t>
      </w:r>
      <w:r>
        <w:rPr/>
        <w:t>States,</w:t>
      </w:r>
      <w:r>
        <w:rPr>
          <w:spacing w:val="-67"/>
        </w:rPr>
        <w:t> </w:t>
      </w:r>
      <w:r>
        <w:rPr/>
        <w:t>people typically use pounds to measure weight, while in many other parts of the</w:t>
      </w:r>
      <w:r>
        <w:rPr>
          <w:spacing w:val="1"/>
        </w:rPr>
        <w:t> </w:t>
      </w:r>
      <w:r>
        <w:rPr/>
        <w:t>world,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metric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 used,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kilograms (kg)</w:t>
      </w:r>
      <w:r>
        <w:rPr>
          <w:spacing w:val="-3"/>
        </w:rPr>
        <w:t> </w:t>
      </w:r>
      <w:r>
        <w:rPr/>
        <w:t>are 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measure weight.</w:t>
      </w:r>
    </w:p>
    <w:p>
      <w:pPr>
        <w:pStyle w:val="BodyText"/>
        <w:spacing w:line="259" w:lineRule="auto" w:before="158"/>
        <w:ind w:left="160" w:right="176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temperature</w:t>
      </w:r>
      <w:r>
        <w:rPr>
          <w:spacing w:val="71"/>
        </w:rPr>
        <w:t> </w:t>
      </w:r>
      <w:r>
        <w:rPr/>
        <w:t>and</w:t>
      </w:r>
      <w:r>
        <w:rPr>
          <w:spacing w:val="1"/>
        </w:rPr>
        <w:t> </w:t>
      </w:r>
      <w:r>
        <w:rPr/>
        <w:t>measurement conversions. Online conversion calculators are readily available,</w:t>
      </w:r>
      <w:r>
        <w:rPr>
          <w:spacing w:val="1"/>
        </w:rPr>
        <w:t> </w:t>
      </w:r>
      <w:r>
        <w:rPr/>
        <w:t>allowing users to input a value in one unit and receive the equivalent value in</w:t>
      </w:r>
      <w:r>
        <w:rPr>
          <w:spacing w:val="1"/>
        </w:rPr>
        <w:t> </w:t>
      </w:r>
      <w:r>
        <w:rPr/>
        <w:t>another unit. Many scientific calculators also have built-in conversion functions,</w:t>
      </w:r>
      <w:r>
        <w:rPr>
          <w:spacing w:val="-67"/>
        </w:rPr>
        <w:t> </w:t>
      </w:r>
      <w:r>
        <w:rPr/>
        <w:t>allowing users to perform conversions quickly and easily. Additionally, some</w:t>
      </w:r>
      <w:r>
        <w:rPr>
          <w:spacing w:val="1"/>
        </w:rPr>
        <w:t> </w:t>
      </w:r>
      <w:r>
        <w:rPr/>
        <w:t>smartphone apps offer temperature and measurement conversion capabilities,</w:t>
      </w:r>
      <w:r>
        <w:rPr>
          <w:spacing w:val="1"/>
        </w:rPr>
        <w:t> </w:t>
      </w:r>
      <w:r>
        <w:rPr/>
        <w:t>making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3"/>
        </w:rPr>
        <w:t> </w:t>
      </w:r>
      <w:r>
        <w:rPr/>
        <w:t>conversions on-the-go.</w:t>
      </w:r>
    </w:p>
    <w:p>
      <w:pPr>
        <w:spacing w:after="0" w:line="259" w:lineRule="auto"/>
        <w:jc w:val="both"/>
        <w:sectPr>
          <w:pgSz w:w="11910" w:h="16840"/>
          <w:pgMar w:top="1360" w:bottom="280" w:left="1280" w:right="1260"/>
        </w:sectPr>
      </w:pPr>
    </w:p>
    <w:p>
      <w:pPr>
        <w:pStyle w:val="Heading1"/>
        <w:spacing w:before="62"/>
        <w:ind w:left="3026" w:right="3045"/>
        <w:jc w:val="center"/>
      </w:pPr>
      <w:r>
        <w:rPr/>
        <w:t>Table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5"/>
        <w:gridCol w:w="4933"/>
        <w:gridCol w:w="1689"/>
      </w:tblGrid>
      <w:tr>
        <w:trPr>
          <w:trHeight w:val="613" w:hRule="atLeast"/>
        </w:trPr>
        <w:tc>
          <w:tcPr>
            <w:tcW w:w="2195" w:type="dxa"/>
          </w:tcPr>
          <w:p>
            <w:pPr>
              <w:pStyle w:val="TableParagraph"/>
              <w:spacing w:line="399" w:lineRule="exact" w:before="0"/>
              <w:ind w:left="50"/>
              <w:jc w:val="left"/>
              <w:rPr>
                <w:b/>
                <w:sz w:val="36"/>
              </w:rPr>
            </w:pPr>
            <w:r>
              <w:rPr>
                <w:b/>
                <w:sz w:val="36"/>
              </w:rPr>
              <w:t>Chapter</w:t>
            </w:r>
            <w:r>
              <w:rPr>
                <w:b/>
                <w:spacing w:val="-9"/>
                <w:sz w:val="36"/>
              </w:rPr>
              <w:t> </w:t>
            </w:r>
            <w:r>
              <w:rPr>
                <w:b/>
                <w:sz w:val="36"/>
              </w:rPr>
              <w:t>No.</w:t>
            </w:r>
          </w:p>
        </w:tc>
        <w:tc>
          <w:tcPr>
            <w:tcW w:w="4933" w:type="dxa"/>
          </w:tcPr>
          <w:p>
            <w:pPr>
              <w:pStyle w:val="TableParagraph"/>
              <w:spacing w:line="399" w:lineRule="exact" w:before="0"/>
              <w:ind w:right="265"/>
              <w:rPr>
                <w:b/>
                <w:sz w:val="36"/>
              </w:rPr>
            </w:pPr>
            <w:r>
              <w:rPr>
                <w:b/>
                <w:sz w:val="36"/>
              </w:rPr>
              <w:t>Chapter</w:t>
            </w:r>
            <w:r>
              <w:rPr>
                <w:b/>
                <w:spacing w:val="-9"/>
                <w:sz w:val="36"/>
              </w:rPr>
              <w:t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1689" w:type="dxa"/>
          </w:tcPr>
          <w:p>
            <w:pPr>
              <w:pStyle w:val="TableParagraph"/>
              <w:spacing w:line="399" w:lineRule="exact" w:before="0"/>
              <w:ind w:left="263" w:right="30"/>
              <w:rPr>
                <w:b/>
                <w:sz w:val="36"/>
              </w:rPr>
            </w:pPr>
            <w:r>
              <w:rPr>
                <w:b/>
                <w:sz w:val="36"/>
              </w:rPr>
              <w:t>Page</w:t>
            </w:r>
            <w:r>
              <w:rPr>
                <w:b/>
                <w:spacing w:val="-4"/>
                <w:sz w:val="36"/>
              </w:rPr>
              <w:t> </w:t>
            </w:r>
            <w:r>
              <w:rPr>
                <w:b/>
                <w:sz w:val="36"/>
              </w:rPr>
              <w:t>No.</w:t>
            </w:r>
          </w:p>
        </w:tc>
      </w:tr>
      <w:tr>
        <w:trPr>
          <w:trHeight w:val="827" w:hRule="atLeast"/>
        </w:trPr>
        <w:tc>
          <w:tcPr>
            <w:tcW w:w="2195" w:type="dxa"/>
          </w:tcPr>
          <w:p>
            <w:pPr>
              <w:pStyle w:val="TableParagraph"/>
              <w:ind w:left="50"/>
              <w:jc w:val="left"/>
              <w:rPr>
                <w:sz w:val="36"/>
              </w:rPr>
            </w:pPr>
            <w:r>
              <w:rPr>
                <w:sz w:val="36"/>
              </w:rPr>
              <w:t>Chapter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1</w:t>
            </w:r>
          </w:p>
        </w:tc>
        <w:tc>
          <w:tcPr>
            <w:tcW w:w="4933" w:type="dxa"/>
          </w:tcPr>
          <w:p>
            <w:pPr>
              <w:pStyle w:val="TableParagraph"/>
              <w:ind w:right="262"/>
              <w:rPr>
                <w:sz w:val="36"/>
              </w:rPr>
            </w:pPr>
            <w:r>
              <w:rPr>
                <w:sz w:val="36"/>
              </w:rPr>
              <w:t>Introduction</w:t>
            </w:r>
          </w:p>
        </w:tc>
        <w:tc>
          <w:tcPr>
            <w:tcW w:w="1689" w:type="dxa"/>
          </w:tcPr>
          <w:p>
            <w:pPr>
              <w:pStyle w:val="TableParagraph"/>
              <w:ind w:left="175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>
        <w:trPr>
          <w:trHeight w:val="827" w:hRule="atLeast"/>
        </w:trPr>
        <w:tc>
          <w:tcPr>
            <w:tcW w:w="2195" w:type="dxa"/>
          </w:tcPr>
          <w:p>
            <w:pPr>
              <w:pStyle w:val="TableParagraph"/>
              <w:ind w:left="50"/>
              <w:jc w:val="left"/>
              <w:rPr>
                <w:sz w:val="36"/>
              </w:rPr>
            </w:pPr>
            <w:r>
              <w:rPr>
                <w:sz w:val="36"/>
              </w:rPr>
              <w:t>Chapter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2</w:t>
            </w:r>
          </w:p>
        </w:tc>
        <w:tc>
          <w:tcPr>
            <w:tcW w:w="4933" w:type="dxa"/>
          </w:tcPr>
          <w:p>
            <w:pPr>
              <w:pStyle w:val="TableParagraph"/>
              <w:ind w:right="265"/>
              <w:rPr>
                <w:sz w:val="36"/>
              </w:rPr>
            </w:pPr>
            <w:r>
              <w:rPr>
                <w:sz w:val="36"/>
              </w:rPr>
              <w:t>Purpose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of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project</w:t>
            </w:r>
          </w:p>
        </w:tc>
        <w:tc>
          <w:tcPr>
            <w:tcW w:w="1689" w:type="dxa"/>
          </w:tcPr>
          <w:p>
            <w:pPr>
              <w:pStyle w:val="TableParagraph"/>
              <w:ind w:left="175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</w:tr>
      <w:tr>
        <w:trPr>
          <w:trHeight w:val="828" w:hRule="atLeast"/>
        </w:trPr>
        <w:tc>
          <w:tcPr>
            <w:tcW w:w="2195" w:type="dxa"/>
          </w:tcPr>
          <w:p>
            <w:pPr>
              <w:pStyle w:val="TableParagraph"/>
              <w:ind w:left="50"/>
              <w:jc w:val="left"/>
              <w:rPr>
                <w:sz w:val="36"/>
              </w:rPr>
            </w:pPr>
            <w:r>
              <w:rPr>
                <w:sz w:val="36"/>
              </w:rPr>
              <w:t>Chapter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3</w:t>
            </w:r>
          </w:p>
        </w:tc>
        <w:tc>
          <w:tcPr>
            <w:tcW w:w="4933" w:type="dxa"/>
          </w:tcPr>
          <w:p>
            <w:pPr>
              <w:pStyle w:val="TableParagraph"/>
              <w:ind w:right="264"/>
              <w:rPr>
                <w:sz w:val="36"/>
              </w:rPr>
            </w:pPr>
            <w:r>
              <w:rPr>
                <w:sz w:val="36"/>
              </w:rPr>
              <w:t>Advantages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society</w:t>
            </w:r>
          </w:p>
        </w:tc>
        <w:tc>
          <w:tcPr>
            <w:tcW w:w="1689" w:type="dxa"/>
          </w:tcPr>
          <w:p>
            <w:pPr>
              <w:pStyle w:val="TableParagraph"/>
              <w:ind w:left="175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</w:tr>
      <w:tr>
        <w:trPr>
          <w:trHeight w:val="827" w:hRule="atLeast"/>
        </w:trPr>
        <w:tc>
          <w:tcPr>
            <w:tcW w:w="2195" w:type="dxa"/>
          </w:tcPr>
          <w:p>
            <w:pPr>
              <w:pStyle w:val="TableParagraph"/>
              <w:ind w:left="50"/>
              <w:jc w:val="left"/>
              <w:rPr>
                <w:sz w:val="36"/>
              </w:rPr>
            </w:pPr>
            <w:r>
              <w:rPr>
                <w:sz w:val="36"/>
              </w:rPr>
              <w:t>Chapter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4</w:t>
            </w:r>
          </w:p>
        </w:tc>
        <w:tc>
          <w:tcPr>
            <w:tcW w:w="4933" w:type="dxa"/>
          </w:tcPr>
          <w:p>
            <w:pPr>
              <w:pStyle w:val="TableParagraph"/>
              <w:ind w:right="263"/>
              <w:rPr>
                <w:sz w:val="36"/>
              </w:rPr>
            </w:pPr>
            <w:r>
              <w:rPr>
                <w:sz w:val="36"/>
              </w:rPr>
              <w:t>Applications</w:t>
            </w:r>
          </w:p>
        </w:tc>
        <w:tc>
          <w:tcPr>
            <w:tcW w:w="1689" w:type="dxa"/>
          </w:tcPr>
          <w:p>
            <w:pPr>
              <w:pStyle w:val="TableParagraph"/>
              <w:ind w:left="175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  <w:tr>
        <w:trPr>
          <w:trHeight w:val="828" w:hRule="atLeast"/>
        </w:trPr>
        <w:tc>
          <w:tcPr>
            <w:tcW w:w="2195" w:type="dxa"/>
          </w:tcPr>
          <w:p>
            <w:pPr>
              <w:pStyle w:val="TableParagraph"/>
              <w:ind w:left="50"/>
              <w:jc w:val="left"/>
              <w:rPr>
                <w:sz w:val="36"/>
              </w:rPr>
            </w:pPr>
            <w:r>
              <w:rPr>
                <w:sz w:val="36"/>
              </w:rPr>
              <w:t>Chapter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5</w:t>
            </w:r>
          </w:p>
        </w:tc>
        <w:tc>
          <w:tcPr>
            <w:tcW w:w="4933" w:type="dxa"/>
          </w:tcPr>
          <w:p>
            <w:pPr>
              <w:pStyle w:val="TableParagraph"/>
              <w:ind w:right="265"/>
              <w:rPr>
                <w:sz w:val="36"/>
              </w:rPr>
            </w:pPr>
            <w:r>
              <w:rPr>
                <w:sz w:val="36"/>
              </w:rPr>
              <w:t>Things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learnt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from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this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project</w:t>
            </w:r>
          </w:p>
        </w:tc>
        <w:tc>
          <w:tcPr>
            <w:tcW w:w="1689" w:type="dxa"/>
          </w:tcPr>
          <w:p>
            <w:pPr>
              <w:pStyle w:val="TableParagraph"/>
              <w:ind w:left="175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</w:tr>
      <w:tr>
        <w:trPr>
          <w:trHeight w:val="613" w:hRule="atLeast"/>
        </w:trPr>
        <w:tc>
          <w:tcPr>
            <w:tcW w:w="2195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36"/>
              </w:rPr>
            </w:pPr>
          </w:p>
        </w:tc>
        <w:tc>
          <w:tcPr>
            <w:tcW w:w="4933" w:type="dxa"/>
          </w:tcPr>
          <w:p>
            <w:pPr>
              <w:pStyle w:val="TableParagraph"/>
              <w:spacing w:line="394" w:lineRule="exact"/>
              <w:ind w:right="262"/>
              <w:rPr>
                <w:sz w:val="36"/>
              </w:rPr>
            </w:pPr>
            <w:r>
              <w:rPr>
                <w:sz w:val="36"/>
              </w:rPr>
              <w:t>Conclusion</w:t>
            </w:r>
          </w:p>
        </w:tc>
        <w:tc>
          <w:tcPr>
            <w:tcW w:w="1689" w:type="dxa"/>
          </w:tcPr>
          <w:p>
            <w:pPr>
              <w:pStyle w:val="TableParagraph"/>
              <w:spacing w:line="394" w:lineRule="exact"/>
              <w:ind w:left="175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</w:tr>
    </w:tbl>
    <w:p>
      <w:pPr>
        <w:spacing w:after="0" w:line="394" w:lineRule="exact"/>
        <w:rPr>
          <w:sz w:val="36"/>
        </w:rPr>
        <w:sectPr>
          <w:pgSz w:w="11910" w:h="16840"/>
          <w:pgMar w:top="1360" w:bottom="280" w:left="1280" w:right="1260"/>
        </w:sectPr>
      </w:pP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86" w:lineRule="exact"/>
        <w:ind w:left="160"/>
        <w:rPr>
          <w:sz w:val="8"/>
        </w:rPr>
      </w:pPr>
      <w:r>
        <w:rPr>
          <w:position w:val="-1"/>
          <w:sz w:val="8"/>
        </w:rPr>
        <w:pict>
          <v:group style="width:451.3pt;height:4.350pt;mso-position-horizontal-relative:char;mso-position-vertical-relative:line" coordorigin="0,0" coordsize="9026,87">
            <v:shape style="position:absolute;left:0;top:0;width:9026;height:87" coordorigin="0,0" coordsize="9026,87" path="m9026,29l0,29,0,86,9026,86,9026,29xm9026,0l0,0,0,14,9026,14,9026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headerReference w:type="default" r:id="rId10"/>
          <w:footerReference w:type="default" r:id="rId11"/>
          <w:pgSz w:w="11910" w:h="16840"/>
          <w:pgMar w:header="351" w:footer="364" w:top="600" w:bottom="560" w:left="1280" w:right="1260"/>
          <w:pgNumType w:start="4"/>
        </w:sectPr>
      </w:pPr>
    </w:p>
    <w:p>
      <w:pPr>
        <w:spacing w:before="6"/>
        <w:ind w:left="160" w:right="0" w:firstLine="0"/>
        <w:jc w:val="left"/>
        <w:rPr>
          <w:b/>
          <w:sz w:val="36"/>
        </w:rPr>
      </w:pPr>
      <w:r>
        <w:rPr>
          <w:b/>
          <w:sz w:val="36"/>
        </w:rPr>
        <w:t>Chapter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1:</w:t>
      </w:r>
    </w:p>
    <w:p>
      <w:pPr>
        <w:pStyle w:val="BodyText"/>
        <w:spacing w:before="1"/>
        <w:rPr>
          <w:b/>
          <w:sz w:val="53"/>
        </w:rPr>
      </w:pPr>
      <w:r>
        <w:rPr/>
        <w:br w:type="column"/>
      </w:r>
      <w:r>
        <w:rPr>
          <w:b/>
          <w:sz w:val="53"/>
        </w:rPr>
      </w:r>
    </w:p>
    <w:p>
      <w:pPr>
        <w:pStyle w:val="Heading1"/>
      </w:pPr>
      <w:r>
        <w:rPr/>
        <w:t>Introduction</w:t>
      </w:r>
    </w:p>
    <w:p>
      <w:pPr>
        <w:spacing w:after="0"/>
        <w:sectPr>
          <w:type w:val="continuous"/>
          <w:pgSz w:w="11910" w:h="16840"/>
          <w:pgMar w:top="540" w:bottom="280" w:left="1280" w:right="1260"/>
          <w:cols w:num="2" w:equalWidth="0">
            <w:col w:w="1864" w:space="1456"/>
            <w:col w:w="6050"/>
          </w:cols>
        </w:sectPr>
      </w:pPr>
    </w:p>
    <w:p>
      <w:pPr>
        <w:pStyle w:val="BodyText"/>
        <w:spacing w:before="8"/>
        <w:rPr>
          <w:b/>
          <w:sz w:val="9"/>
        </w:rPr>
      </w:pPr>
    </w:p>
    <w:p>
      <w:pPr>
        <w:pStyle w:val="BodyText"/>
        <w:spacing w:line="259" w:lineRule="auto" w:before="89"/>
        <w:ind w:left="160" w:right="175"/>
        <w:jc w:val="both"/>
      </w:pPr>
      <w:r>
        <w:rPr/>
        <w:t>Conversion of temperature is the process of changing the value of temperature</w:t>
      </w:r>
      <w:r>
        <w:rPr>
          <w:spacing w:val="1"/>
        </w:rPr>
        <w:t> </w:t>
      </w:r>
      <w:r>
        <w:rPr/>
        <w:t>from one unit to another. There are many methods of conversion of temperature,</w:t>
      </w:r>
      <w:r>
        <w:rPr>
          <w:spacing w:val="-67"/>
        </w:rPr>
        <w:t> </w:t>
      </w:r>
      <w:r>
        <w:rPr/>
        <w:t>among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Kelvin,</w:t>
      </w:r>
      <w:r>
        <w:rPr>
          <w:spacing w:val="1"/>
        </w:rPr>
        <w:t> </w:t>
      </w:r>
      <w:r>
        <w:rPr/>
        <w:t>Celsius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Fahrenheit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frequently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methods. According to the Fahrenheit scale, the freezing point of water is 32°F</w:t>
      </w:r>
      <w:r>
        <w:rPr>
          <w:spacing w:val="1"/>
        </w:rPr>
        <w:t> </w:t>
      </w:r>
      <w:r>
        <w:rPr/>
        <w:t>and the boiling point is 212°F but, according to the Celsius temperature scale,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freezing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water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0°C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boiling point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100°C.</w:t>
      </w:r>
    </w:p>
    <w:p>
      <w:pPr>
        <w:pStyle w:val="Heading2"/>
        <w:spacing w:before="159"/>
        <w:jc w:val="both"/>
      </w:pPr>
      <w:r>
        <w:rPr/>
        <w:t>Celsius</w:t>
      </w:r>
      <w:r>
        <w:rPr>
          <w:spacing w:val="-3"/>
        </w:rPr>
        <w:t> </w:t>
      </w:r>
      <w:r>
        <w:rPr/>
        <w:t>Scale:</w:t>
      </w:r>
    </w:p>
    <w:p>
      <w:pPr>
        <w:pStyle w:val="BodyText"/>
        <w:spacing w:line="259" w:lineRule="auto" w:before="190"/>
        <w:ind w:left="160" w:right="176"/>
        <w:jc w:val="both"/>
      </w:pPr>
      <w:r>
        <w:rPr/>
        <w:t>The Celsius scale is also called the centigrade scale, and it is based on 0° C for</w:t>
      </w:r>
      <w:r>
        <w:rPr>
          <w:spacing w:val="1"/>
        </w:rPr>
        <w:t> </w:t>
      </w:r>
      <w:r>
        <w:rPr/>
        <w:t>the freezing point and 100° C for the boiling point of water. Initially, On the</w:t>
      </w:r>
      <w:r>
        <w:rPr>
          <w:spacing w:val="1"/>
        </w:rPr>
        <w:t> </w:t>
      </w:r>
      <w:r>
        <w:rPr/>
        <w:t>Celsius scale, 0° is used to denote the boiling point of water and 100° C to</w:t>
      </w:r>
      <w:r>
        <w:rPr>
          <w:spacing w:val="1"/>
        </w:rPr>
        <w:t> </w:t>
      </w:r>
      <w:r>
        <w:rPr/>
        <w:t>denote the freezing point of water. Further, these values were inverted 0° for the</w:t>
      </w:r>
      <w:r>
        <w:rPr>
          <w:spacing w:val="-67"/>
        </w:rPr>
        <w:t> </w:t>
      </w:r>
      <w:r>
        <w:rPr/>
        <w:t>freezing point and 100° for the boiling point of water. This form of scale gained</w:t>
      </w:r>
      <w:r>
        <w:rPr>
          <w:spacing w:val="1"/>
        </w:rPr>
        <w:t> </w:t>
      </w:r>
      <w:r>
        <w:rPr/>
        <w:t>widespread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world.</w:t>
      </w:r>
    </w:p>
    <w:p>
      <w:pPr>
        <w:pStyle w:val="Heading2"/>
        <w:spacing w:before="158"/>
        <w:jc w:val="both"/>
      </w:pPr>
      <w:r>
        <w:rPr/>
        <w:t>Fahrenheit</w:t>
      </w:r>
      <w:r>
        <w:rPr>
          <w:spacing w:val="-6"/>
        </w:rPr>
        <w:t> </w:t>
      </w:r>
      <w:r>
        <w:rPr/>
        <w:t>Scale:</w:t>
      </w:r>
    </w:p>
    <w:p>
      <w:pPr>
        <w:pStyle w:val="BodyText"/>
        <w:spacing w:line="259" w:lineRule="auto" w:before="188"/>
        <w:ind w:left="160" w:right="176"/>
        <w:jc w:val="both"/>
      </w:pPr>
      <w:r>
        <w:rPr/>
        <w:t>This scale is based on 32° for the freezing point of the water and 212° for the</w:t>
      </w:r>
      <w:r>
        <w:rPr>
          <w:spacing w:val="1"/>
        </w:rPr>
        <w:t> </w:t>
      </w:r>
      <w:r>
        <w:rPr/>
        <w:t>boiling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interval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freezing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and</w:t>
      </w:r>
      <w:r>
        <w:rPr>
          <w:spacing w:val="70"/>
        </w:rPr>
        <w:t> </w:t>
      </w:r>
      <w:r>
        <w:rPr/>
        <w:t>the</w:t>
      </w:r>
      <w:r>
        <w:rPr>
          <w:spacing w:val="-67"/>
        </w:rPr>
        <w:t> </w:t>
      </w:r>
      <w:r>
        <w:rPr/>
        <w:t>boiling point in being divided into 180 equal parts. The Fahrenheit temperature</w:t>
      </w:r>
      <w:r>
        <w:rPr>
          <w:spacing w:val="1"/>
        </w:rPr>
        <w:t> </w:t>
      </w:r>
      <w:r>
        <w:rPr/>
        <w:t>scale was first introduced in the 18th century by a German physicist named</w:t>
      </w:r>
      <w:r>
        <w:rPr>
          <w:spacing w:val="1"/>
        </w:rPr>
        <w:t> </w:t>
      </w:r>
      <w:r>
        <w:rPr/>
        <w:t>Daniel</w:t>
      </w:r>
      <w:r>
        <w:rPr>
          <w:spacing w:val="1"/>
        </w:rPr>
        <w:t> </w:t>
      </w:r>
      <w:r>
        <w:rPr/>
        <w:t>Gabriel</w:t>
      </w:r>
      <w:r>
        <w:rPr>
          <w:spacing w:val="1"/>
        </w:rPr>
        <w:t> </w:t>
      </w:r>
      <w:r>
        <w:rPr/>
        <w:t>Fahrenheit.</w:t>
      </w:r>
      <w:r>
        <w:rPr>
          <w:spacing w:val="1"/>
        </w:rPr>
        <w:t> </w:t>
      </w:r>
      <w:r>
        <w:rPr/>
        <w:t>Initially,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zero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scale,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temperature of the ice salt mixture. And then selected the values of</w:t>
      </w:r>
      <w:r>
        <w:rPr>
          <w:spacing w:val="1"/>
        </w:rPr>
        <w:t> </w:t>
      </w:r>
      <w:r>
        <w:rPr/>
        <w:t>30° and 90°</w:t>
      </w:r>
      <w:r>
        <w:rPr>
          <w:spacing w:val="1"/>
        </w:rPr>
        <w:t> </w:t>
      </w:r>
      <w:r>
        <w:rPr/>
        <w:t>for the freezing point of water and normal body temperature, Later they were</w:t>
      </w:r>
      <w:r>
        <w:rPr>
          <w:spacing w:val="1"/>
        </w:rPr>
        <w:t> </w:t>
      </w:r>
      <w:r>
        <w:rPr/>
        <w:t>revised to 32° and 96°. But, the final scale requires an adjustment to 98.6° for</w:t>
      </w:r>
      <w:r>
        <w:rPr>
          <w:spacing w:val="1"/>
        </w:rPr>
        <w:t> </w:t>
      </w:r>
      <w:r>
        <w:rPr/>
        <w:t>the latter value. The Fahrenheit scale is used in the US and the Celsius or</w:t>
      </w:r>
      <w:r>
        <w:rPr>
          <w:spacing w:val="1"/>
        </w:rPr>
        <w:t> </w:t>
      </w:r>
      <w:r>
        <w:rPr/>
        <w:t>centigrade scale is used in most of the other countries, for scientific purposes</w:t>
      </w:r>
      <w:r>
        <w:rPr>
          <w:spacing w:val="1"/>
        </w:rPr>
        <w:t> </w:t>
      </w:r>
      <w:r>
        <w:rPr/>
        <w:t>worldwide. The conversion formula for a temperature that is expressed on the</w:t>
      </w:r>
      <w:r>
        <w:rPr>
          <w:spacing w:val="1"/>
        </w:rPr>
        <w:t> </w:t>
      </w:r>
      <w:r>
        <w:rPr/>
        <w:t>Celsius</w:t>
      </w:r>
      <w:r>
        <w:rPr>
          <w:spacing w:val="7"/>
        </w:rPr>
        <w:t> </w:t>
      </w:r>
      <w:r>
        <w:rPr/>
        <w:t>(°C)</w:t>
      </w:r>
      <w:r>
        <w:rPr>
          <w:spacing w:val="9"/>
        </w:rPr>
        <w:t> </w:t>
      </w:r>
      <w:r>
        <w:rPr/>
        <w:t>scale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Fahrenheit</w:t>
      </w:r>
      <w:r>
        <w:rPr>
          <w:spacing w:val="10"/>
        </w:rPr>
        <w:t> </w:t>
      </w:r>
      <w:r>
        <w:rPr/>
        <w:t>(°F)</w:t>
      </w:r>
      <w:r>
        <w:rPr>
          <w:spacing w:val="12"/>
        </w:rPr>
        <w:t> </w:t>
      </w:r>
      <w:r>
        <w:rPr/>
        <w:t>formula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given</w:t>
      </w:r>
      <w:r>
        <w:rPr>
          <w:spacing w:val="10"/>
        </w:rPr>
        <w:t> </w:t>
      </w:r>
      <w:r>
        <w:rPr/>
        <w:t>below:°F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/>
        <w:t>(9/5</w:t>
      </w:r>
      <w:r>
        <w:rPr>
          <w:spacing w:val="7"/>
        </w:rPr>
        <w:t> </w:t>
      </w:r>
      <w:r>
        <w:rPr/>
        <w:t>×</w:t>
      </w:r>
      <w:r>
        <w:rPr>
          <w:spacing w:val="12"/>
        </w:rPr>
        <w:t> </w:t>
      </w:r>
      <w:r>
        <w:rPr/>
        <w:t>°C)</w:t>
      </w:r>
    </w:p>
    <w:p>
      <w:pPr>
        <w:pStyle w:val="BodyText"/>
        <w:spacing w:line="320" w:lineRule="exact"/>
        <w:ind w:left="160"/>
        <w:jc w:val="both"/>
      </w:pPr>
      <w:r>
        <w:rPr/>
        <w:t>+</w:t>
      </w:r>
      <w:r>
        <w:rPr>
          <w:spacing w:val="-1"/>
        </w:rPr>
        <w:t> </w:t>
      </w:r>
      <w:r>
        <w:rPr/>
        <w:t>32.</w:t>
      </w:r>
    </w:p>
    <w:p>
      <w:pPr>
        <w:pStyle w:val="Heading2"/>
        <w:spacing w:before="186"/>
        <w:jc w:val="both"/>
      </w:pP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inch:</w:t>
      </w:r>
    </w:p>
    <w:p>
      <w:pPr>
        <w:pStyle w:val="BodyText"/>
        <w:spacing w:line="259" w:lineRule="auto" w:before="188"/>
        <w:ind w:left="160" w:right="177"/>
        <w:jc w:val="both"/>
      </w:pPr>
      <w:r>
        <w:rPr/>
        <w:t>An</w:t>
      </w:r>
      <w:r>
        <w:rPr>
          <w:spacing w:val="1"/>
        </w:rPr>
        <w:t> </w:t>
      </w:r>
      <w:r>
        <w:rPr/>
        <w:t>inch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Imperial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Customary measurement systems. It is the unit of length. It is represented using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notations</w:t>
      </w:r>
      <w:r>
        <w:rPr>
          <w:spacing w:val="-5"/>
        </w:rPr>
        <w:t> </w:t>
      </w:r>
      <w:r>
        <w:rPr/>
        <w:t>“in”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symbol</w:t>
      </w:r>
      <w:r>
        <w:rPr>
          <w:spacing w:val="-2"/>
        </w:rPr>
        <w:t> </w:t>
      </w:r>
      <w:r>
        <w:rPr/>
        <w:t>“.</w:t>
      </w:r>
    </w:p>
    <w:p>
      <w:pPr>
        <w:pStyle w:val="BodyText"/>
        <w:spacing w:before="159"/>
        <w:ind w:left="160"/>
        <w:jc w:val="both"/>
      </w:pPr>
      <w:r>
        <w:rPr/>
        <w:t>Common</w:t>
      </w:r>
      <w:r>
        <w:rPr>
          <w:spacing w:val="-2"/>
        </w:rPr>
        <w:t> </w:t>
      </w:r>
      <w:r>
        <w:rPr/>
        <w:t>usage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56" w:lineRule="auto" w:before="186" w:after="0"/>
        <w:ind w:left="880" w:right="176" w:hanging="360"/>
        <w:jc w:val="left"/>
        <w:rPr>
          <w:sz w:val="28"/>
        </w:rPr>
      </w:pPr>
      <w:r>
        <w:rPr>
          <w:sz w:val="28"/>
        </w:rPr>
        <w:t>Inch is very often used as a measure for electronic parts especially display</w:t>
      </w:r>
      <w:r>
        <w:rPr>
          <w:spacing w:val="-67"/>
          <w:sz w:val="28"/>
        </w:rPr>
        <w:t> </w:t>
      </w:r>
      <w:r>
        <w:rPr>
          <w:sz w:val="28"/>
        </w:rPr>
        <w:t>screens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laptops,</w:t>
      </w:r>
      <w:r>
        <w:rPr>
          <w:spacing w:val="-2"/>
          <w:sz w:val="28"/>
        </w:rPr>
        <w:t> </w:t>
      </w:r>
      <w:r>
        <w:rPr>
          <w:sz w:val="28"/>
        </w:rPr>
        <w:t>televisions,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mobile</w:t>
      </w:r>
      <w:r>
        <w:rPr>
          <w:spacing w:val="-1"/>
          <w:sz w:val="28"/>
        </w:rPr>
        <w:t> </w:t>
      </w:r>
      <w:r>
        <w:rPr>
          <w:sz w:val="28"/>
        </w:rPr>
        <w:t>phones.</w:t>
      </w:r>
    </w:p>
    <w:p>
      <w:pPr>
        <w:spacing w:after="0" w:line="256" w:lineRule="auto"/>
        <w:jc w:val="left"/>
        <w:rPr>
          <w:sz w:val="28"/>
        </w:rPr>
        <w:sectPr>
          <w:type w:val="continuous"/>
          <w:pgSz w:w="11910" w:h="16840"/>
          <w:pgMar w:top="540" w:bottom="280" w:left="1280" w:right="126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86" w:lineRule="exact"/>
        <w:ind w:left="160"/>
        <w:rPr>
          <w:sz w:val="8"/>
        </w:rPr>
      </w:pPr>
      <w:r>
        <w:rPr>
          <w:position w:val="-1"/>
          <w:sz w:val="8"/>
        </w:rPr>
        <w:pict>
          <v:group style="width:451.3pt;height:4.350pt;mso-position-horizontal-relative:char;mso-position-vertical-relative:line" coordorigin="0,0" coordsize="9026,87">
            <v:shape style="position:absolute;left:0;top:0;width:9026;height:87" coordorigin="0,0" coordsize="9026,87" path="m9026,29l0,29,0,86,9026,86,9026,29xm9026,0l0,0,0,14,9026,14,9026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56" w:lineRule="auto" w:before="6" w:after="0"/>
        <w:ind w:left="880" w:right="176" w:hanging="360"/>
        <w:jc w:val="left"/>
        <w:rPr>
          <w:sz w:val="28"/>
        </w:rPr>
      </w:pPr>
      <w:r>
        <w:rPr>
          <w:sz w:val="28"/>
        </w:rPr>
        <w:t>Inches</w:t>
      </w:r>
      <w:r>
        <w:rPr>
          <w:spacing w:val="17"/>
          <w:sz w:val="28"/>
        </w:rPr>
        <w:t> </w:t>
      </w:r>
      <w:r>
        <w:rPr>
          <w:sz w:val="28"/>
        </w:rPr>
        <w:t>are</w:t>
      </w:r>
      <w:r>
        <w:rPr>
          <w:spacing w:val="21"/>
          <w:sz w:val="28"/>
        </w:rPr>
        <w:t> </w:t>
      </w:r>
      <w:r>
        <w:rPr>
          <w:sz w:val="28"/>
        </w:rPr>
        <w:t>also</w:t>
      </w:r>
      <w:r>
        <w:rPr>
          <w:spacing w:val="23"/>
          <w:sz w:val="28"/>
        </w:rPr>
        <w:t> </w:t>
      </w:r>
      <w:r>
        <w:rPr>
          <w:sz w:val="28"/>
        </w:rPr>
        <w:t>commonly</w:t>
      </w:r>
      <w:r>
        <w:rPr>
          <w:spacing w:val="19"/>
          <w:sz w:val="28"/>
        </w:rPr>
        <w:t> </w:t>
      </w:r>
      <w:r>
        <w:rPr>
          <w:sz w:val="28"/>
        </w:rPr>
        <w:t>used</w:t>
      </w:r>
      <w:r>
        <w:rPr>
          <w:spacing w:val="20"/>
          <w:sz w:val="28"/>
        </w:rPr>
        <w:t> </w:t>
      </w:r>
      <w:r>
        <w:rPr>
          <w:sz w:val="28"/>
        </w:rPr>
        <w:t>to</w:t>
      </w:r>
      <w:r>
        <w:rPr>
          <w:spacing w:val="19"/>
          <w:sz w:val="28"/>
        </w:rPr>
        <w:t> </w:t>
      </w:r>
      <w:r>
        <w:rPr>
          <w:sz w:val="28"/>
        </w:rPr>
        <w:t>specify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1"/>
          <w:sz w:val="28"/>
        </w:rPr>
        <w:t> </w:t>
      </w:r>
      <w:r>
        <w:rPr>
          <w:sz w:val="28"/>
        </w:rPr>
        <w:t>diameter</w:t>
      </w:r>
      <w:r>
        <w:rPr>
          <w:spacing w:val="22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z w:val="28"/>
        </w:rPr>
        <w:t>vehicle</w:t>
      </w:r>
      <w:r>
        <w:rPr>
          <w:spacing w:val="21"/>
          <w:sz w:val="28"/>
        </w:rPr>
        <w:t> </w:t>
      </w:r>
      <w:r>
        <w:rPr>
          <w:sz w:val="28"/>
        </w:rPr>
        <w:t>wheel</w:t>
      </w:r>
      <w:r>
        <w:rPr>
          <w:spacing w:val="-67"/>
          <w:sz w:val="28"/>
        </w:rPr>
        <w:t> </w:t>
      </w:r>
      <w:r>
        <w:rPr>
          <w:sz w:val="28"/>
        </w:rPr>
        <w:t>rims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corresponding</w:t>
      </w:r>
      <w:r>
        <w:rPr>
          <w:spacing w:val="-2"/>
          <w:sz w:val="28"/>
        </w:rPr>
        <w:t> </w:t>
      </w:r>
      <w:r>
        <w:rPr>
          <w:sz w:val="28"/>
        </w:rPr>
        <w:t>inner</w:t>
      </w:r>
      <w:r>
        <w:rPr>
          <w:spacing w:val="-1"/>
          <w:sz w:val="28"/>
        </w:rPr>
        <w:t> </w:t>
      </w:r>
      <w:r>
        <w:rPr>
          <w:sz w:val="28"/>
        </w:rPr>
        <w:t>diameter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tyres in</w:t>
      </w:r>
      <w:r>
        <w:rPr>
          <w:spacing w:val="-2"/>
          <w:sz w:val="28"/>
        </w:rPr>
        <w:t> </w:t>
      </w:r>
      <w:r>
        <w:rPr>
          <w:sz w:val="28"/>
        </w:rPr>
        <w:t>tyre</w:t>
      </w:r>
      <w:r>
        <w:rPr>
          <w:spacing w:val="-2"/>
          <w:sz w:val="28"/>
        </w:rPr>
        <w:t> </w:t>
      </w:r>
      <w:r>
        <w:rPr>
          <w:sz w:val="28"/>
        </w:rPr>
        <w:t>codes.</w:t>
      </w:r>
    </w:p>
    <w:p>
      <w:pPr>
        <w:pStyle w:val="Heading2"/>
        <w:spacing w:before="164"/>
        <w:jc w:val="left"/>
      </w:pP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centimetre:</w:t>
      </w:r>
    </w:p>
    <w:p>
      <w:pPr>
        <w:pStyle w:val="BodyText"/>
        <w:spacing w:line="259" w:lineRule="auto" w:before="187"/>
        <w:ind w:left="160"/>
      </w:pPr>
      <w:r>
        <w:rPr/>
        <w:t>A</w:t>
      </w:r>
      <w:r>
        <w:rPr>
          <w:spacing w:val="63"/>
        </w:rPr>
        <w:t> </w:t>
      </w:r>
      <w:r>
        <w:rPr/>
        <w:t>centimetre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unit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length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metric</w:t>
      </w:r>
      <w:r>
        <w:rPr>
          <w:spacing w:val="7"/>
        </w:rPr>
        <w:t> </w:t>
      </w:r>
      <w:r>
        <w:rPr/>
        <w:t>(SI)</w:t>
      </w:r>
      <w:r>
        <w:rPr>
          <w:spacing w:val="9"/>
        </w:rPr>
        <w:t> </w:t>
      </w:r>
      <w:r>
        <w:rPr/>
        <w:t>system,</w:t>
      </w:r>
      <w:r>
        <w:rPr>
          <w:spacing w:val="11"/>
        </w:rPr>
        <w:t> </w:t>
      </w:r>
      <w:r>
        <w:rPr/>
        <w:t>equal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one-</w:t>
      </w:r>
      <w:r>
        <w:rPr>
          <w:spacing w:val="-67"/>
        </w:rPr>
        <w:t> </w:t>
      </w:r>
      <w:r>
        <w:rPr/>
        <w:t>hundredth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metre.</w:t>
      </w:r>
      <w:r>
        <w:rPr>
          <w:spacing w:val="-2"/>
        </w:rPr>
        <w:t> </w:t>
      </w:r>
      <w:r>
        <w:rPr/>
        <w:t>It is</w:t>
      </w:r>
      <w:r>
        <w:rPr>
          <w:spacing w:val="-2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using the</w:t>
      </w:r>
      <w:r>
        <w:rPr>
          <w:spacing w:val="-2"/>
        </w:rPr>
        <w:t> </w:t>
      </w:r>
      <w:r>
        <w:rPr/>
        <w:t>notation</w:t>
      </w:r>
      <w:r>
        <w:rPr>
          <w:spacing w:val="-5"/>
        </w:rPr>
        <w:t> </w:t>
      </w:r>
      <w:r>
        <w:rPr/>
        <w:t>“cm”.</w:t>
      </w:r>
    </w:p>
    <w:p>
      <w:pPr>
        <w:pStyle w:val="BodyText"/>
        <w:spacing w:before="159"/>
        <w:ind w:left="160"/>
      </w:pPr>
      <w:r>
        <w:rPr/>
        <w:t>Common</w:t>
      </w:r>
      <w:r>
        <w:rPr>
          <w:spacing w:val="-2"/>
        </w:rPr>
        <w:t> </w:t>
      </w:r>
      <w:r>
        <w:rPr/>
        <w:t>usage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56" w:lineRule="auto" w:before="186" w:after="0"/>
        <w:ind w:left="880" w:right="177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53"/>
          <w:sz w:val="28"/>
        </w:rPr>
        <w:t> </w:t>
      </w:r>
      <w:r>
        <w:rPr>
          <w:sz w:val="28"/>
        </w:rPr>
        <w:t>is</w:t>
      </w:r>
      <w:r>
        <w:rPr>
          <w:spacing w:val="55"/>
          <w:sz w:val="28"/>
        </w:rPr>
        <w:t> </w:t>
      </w:r>
      <w:r>
        <w:rPr>
          <w:sz w:val="28"/>
        </w:rPr>
        <w:t>mostly</w:t>
      </w:r>
      <w:r>
        <w:rPr>
          <w:spacing w:val="53"/>
          <w:sz w:val="28"/>
        </w:rPr>
        <w:t> </w:t>
      </w:r>
      <w:r>
        <w:rPr>
          <w:sz w:val="28"/>
        </w:rPr>
        <w:t>used</w:t>
      </w:r>
      <w:r>
        <w:rPr>
          <w:spacing w:val="54"/>
          <w:sz w:val="28"/>
        </w:rPr>
        <w:t> </w:t>
      </w:r>
      <w:r>
        <w:rPr>
          <w:sz w:val="28"/>
        </w:rPr>
        <w:t>in</w:t>
      </w:r>
      <w:r>
        <w:rPr>
          <w:spacing w:val="53"/>
          <w:sz w:val="28"/>
        </w:rPr>
        <w:t> </w:t>
      </w:r>
      <w:r>
        <w:rPr>
          <w:sz w:val="28"/>
        </w:rPr>
        <w:t>all</w:t>
      </w:r>
      <w:r>
        <w:rPr>
          <w:spacing w:val="53"/>
          <w:sz w:val="28"/>
        </w:rPr>
        <w:t> </w:t>
      </w:r>
      <w:r>
        <w:rPr>
          <w:sz w:val="28"/>
        </w:rPr>
        <w:t>sorts</w:t>
      </w:r>
      <w:r>
        <w:rPr>
          <w:spacing w:val="56"/>
          <w:sz w:val="28"/>
        </w:rPr>
        <w:t> </w:t>
      </w:r>
      <w:r>
        <w:rPr>
          <w:sz w:val="28"/>
        </w:rPr>
        <w:t>of</w:t>
      </w:r>
      <w:r>
        <w:rPr>
          <w:spacing w:val="54"/>
          <w:sz w:val="28"/>
        </w:rPr>
        <w:t> </w:t>
      </w:r>
      <w:r>
        <w:rPr>
          <w:sz w:val="28"/>
        </w:rPr>
        <w:t>applications</w:t>
      </w:r>
      <w:r>
        <w:rPr>
          <w:spacing w:val="53"/>
          <w:sz w:val="28"/>
        </w:rPr>
        <w:t> </w:t>
      </w:r>
      <w:r>
        <w:rPr>
          <w:sz w:val="28"/>
        </w:rPr>
        <w:t>to</w:t>
      </w:r>
      <w:r>
        <w:rPr>
          <w:spacing w:val="53"/>
          <w:sz w:val="28"/>
        </w:rPr>
        <w:t> </w:t>
      </w:r>
      <w:r>
        <w:rPr>
          <w:sz w:val="28"/>
        </w:rPr>
        <w:t>measure</w:t>
      </w:r>
      <w:r>
        <w:rPr>
          <w:spacing w:val="58"/>
          <w:sz w:val="28"/>
        </w:rPr>
        <w:t> </w:t>
      </w:r>
      <w:r>
        <w:rPr>
          <w:sz w:val="28"/>
        </w:rPr>
        <w:t>the</w:t>
      </w:r>
      <w:r>
        <w:rPr>
          <w:spacing w:val="54"/>
          <w:sz w:val="28"/>
        </w:rPr>
        <w:t> </w:t>
      </w:r>
      <w:r>
        <w:rPr>
          <w:sz w:val="28"/>
        </w:rPr>
        <w:t>length</w:t>
      </w:r>
      <w:r>
        <w:rPr>
          <w:spacing w:val="53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everyday</w:t>
      </w:r>
      <w:r>
        <w:rPr>
          <w:spacing w:val="-3"/>
          <w:sz w:val="28"/>
        </w:rPr>
        <w:t> </w:t>
      </w:r>
      <w:r>
        <w:rPr>
          <w:sz w:val="28"/>
        </w:rPr>
        <w:t>objects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4" w:after="0"/>
        <w:ind w:left="880" w:right="0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 widely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metric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report</w:t>
      </w:r>
      <w:r>
        <w:rPr>
          <w:spacing w:val="-4"/>
          <w:sz w:val="28"/>
        </w:rPr>
        <w:t> </w:t>
      </w:r>
      <w:r>
        <w:rPr>
          <w:sz w:val="28"/>
        </w:rPr>
        <w:t>the level</w:t>
      </w:r>
      <w:r>
        <w:rPr>
          <w:spacing w:val="-1"/>
          <w:sz w:val="28"/>
        </w:rPr>
        <w:t> </w:t>
      </w:r>
      <w:r>
        <w:rPr>
          <w:sz w:val="28"/>
        </w:rPr>
        <w:t>of rainfall.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56" w:lineRule="auto" w:before="24" w:after="0"/>
        <w:ind w:left="880" w:right="176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46"/>
          <w:sz w:val="28"/>
        </w:rPr>
        <w:t> </w:t>
      </w:r>
      <w:r>
        <w:rPr>
          <w:sz w:val="28"/>
        </w:rPr>
        <w:t>maps,</w:t>
      </w:r>
      <w:r>
        <w:rPr>
          <w:spacing w:val="47"/>
          <w:sz w:val="28"/>
        </w:rPr>
        <w:t> </w:t>
      </w:r>
      <w:r>
        <w:rPr>
          <w:sz w:val="28"/>
        </w:rPr>
        <w:t>centimetres</w:t>
      </w:r>
      <w:r>
        <w:rPr>
          <w:spacing w:val="46"/>
          <w:sz w:val="28"/>
        </w:rPr>
        <w:t> </w:t>
      </w:r>
      <w:r>
        <w:rPr>
          <w:sz w:val="28"/>
        </w:rPr>
        <w:t>are</w:t>
      </w:r>
      <w:r>
        <w:rPr>
          <w:spacing w:val="48"/>
          <w:sz w:val="28"/>
        </w:rPr>
        <w:t> </w:t>
      </w:r>
      <w:r>
        <w:rPr>
          <w:sz w:val="28"/>
        </w:rPr>
        <w:t>used</w:t>
      </w:r>
      <w:r>
        <w:rPr>
          <w:spacing w:val="47"/>
          <w:sz w:val="28"/>
        </w:rPr>
        <w:t> </w:t>
      </w:r>
      <w:r>
        <w:rPr>
          <w:sz w:val="28"/>
        </w:rPr>
        <w:t>to</w:t>
      </w:r>
      <w:r>
        <w:rPr>
          <w:spacing w:val="46"/>
          <w:sz w:val="28"/>
        </w:rPr>
        <w:t> </w:t>
      </w:r>
      <w:r>
        <w:rPr>
          <w:sz w:val="28"/>
        </w:rPr>
        <w:t>make</w:t>
      </w:r>
      <w:r>
        <w:rPr>
          <w:spacing w:val="48"/>
          <w:sz w:val="28"/>
        </w:rPr>
        <w:t> </w:t>
      </w:r>
      <w:r>
        <w:rPr>
          <w:sz w:val="28"/>
        </w:rPr>
        <w:t>conversions</w:t>
      </w:r>
      <w:r>
        <w:rPr>
          <w:spacing w:val="47"/>
          <w:sz w:val="28"/>
        </w:rPr>
        <w:t> </w:t>
      </w:r>
      <w:r>
        <w:rPr>
          <w:sz w:val="28"/>
        </w:rPr>
        <w:t>from</w:t>
      </w:r>
      <w:r>
        <w:rPr>
          <w:spacing w:val="45"/>
          <w:sz w:val="28"/>
        </w:rPr>
        <w:t> </w:t>
      </w:r>
      <w:r>
        <w:rPr>
          <w:sz w:val="28"/>
        </w:rPr>
        <w:t>map</w:t>
      </w:r>
      <w:r>
        <w:rPr>
          <w:spacing w:val="49"/>
          <w:sz w:val="28"/>
        </w:rPr>
        <w:t> </w:t>
      </w:r>
      <w:r>
        <w:rPr>
          <w:sz w:val="28"/>
        </w:rPr>
        <w:t>scale</w:t>
      </w:r>
      <w:r>
        <w:rPr>
          <w:spacing w:val="47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real-world</w:t>
      </w:r>
      <w:r>
        <w:rPr>
          <w:spacing w:val="-2"/>
          <w:sz w:val="28"/>
        </w:rPr>
        <w:t> </w:t>
      </w:r>
      <w:r>
        <w:rPr>
          <w:sz w:val="28"/>
        </w:rPr>
        <w:t>scale</w:t>
      </w:r>
      <w:r>
        <w:rPr>
          <w:spacing w:val="-4"/>
          <w:sz w:val="28"/>
        </w:rPr>
        <w:t> </w:t>
      </w:r>
      <w:r>
        <w:rPr>
          <w:sz w:val="28"/>
        </w:rPr>
        <w:t>(kilometres).</w:t>
      </w:r>
    </w:p>
    <w:p>
      <w:pPr>
        <w:pStyle w:val="BodyText"/>
        <w:spacing w:before="163"/>
        <w:ind w:left="160"/>
      </w:pPr>
      <w:r>
        <w:rPr/>
        <w:t>Inch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cm formula</w:t>
      </w:r>
    </w:p>
    <w:p>
      <w:pPr>
        <w:pStyle w:val="BodyText"/>
        <w:spacing w:before="187"/>
        <w:ind w:left="160"/>
      </w:pPr>
      <w:r>
        <w:rPr/>
        <w:t>1</w:t>
      </w:r>
      <w:r>
        <w:rPr>
          <w:spacing w:val="-2"/>
        </w:rPr>
        <w:t> </w:t>
      </w:r>
      <w:r>
        <w:rPr/>
        <w:t>(inch)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2.54</w:t>
      </w:r>
      <w:r>
        <w:rPr>
          <w:spacing w:val="-1"/>
        </w:rPr>
        <w:t> </w:t>
      </w:r>
      <w:r>
        <w:rPr/>
        <w:t>(centimetre)</w:t>
      </w:r>
      <w:r>
        <w:rPr>
          <w:spacing w:val="-3"/>
        </w:rPr>
        <w:t> </w:t>
      </w:r>
      <w:r>
        <w:rPr/>
        <w:t>cm</w:t>
      </w:r>
    </w:p>
    <w:p>
      <w:pPr>
        <w:pStyle w:val="BodyText"/>
        <w:spacing w:line="259" w:lineRule="auto" w:before="184"/>
        <w:ind w:left="160"/>
      </w:pPr>
      <w:r>
        <w:rPr/>
        <w:t>Inches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converted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centimetres</w:t>
      </w:r>
      <w:r>
        <w:rPr>
          <w:spacing w:val="7"/>
        </w:rPr>
        <w:t> </w:t>
      </w:r>
      <w:r>
        <w:rPr/>
        <w:t>values</w:t>
      </w:r>
      <w:r>
        <w:rPr>
          <w:spacing w:val="5"/>
        </w:rPr>
        <w:t> </w:t>
      </w:r>
      <w:r>
        <w:rPr/>
        <w:t>by</w:t>
      </w:r>
      <w:r>
        <w:rPr>
          <w:spacing w:val="8"/>
        </w:rPr>
        <w:t> </w:t>
      </w:r>
      <w:r>
        <w:rPr/>
        <w:t>multiplying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given</w:t>
      </w:r>
      <w:r>
        <w:rPr>
          <w:spacing w:val="7"/>
        </w:rPr>
        <w:t> </w:t>
      </w:r>
      <w:r>
        <w:rPr/>
        <w:t>inch</w:t>
      </w:r>
      <w:r>
        <w:rPr>
          <w:spacing w:val="-67"/>
        </w:rPr>
        <w:t> </w:t>
      </w:r>
      <w:r>
        <w:rPr/>
        <w:t>value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2.54 cm.</w:t>
      </w:r>
    </w:p>
    <w:p>
      <w:pPr>
        <w:spacing w:after="0" w:line="259" w:lineRule="auto"/>
        <w:sectPr>
          <w:pgSz w:w="11910" w:h="16840"/>
          <w:pgMar w:header="351" w:footer="364" w:top="600" w:bottom="560" w:left="1280" w:right="126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86" w:lineRule="exact"/>
        <w:ind w:left="160"/>
        <w:rPr>
          <w:sz w:val="8"/>
        </w:rPr>
      </w:pPr>
      <w:r>
        <w:rPr>
          <w:position w:val="-1"/>
          <w:sz w:val="8"/>
        </w:rPr>
        <w:pict>
          <v:group style="width:451.3pt;height:4.350pt;mso-position-horizontal-relative:char;mso-position-vertical-relative:line" coordorigin="0,0" coordsize="9026,87">
            <v:shape style="position:absolute;left:0;top:0;width:9026;height:87" coordorigin="0,0" coordsize="9026,87" path="m9026,29l0,29,0,86,9026,86,9026,29xm9026,0l0,0,0,14,9026,14,9026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6" w:lineRule="exact"/>
        <w:rPr>
          <w:sz w:val="8"/>
        </w:rPr>
        <w:sectPr>
          <w:pgSz w:w="11910" w:h="16840"/>
          <w:pgMar w:header="351" w:footer="364" w:top="600" w:bottom="560" w:left="1280" w:right="1260"/>
        </w:sectPr>
      </w:pPr>
    </w:p>
    <w:p>
      <w:pPr>
        <w:spacing w:before="6"/>
        <w:ind w:left="160" w:right="0" w:firstLine="0"/>
        <w:jc w:val="left"/>
        <w:rPr>
          <w:b/>
          <w:sz w:val="36"/>
        </w:rPr>
      </w:pPr>
      <w:r>
        <w:rPr>
          <w:b/>
          <w:sz w:val="36"/>
        </w:rPr>
        <w:t>Chapter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2:</w:t>
      </w:r>
    </w:p>
    <w:p>
      <w:pPr>
        <w:pStyle w:val="BodyText"/>
        <w:spacing w:before="1"/>
        <w:rPr>
          <w:b/>
          <w:sz w:val="53"/>
        </w:rPr>
      </w:pPr>
      <w:r>
        <w:rPr/>
        <w:br w:type="column"/>
      </w:r>
      <w:r>
        <w:rPr>
          <w:b/>
          <w:sz w:val="53"/>
        </w:rPr>
      </w:r>
    </w:p>
    <w:p>
      <w:pPr>
        <w:pStyle w:val="Heading1"/>
      </w:pP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</w:p>
    <w:p>
      <w:pPr>
        <w:spacing w:after="0"/>
        <w:sectPr>
          <w:type w:val="continuous"/>
          <w:pgSz w:w="11910" w:h="16840"/>
          <w:pgMar w:top="540" w:bottom="280" w:left="1280" w:right="1260"/>
          <w:cols w:num="2" w:equalWidth="0">
            <w:col w:w="1864" w:space="570"/>
            <w:col w:w="6936"/>
          </w:cols>
        </w:sectPr>
      </w:pPr>
    </w:p>
    <w:p>
      <w:pPr>
        <w:pStyle w:val="BodyText"/>
        <w:spacing w:before="8"/>
        <w:rPr>
          <w:b/>
          <w:sz w:val="9"/>
        </w:rPr>
      </w:pPr>
    </w:p>
    <w:p>
      <w:pPr>
        <w:pStyle w:val="BodyText"/>
        <w:spacing w:line="259" w:lineRule="auto" w:before="89"/>
        <w:ind w:left="160" w:right="176"/>
        <w:jc w:val="both"/>
      </w:pPr>
      <w:r>
        <w:rPr/>
        <w:t>The purpose of a temperature/measurement converter is to provide a tool for</w:t>
      </w:r>
      <w:r>
        <w:rPr>
          <w:spacing w:val="1"/>
        </w:rPr>
        <w:t> </w:t>
      </w:r>
      <w:r>
        <w:rPr/>
        <w:t>users to convert between different units of measurement or temperature scales.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Celsius</w:t>
      </w:r>
      <w:r>
        <w:rPr>
          <w:spacing w:val="1"/>
        </w:rPr>
        <w:t> </w:t>
      </w:r>
      <w:r>
        <w:rPr/>
        <w:t>to</w:t>
      </w:r>
      <w:r>
        <w:rPr>
          <w:spacing w:val="-67"/>
        </w:rPr>
        <w:t> </w:t>
      </w:r>
      <w:r>
        <w:rPr/>
        <w:t>Fahrenheit, or they might want to convert a length measurement from inches to</w:t>
      </w:r>
      <w:r>
        <w:rPr>
          <w:spacing w:val="1"/>
        </w:rPr>
        <w:t> </w:t>
      </w:r>
      <w:r>
        <w:rPr/>
        <w:t>centimetres.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60" w:right="176"/>
        <w:jc w:val="both"/>
      </w:pPr>
      <w:r>
        <w:rPr/>
        <w:t>A temperature/measurement converter can be useful in a variety of contexts,</w:t>
      </w:r>
      <w:r>
        <w:rPr>
          <w:spacing w:val="1"/>
        </w:rPr>
        <w:t> </w:t>
      </w:r>
      <w:r>
        <w:rPr/>
        <w:t>such as in scientific research, engineering, construction, cooking, and everyday</w:t>
      </w:r>
      <w:r>
        <w:rPr>
          <w:spacing w:val="1"/>
        </w:rPr>
        <w:t> </w:t>
      </w:r>
      <w:r>
        <w:rPr/>
        <w:t>life.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effort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measurements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manual calculations.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/>
        <w:ind w:left="160" w:right="160"/>
        <w:jc w:val="both"/>
      </w:pPr>
      <w:r>
        <w:rPr/>
        <w:t>Additionally, a temperature/measurement converter can help to avoid errors that</w:t>
      </w:r>
      <w:r>
        <w:rPr>
          <w:spacing w:val="-67"/>
        </w:rPr>
        <w:t> </w:t>
      </w:r>
      <w:r>
        <w:rPr/>
        <w:t>can occur when converting between different units, especially for users who are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familiar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comfortable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math.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BodyText"/>
        <w:spacing w:line="259" w:lineRule="auto"/>
        <w:ind w:left="160" w:right="176"/>
        <w:jc w:val="both"/>
      </w:pPr>
      <w:r>
        <w:rPr/>
        <w:t>Overall, the purpose of a temperature/measurement converter is to provide a</w:t>
      </w:r>
      <w:r>
        <w:rPr>
          <w:spacing w:val="1"/>
        </w:rPr>
        <w:t> </w:t>
      </w:r>
      <w:r>
        <w:rPr/>
        <w:t>convenient and accurate tool for users to quickly and easily convert between</w:t>
      </w:r>
      <w:r>
        <w:rPr>
          <w:spacing w:val="1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units of</w:t>
      </w:r>
      <w:r>
        <w:rPr>
          <w:spacing w:val="-1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scales.</w:t>
      </w:r>
    </w:p>
    <w:p>
      <w:pPr>
        <w:spacing w:after="0" w:line="259" w:lineRule="auto"/>
        <w:jc w:val="both"/>
        <w:sectPr>
          <w:type w:val="continuous"/>
          <w:pgSz w:w="11910" w:h="16840"/>
          <w:pgMar w:top="540" w:bottom="280" w:left="1280" w:right="126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86" w:lineRule="exact"/>
        <w:ind w:left="160"/>
        <w:rPr>
          <w:sz w:val="8"/>
        </w:rPr>
      </w:pPr>
      <w:r>
        <w:rPr>
          <w:position w:val="-1"/>
          <w:sz w:val="8"/>
        </w:rPr>
        <w:pict>
          <v:group style="width:451.3pt;height:4.350pt;mso-position-horizontal-relative:char;mso-position-vertical-relative:line" coordorigin="0,0" coordsize="9026,87">
            <v:shape style="position:absolute;left:0;top:0;width:9026;height:87" coordorigin="0,0" coordsize="9026,87" path="m9026,29l0,29,0,86,9026,86,9026,29xm9026,0l0,0,0,14,9026,14,9026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351" w:footer="364" w:top="600" w:bottom="560" w:left="1280" w:right="1260"/>
        </w:sectPr>
      </w:pPr>
    </w:p>
    <w:p>
      <w:pPr>
        <w:spacing w:before="201"/>
        <w:ind w:left="160" w:right="0" w:firstLine="0"/>
        <w:jc w:val="left"/>
        <w:rPr>
          <w:b/>
          <w:sz w:val="36"/>
        </w:rPr>
      </w:pPr>
      <w:r>
        <w:rPr>
          <w:b/>
          <w:sz w:val="36"/>
        </w:rPr>
        <w:t>Chapter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3:</w:t>
      </w:r>
    </w:p>
    <w:p>
      <w:pPr>
        <w:pStyle w:val="BodyText"/>
        <w:spacing w:before="3"/>
        <w:rPr>
          <w:b/>
          <w:sz w:val="70"/>
        </w:rPr>
      </w:pPr>
      <w:r>
        <w:rPr/>
        <w:br w:type="column"/>
      </w:r>
      <w:r>
        <w:rPr>
          <w:b/>
          <w:sz w:val="70"/>
        </w:rPr>
      </w:r>
    </w:p>
    <w:p>
      <w:pPr>
        <w:pStyle w:val="Heading1"/>
      </w:pPr>
      <w:r>
        <w:rPr/>
        <w:t>Advantages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society</w:t>
      </w:r>
    </w:p>
    <w:p>
      <w:pPr>
        <w:spacing w:after="0"/>
        <w:sectPr>
          <w:type w:val="continuous"/>
          <w:pgSz w:w="11910" w:h="16840"/>
          <w:pgMar w:top="540" w:bottom="280" w:left="1280" w:right="1260"/>
          <w:cols w:num="2" w:equalWidth="0">
            <w:col w:w="1864" w:space="272"/>
            <w:col w:w="7234"/>
          </w:cols>
        </w:sectPr>
      </w:pPr>
    </w:p>
    <w:p>
      <w:pPr>
        <w:pStyle w:val="BodyText"/>
        <w:spacing w:before="8"/>
        <w:rPr>
          <w:b/>
          <w:sz w:val="9"/>
        </w:rPr>
      </w:pP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59" w:lineRule="auto" w:before="89" w:after="0"/>
        <w:ind w:left="160" w:right="176" w:firstLine="0"/>
        <w:jc w:val="both"/>
        <w:rPr>
          <w:sz w:val="28"/>
        </w:rPr>
      </w:pPr>
      <w:r>
        <w:rPr>
          <w:b/>
          <w:spacing w:val="-1"/>
          <w:sz w:val="28"/>
        </w:rPr>
        <w:t>Convenience:</w:t>
      </w:r>
      <w:r>
        <w:rPr>
          <w:b/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17"/>
          <w:sz w:val="28"/>
        </w:rPr>
        <w:t> </w:t>
      </w:r>
      <w:r>
        <w:rPr>
          <w:sz w:val="28"/>
        </w:rPr>
        <w:t>temperature/measurement</w:t>
      </w:r>
      <w:r>
        <w:rPr>
          <w:spacing w:val="1"/>
          <w:sz w:val="28"/>
        </w:rPr>
        <w:t> </w:t>
      </w:r>
      <w:r>
        <w:rPr>
          <w:sz w:val="28"/>
        </w:rPr>
        <w:t>converter</w:t>
      </w:r>
      <w:r>
        <w:rPr>
          <w:spacing w:val="-1"/>
          <w:sz w:val="28"/>
        </w:rPr>
        <w:t> </w:t>
      </w:r>
      <w:r>
        <w:rPr>
          <w:sz w:val="28"/>
        </w:rPr>
        <w:t>makes it</w:t>
      </w:r>
      <w:r>
        <w:rPr>
          <w:spacing w:val="1"/>
          <w:sz w:val="28"/>
        </w:rPr>
        <w:t> </w:t>
      </w:r>
      <w:r>
        <w:rPr>
          <w:sz w:val="28"/>
        </w:rPr>
        <w:t>easy to</w:t>
      </w:r>
      <w:r>
        <w:rPr>
          <w:spacing w:val="-1"/>
          <w:sz w:val="28"/>
        </w:rPr>
        <w:t> </w:t>
      </w:r>
      <w:r>
        <w:rPr>
          <w:sz w:val="28"/>
        </w:rPr>
        <w:t>convert</w:t>
      </w:r>
      <w:r>
        <w:rPr>
          <w:spacing w:val="-68"/>
          <w:sz w:val="28"/>
        </w:rPr>
        <w:t> </w:t>
      </w:r>
      <w:r>
        <w:rPr>
          <w:sz w:val="28"/>
        </w:rPr>
        <w:t>between different units of temperature or measurement, providing a convenient</w:t>
      </w:r>
      <w:r>
        <w:rPr>
          <w:spacing w:val="1"/>
          <w:sz w:val="28"/>
        </w:rPr>
        <w:t> </w:t>
      </w:r>
      <w:r>
        <w:rPr>
          <w:sz w:val="28"/>
        </w:rPr>
        <w:t>tool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everyday</w:t>
      </w:r>
      <w:r>
        <w:rPr>
          <w:spacing w:val="-2"/>
          <w:sz w:val="28"/>
        </w:rPr>
        <w:t> </w:t>
      </w:r>
      <w:r>
        <w:rPr>
          <w:sz w:val="28"/>
        </w:rPr>
        <w:t>use.</w:t>
      </w: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56" w:lineRule="auto" w:before="159" w:after="0"/>
        <w:ind w:left="160" w:right="176" w:firstLine="0"/>
        <w:jc w:val="both"/>
        <w:rPr>
          <w:sz w:val="28"/>
        </w:rPr>
      </w:pPr>
      <w:r>
        <w:rPr>
          <w:b/>
          <w:sz w:val="28"/>
        </w:rPr>
        <w:t>Accuracy:</w:t>
      </w:r>
      <w:r>
        <w:rPr>
          <w:b/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converter</w:t>
      </w:r>
      <w:r>
        <w:rPr>
          <w:spacing w:val="1"/>
          <w:sz w:val="28"/>
        </w:rPr>
        <w:t> </w:t>
      </w:r>
      <w:r>
        <w:rPr>
          <w:sz w:val="28"/>
        </w:rPr>
        <w:t>ensures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temperature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measurement</w:t>
      </w:r>
      <w:r>
        <w:rPr>
          <w:spacing w:val="1"/>
          <w:sz w:val="28"/>
        </w:rPr>
        <w:t> </w:t>
      </w:r>
      <w:r>
        <w:rPr>
          <w:sz w:val="28"/>
        </w:rPr>
        <w:t>conversions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accurate,</w:t>
      </w:r>
      <w:r>
        <w:rPr>
          <w:spacing w:val="-2"/>
          <w:sz w:val="28"/>
        </w:rPr>
        <w:t> </w:t>
      </w:r>
      <w:r>
        <w:rPr>
          <w:sz w:val="28"/>
        </w:rPr>
        <w:t>eliminating</w:t>
      </w:r>
      <w:r>
        <w:rPr>
          <w:spacing w:val="-2"/>
          <w:sz w:val="28"/>
        </w:rPr>
        <w:t> </w:t>
      </w:r>
      <w:r>
        <w:rPr>
          <w:sz w:val="28"/>
        </w:rPr>
        <w:t>human error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increasing</w:t>
      </w:r>
      <w:r>
        <w:rPr>
          <w:spacing w:val="-2"/>
          <w:sz w:val="28"/>
        </w:rPr>
        <w:t> </w:t>
      </w:r>
      <w:r>
        <w:rPr>
          <w:sz w:val="28"/>
        </w:rPr>
        <w:t>precision.</w:t>
      </w: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59" w:lineRule="auto" w:before="166" w:after="0"/>
        <w:ind w:left="160" w:right="107" w:firstLine="0"/>
        <w:jc w:val="both"/>
        <w:rPr>
          <w:sz w:val="28"/>
        </w:rPr>
      </w:pPr>
      <w:r>
        <w:rPr>
          <w:b/>
          <w:sz w:val="28"/>
        </w:rPr>
        <w:t>Speed:</w:t>
      </w:r>
      <w:r>
        <w:rPr>
          <w:b/>
          <w:spacing w:val="-18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converter can quickly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efficiently</w:t>
      </w:r>
      <w:r>
        <w:rPr>
          <w:spacing w:val="-1"/>
          <w:sz w:val="28"/>
        </w:rPr>
        <w:t> </w:t>
      </w:r>
      <w:r>
        <w:rPr>
          <w:sz w:val="28"/>
        </w:rPr>
        <w:t>convert</w:t>
      </w:r>
      <w:r>
        <w:rPr>
          <w:spacing w:val="-1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different</w:t>
      </w:r>
      <w:r>
        <w:rPr>
          <w:spacing w:val="-2"/>
          <w:sz w:val="28"/>
        </w:rPr>
        <w:t> </w:t>
      </w:r>
      <w:r>
        <w:rPr>
          <w:sz w:val="28"/>
        </w:rPr>
        <w:t>units,</w:t>
      </w:r>
      <w:r>
        <w:rPr>
          <w:spacing w:val="-67"/>
          <w:sz w:val="28"/>
        </w:rPr>
        <w:t> </w:t>
      </w:r>
      <w:r>
        <w:rPr>
          <w:sz w:val="28"/>
        </w:rPr>
        <w:t>saving</w:t>
      </w:r>
      <w:r>
        <w:rPr>
          <w:spacing w:val="-3"/>
          <w:sz w:val="28"/>
        </w:rPr>
        <w:t> </w:t>
      </w:r>
      <w:r>
        <w:rPr>
          <w:sz w:val="28"/>
        </w:rPr>
        <w:t>time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increasing</w:t>
      </w:r>
      <w:r>
        <w:rPr>
          <w:spacing w:val="-3"/>
          <w:sz w:val="28"/>
        </w:rPr>
        <w:t> </w:t>
      </w:r>
      <w:r>
        <w:rPr>
          <w:sz w:val="28"/>
        </w:rPr>
        <w:t>productivity.</w:t>
      </w: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59" w:lineRule="auto" w:before="159" w:after="0"/>
        <w:ind w:left="160" w:right="176" w:firstLine="0"/>
        <w:jc w:val="both"/>
        <w:rPr>
          <w:sz w:val="28"/>
        </w:rPr>
      </w:pPr>
      <w:r>
        <w:rPr>
          <w:b/>
          <w:sz w:val="28"/>
        </w:rPr>
        <w:t>Flexibility: </w:t>
      </w:r>
      <w:r>
        <w:rPr>
          <w:sz w:val="28"/>
        </w:rPr>
        <w:t>With a temperature/measurement converter, you can easily switch</w:t>
      </w:r>
      <w:r>
        <w:rPr>
          <w:spacing w:val="-67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different</w:t>
      </w:r>
      <w:r>
        <w:rPr>
          <w:spacing w:val="1"/>
          <w:sz w:val="28"/>
        </w:rPr>
        <w:t> </w:t>
      </w:r>
      <w:r>
        <w:rPr>
          <w:sz w:val="28"/>
        </w:rPr>
        <w:t>units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temperature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measurement,</w:t>
      </w:r>
      <w:r>
        <w:rPr>
          <w:spacing w:val="1"/>
          <w:sz w:val="28"/>
        </w:rPr>
        <w:t> </w:t>
      </w:r>
      <w:r>
        <w:rPr>
          <w:sz w:val="28"/>
        </w:rPr>
        <w:t>giving</w:t>
      </w:r>
      <w:r>
        <w:rPr>
          <w:spacing w:val="1"/>
          <w:sz w:val="28"/>
        </w:rPr>
        <w:t> </w:t>
      </w:r>
      <w:r>
        <w:rPr>
          <w:sz w:val="28"/>
        </w:rPr>
        <w:t>you</w:t>
      </w:r>
      <w:r>
        <w:rPr>
          <w:spacing w:val="70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flexibility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work</w:t>
      </w:r>
      <w:r>
        <w:rPr>
          <w:spacing w:val="-2"/>
          <w:sz w:val="28"/>
        </w:rPr>
        <w:t> </w:t>
      </w:r>
      <w:r>
        <w:rPr>
          <w:sz w:val="28"/>
        </w:rPr>
        <w:t>with different</w:t>
      </w:r>
      <w:r>
        <w:rPr>
          <w:spacing w:val="-2"/>
          <w:sz w:val="28"/>
        </w:rPr>
        <w:t> </w:t>
      </w:r>
      <w:r>
        <w:rPr>
          <w:sz w:val="28"/>
        </w:rPr>
        <w:t>systems.</w:t>
      </w: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59" w:lineRule="auto" w:before="159" w:after="0"/>
        <w:ind w:left="160" w:right="176" w:firstLine="0"/>
        <w:jc w:val="both"/>
        <w:rPr>
          <w:sz w:val="28"/>
        </w:rPr>
      </w:pPr>
      <w:r>
        <w:rPr>
          <w:b/>
          <w:sz w:val="28"/>
        </w:rPr>
        <w:t>Accessibility: </w:t>
      </w:r>
      <w:r>
        <w:rPr>
          <w:sz w:val="28"/>
        </w:rPr>
        <w:t>Temperature/measurement converters are widely available and</w:t>
      </w:r>
      <w:r>
        <w:rPr>
          <w:spacing w:val="1"/>
          <w:sz w:val="28"/>
        </w:rPr>
        <w:t> </w:t>
      </w:r>
      <w:r>
        <w:rPr>
          <w:sz w:val="28"/>
        </w:rPr>
        <w:t>accessible,</w:t>
      </w:r>
      <w:r>
        <w:rPr>
          <w:spacing w:val="-1"/>
          <w:sz w:val="28"/>
        </w:rPr>
        <w:t> </w:t>
      </w:r>
      <w:r>
        <w:rPr>
          <w:sz w:val="28"/>
        </w:rPr>
        <w:t>making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easy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find</w:t>
      </w:r>
      <w:r>
        <w:rPr>
          <w:spacing w:val="-2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suits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needs.</w:t>
      </w: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59" w:lineRule="auto" w:before="159" w:after="0"/>
        <w:ind w:left="160" w:right="177" w:firstLine="0"/>
        <w:jc w:val="both"/>
        <w:rPr>
          <w:sz w:val="28"/>
        </w:rPr>
      </w:pPr>
      <w:r>
        <w:rPr>
          <w:b/>
          <w:sz w:val="28"/>
        </w:rPr>
        <w:t>Versatility: </w:t>
      </w:r>
      <w:r>
        <w:rPr>
          <w:sz w:val="28"/>
        </w:rPr>
        <w:t>A temperature/measurement</w:t>
      </w:r>
      <w:r>
        <w:rPr>
          <w:spacing w:val="1"/>
          <w:sz w:val="28"/>
        </w:rPr>
        <w:t> </w:t>
      </w:r>
      <w:r>
        <w:rPr>
          <w:sz w:val="28"/>
        </w:rPr>
        <w:t>converter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convert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wide</w:t>
      </w:r>
      <w:r>
        <w:rPr>
          <w:spacing w:val="-2"/>
          <w:sz w:val="28"/>
        </w:rPr>
        <w:t> </w:t>
      </w:r>
      <w:r>
        <w:rPr>
          <w:sz w:val="28"/>
        </w:rPr>
        <w:t>range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units,</w:t>
      </w:r>
      <w:r>
        <w:rPr>
          <w:spacing w:val="-2"/>
          <w:sz w:val="28"/>
        </w:rPr>
        <w:t> </w:t>
      </w:r>
      <w:r>
        <w:rPr>
          <w:sz w:val="28"/>
        </w:rPr>
        <w:t>making it useful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variety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59" w:lineRule="auto" w:before="161" w:after="0"/>
        <w:ind w:left="160" w:right="176" w:firstLine="0"/>
        <w:jc w:val="both"/>
        <w:rPr>
          <w:sz w:val="28"/>
        </w:rPr>
      </w:pPr>
      <w:r>
        <w:rPr>
          <w:b/>
          <w:sz w:val="28"/>
        </w:rPr>
        <w:t>Consistency:</w:t>
      </w:r>
      <w:r>
        <w:rPr>
          <w:b/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converter</w:t>
      </w:r>
      <w:r>
        <w:rPr>
          <w:spacing w:val="1"/>
          <w:sz w:val="28"/>
        </w:rPr>
        <w:t> </w:t>
      </w:r>
      <w:r>
        <w:rPr>
          <w:sz w:val="28"/>
        </w:rPr>
        <w:t>ensures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temperature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measurement</w:t>
      </w:r>
      <w:r>
        <w:rPr>
          <w:spacing w:val="1"/>
          <w:sz w:val="28"/>
        </w:rPr>
        <w:t> </w:t>
      </w:r>
      <w:r>
        <w:rPr>
          <w:sz w:val="28"/>
        </w:rPr>
        <w:t>conversions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consistent</w:t>
      </w:r>
      <w:r>
        <w:rPr>
          <w:spacing w:val="-3"/>
          <w:sz w:val="28"/>
        </w:rPr>
        <w:t> </w:t>
      </w:r>
      <w:r>
        <w:rPr>
          <w:sz w:val="28"/>
        </w:rPr>
        <w:t>across</w:t>
      </w:r>
      <w:r>
        <w:rPr>
          <w:spacing w:val="-4"/>
          <w:sz w:val="28"/>
        </w:rPr>
        <w:t> </w:t>
      </w:r>
      <w:r>
        <w:rPr>
          <w:sz w:val="28"/>
        </w:rPr>
        <w:t>different</w:t>
      </w:r>
      <w:r>
        <w:rPr>
          <w:spacing w:val="-3"/>
          <w:sz w:val="28"/>
        </w:rPr>
        <w:t> </w:t>
      </w:r>
      <w:r>
        <w:rPr>
          <w:sz w:val="28"/>
        </w:rPr>
        <w:t>systems,</w:t>
      </w:r>
      <w:r>
        <w:rPr>
          <w:spacing w:val="-1"/>
          <w:sz w:val="28"/>
        </w:rPr>
        <w:t> </w:t>
      </w:r>
      <w:r>
        <w:rPr>
          <w:sz w:val="28"/>
        </w:rPr>
        <w:t>providing</w:t>
      </w:r>
      <w:r>
        <w:rPr>
          <w:spacing w:val="-3"/>
          <w:sz w:val="28"/>
        </w:rPr>
        <w:t> </w:t>
      </w:r>
      <w:r>
        <w:rPr>
          <w:sz w:val="28"/>
        </w:rPr>
        <w:t>standardization.</w:t>
      </w: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56" w:lineRule="auto" w:before="159" w:after="0"/>
        <w:ind w:left="160" w:right="145" w:firstLine="0"/>
        <w:jc w:val="both"/>
        <w:rPr>
          <w:sz w:val="28"/>
        </w:rPr>
      </w:pPr>
      <w:r>
        <w:rPr>
          <w:b/>
          <w:sz w:val="28"/>
        </w:rPr>
        <w:t>Customization:</w:t>
      </w:r>
      <w:r>
        <w:rPr>
          <w:b/>
          <w:spacing w:val="1"/>
          <w:sz w:val="28"/>
        </w:rPr>
        <w:t> </w:t>
      </w:r>
      <w:r>
        <w:rPr>
          <w:sz w:val="28"/>
        </w:rPr>
        <w:t>Some</w:t>
      </w:r>
      <w:r>
        <w:rPr>
          <w:spacing w:val="1"/>
          <w:sz w:val="28"/>
        </w:rPr>
        <w:t> </w:t>
      </w:r>
      <w:r>
        <w:rPr>
          <w:sz w:val="28"/>
        </w:rPr>
        <w:t>temperature/measurement</w:t>
      </w:r>
      <w:r>
        <w:rPr>
          <w:spacing w:val="1"/>
          <w:sz w:val="28"/>
        </w:rPr>
        <w:t> </w:t>
      </w:r>
      <w:r>
        <w:rPr>
          <w:sz w:val="28"/>
        </w:rPr>
        <w:t>converters</w:t>
      </w:r>
      <w:r>
        <w:rPr>
          <w:spacing w:val="1"/>
          <w:sz w:val="28"/>
        </w:rPr>
        <w:t> </w:t>
      </w:r>
      <w:r>
        <w:rPr>
          <w:sz w:val="28"/>
        </w:rPr>
        <w:t>allow</w:t>
      </w:r>
      <w:r>
        <w:rPr>
          <w:spacing w:val="1"/>
          <w:sz w:val="28"/>
        </w:rPr>
        <w:t> </w:t>
      </w:r>
      <w:r>
        <w:rPr>
          <w:sz w:val="28"/>
        </w:rPr>
        <w:t>you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customize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units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conversions,</w:t>
      </w:r>
      <w:r>
        <w:rPr>
          <w:spacing w:val="-1"/>
          <w:sz w:val="28"/>
        </w:rPr>
        <w:t> </w:t>
      </w:r>
      <w:r>
        <w:rPr>
          <w:sz w:val="28"/>
        </w:rPr>
        <w:t>giving</w:t>
      </w:r>
      <w:r>
        <w:rPr>
          <w:spacing w:val="-3"/>
          <w:sz w:val="28"/>
        </w:rPr>
        <w:t> </w:t>
      </w:r>
      <w:r>
        <w:rPr>
          <w:sz w:val="28"/>
        </w:rPr>
        <w:t>you greater</w:t>
      </w:r>
      <w:r>
        <w:rPr>
          <w:spacing w:val="-4"/>
          <w:sz w:val="28"/>
        </w:rPr>
        <w:t> </w:t>
      </w:r>
      <w:r>
        <w:rPr>
          <w:sz w:val="28"/>
        </w:rPr>
        <w:t>control</w:t>
      </w:r>
      <w:r>
        <w:rPr>
          <w:spacing w:val="-2"/>
          <w:sz w:val="28"/>
        </w:rPr>
        <w:t> </w:t>
      </w:r>
      <w:r>
        <w:rPr>
          <w:sz w:val="28"/>
        </w:rPr>
        <w:t>over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process.</w:t>
      </w: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59" w:lineRule="auto" w:before="165" w:after="0"/>
        <w:ind w:left="160" w:right="174" w:firstLine="0"/>
        <w:jc w:val="both"/>
        <w:rPr>
          <w:sz w:val="28"/>
        </w:rPr>
      </w:pPr>
      <w:r>
        <w:rPr>
          <w:b/>
          <w:sz w:val="28"/>
        </w:rPr>
        <w:t>User-friendly: </w:t>
      </w:r>
      <w:r>
        <w:rPr>
          <w:sz w:val="28"/>
        </w:rPr>
        <w:t>Many temperature/measurement converters are user-friendly,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simple</w:t>
      </w:r>
      <w:r>
        <w:rPr>
          <w:spacing w:val="-1"/>
          <w:sz w:val="28"/>
        </w:rPr>
        <w:t> </w:t>
      </w:r>
      <w:r>
        <w:rPr>
          <w:sz w:val="28"/>
        </w:rPr>
        <w:t>interfaces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make</w:t>
      </w:r>
      <w:r>
        <w:rPr>
          <w:spacing w:val="-1"/>
          <w:sz w:val="28"/>
        </w:rPr>
        <w:t> </w:t>
      </w:r>
      <w:r>
        <w:rPr>
          <w:sz w:val="28"/>
        </w:rPr>
        <w:t>them</w:t>
      </w:r>
      <w:r>
        <w:rPr>
          <w:spacing w:val="-3"/>
          <w:sz w:val="28"/>
        </w:rPr>
        <w:t> </w:t>
      </w:r>
      <w:r>
        <w:rPr>
          <w:sz w:val="28"/>
        </w:rPr>
        <w:t>easy to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people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skill</w:t>
      </w:r>
      <w:r>
        <w:rPr>
          <w:spacing w:val="-2"/>
          <w:sz w:val="28"/>
        </w:rPr>
        <w:t> </w:t>
      </w:r>
      <w:r>
        <w:rPr>
          <w:sz w:val="28"/>
        </w:rPr>
        <w:t>levels.</w:t>
      </w:r>
    </w:p>
    <w:p>
      <w:pPr>
        <w:pStyle w:val="ListParagraph"/>
        <w:numPr>
          <w:ilvl w:val="0"/>
          <w:numId w:val="2"/>
        </w:numPr>
        <w:tabs>
          <w:tab w:pos="513" w:val="left" w:leader="none"/>
        </w:tabs>
        <w:spacing w:line="259" w:lineRule="auto" w:before="159" w:after="0"/>
        <w:ind w:left="160" w:right="178" w:firstLine="0"/>
        <w:jc w:val="both"/>
        <w:rPr>
          <w:sz w:val="28"/>
        </w:rPr>
      </w:pPr>
      <w:r>
        <w:rPr>
          <w:b/>
          <w:sz w:val="28"/>
        </w:rPr>
        <w:t>Portability:</w:t>
      </w:r>
      <w:r>
        <w:rPr>
          <w:b/>
          <w:spacing w:val="1"/>
          <w:sz w:val="28"/>
        </w:rPr>
        <w:t> </w:t>
      </w:r>
      <w:r>
        <w:rPr>
          <w:sz w:val="28"/>
        </w:rPr>
        <w:t>Temperature/measurement</w:t>
      </w:r>
      <w:r>
        <w:rPr>
          <w:spacing w:val="1"/>
          <w:sz w:val="28"/>
        </w:rPr>
        <w:t> </w:t>
      </w:r>
      <w:r>
        <w:rPr>
          <w:sz w:val="28"/>
        </w:rPr>
        <w:t>converters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often</w:t>
      </w:r>
      <w:r>
        <w:rPr>
          <w:spacing w:val="1"/>
          <w:sz w:val="28"/>
        </w:rPr>
        <w:t> </w:t>
      </w:r>
      <w:r>
        <w:rPr>
          <w:sz w:val="28"/>
        </w:rPr>
        <w:t>available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mobile</w:t>
      </w:r>
      <w:r>
        <w:rPr>
          <w:spacing w:val="-4"/>
          <w:sz w:val="28"/>
        </w:rPr>
        <w:t> </w:t>
      </w:r>
      <w:r>
        <w:rPr>
          <w:sz w:val="28"/>
        </w:rPr>
        <w:t>apps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online</w:t>
      </w:r>
      <w:r>
        <w:rPr>
          <w:spacing w:val="-1"/>
          <w:sz w:val="28"/>
        </w:rPr>
        <w:t> </w:t>
      </w:r>
      <w:r>
        <w:rPr>
          <w:sz w:val="28"/>
        </w:rPr>
        <w:t>tools,</w:t>
      </w:r>
      <w:r>
        <w:rPr>
          <w:spacing w:val="-2"/>
          <w:sz w:val="28"/>
        </w:rPr>
        <w:t> </w:t>
      </w:r>
      <w:r>
        <w:rPr>
          <w:sz w:val="28"/>
        </w:rPr>
        <w:t>making</w:t>
      </w:r>
      <w:r>
        <w:rPr>
          <w:spacing w:val="-2"/>
          <w:sz w:val="28"/>
        </w:rPr>
        <w:t> </w:t>
      </w:r>
      <w:r>
        <w:rPr>
          <w:sz w:val="28"/>
        </w:rPr>
        <w:t>them</w:t>
      </w:r>
      <w:r>
        <w:rPr>
          <w:spacing w:val="-1"/>
          <w:sz w:val="28"/>
        </w:rPr>
        <w:t> </w:t>
      </w:r>
      <w:r>
        <w:rPr>
          <w:sz w:val="28"/>
        </w:rPr>
        <w:t>easily</w:t>
      </w:r>
      <w:r>
        <w:rPr>
          <w:spacing w:val="-2"/>
          <w:sz w:val="28"/>
        </w:rPr>
        <w:t> </w:t>
      </w:r>
      <w:r>
        <w:rPr>
          <w:sz w:val="28"/>
        </w:rPr>
        <w:t>portable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accessible.</w:t>
      </w:r>
    </w:p>
    <w:p>
      <w:pPr>
        <w:pStyle w:val="ListParagraph"/>
        <w:numPr>
          <w:ilvl w:val="0"/>
          <w:numId w:val="2"/>
        </w:numPr>
        <w:tabs>
          <w:tab w:pos="498" w:val="left" w:leader="none"/>
        </w:tabs>
        <w:spacing w:line="256" w:lineRule="auto" w:before="162" w:after="0"/>
        <w:ind w:left="160" w:right="176" w:firstLine="0"/>
        <w:jc w:val="both"/>
        <w:rPr>
          <w:sz w:val="28"/>
        </w:rPr>
      </w:pPr>
      <w:r>
        <w:rPr>
          <w:b/>
          <w:sz w:val="28"/>
        </w:rPr>
        <w:t>Efficiency: </w:t>
      </w:r>
      <w:r>
        <w:rPr>
          <w:sz w:val="28"/>
        </w:rPr>
        <w:t>A temperature/measurement converter can improve efficiency by</w:t>
      </w:r>
      <w:r>
        <w:rPr>
          <w:spacing w:val="-67"/>
          <w:sz w:val="28"/>
        </w:rPr>
        <w:t> </w:t>
      </w:r>
      <w:r>
        <w:rPr>
          <w:sz w:val="28"/>
        </w:rPr>
        <w:t>reducing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time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effort</w:t>
      </w:r>
      <w:r>
        <w:rPr>
          <w:spacing w:val="-2"/>
          <w:sz w:val="28"/>
        </w:rPr>
        <w:t> </w:t>
      </w:r>
      <w:r>
        <w:rPr>
          <w:sz w:val="28"/>
        </w:rPr>
        <w:t>required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manual</w:t>
      </w:r>
      <w:r>
        <w:rPr>
          <w:spacing w:val="-1"/>
          <w:sz w:val="28"/>
        </w:rPr>
        <w:t> </w:t>
      </w:r>
      <w:r>
        <w:rPr>
          <w:sz w:val="28"/>
        </w:rPr>
        <w:t>conversions.</w:t>
      </w:r>
    </w:p>
    <w:p>
      <w:pPr>
        <w:pStyle w:val="ListParagraph"/>
        <w:numPr>
          <w:ilvl w:val="0"/>
          <w:numId w:val="2"/>
        </w:numPr>
        <w:tabs>
          <w:tab w:pos="513" w:val="left" w:leader="none"/>
        </w:tabs>
        <w:spacing w:line="259" w:lineRule="auto" w:before="165" w:after="0"/>
        <w:ind w:left="160" w:right="176" w:firstLine="0"/>
        <w:jc w:val="both"/>
        <w:rPr>
          <w:sz w:val="28"/>
        </w:rPr>
      </w:pPr>
      <w:r>
        <w:rPr>
          <w:b/>
          <w:sz w:val="28"/>
        </w:rPr>
        <w:t>Accuracy verification: </w:t>
      </w:r>
      <w:r>
        <w:rPr>
          <w:sz w:val="28"/>
        </w:rPr>
        <w:t>A converter can also be used to verify the accuracy</w:t>
      </w:r>
      <w:r>
        <w:rPr>
          <w:spacing w:val="1"/>
          <w:sz w:val="28"/>
        </w:rPr>
        <w:t> </w:t>
      </w:r>
      <w:r>
        <w:rPr>
          <w:sz w:val="28"/>
        </w:rPr>
        <w:t>of temperature or measurement readings, providing a useful tool for quality</w:t>
      </w:r>
      <w:r>
        <w:rPr>
          <w:spacing w:val="1"/>
          <w:sz w:val="28"/>
        </w:rPr>
        <w:t> </w:t>
      </w:r>
      <w:r>
        <w:rPr>
          <w:sz w:val="28"/>
        </w:rPr>
        <w:t>control.</w:t>
      </w:r>
    </w:p>
    <w:p>
      <w:pPr>
        <w:pStyle w:val="ListParagraph"/>
        <w:numPr>
          <w:ilvl w:val="0"/>
          <w:numId w:val="2"/>
        </w:numPr>
        <w:tabs>
          <w:tab w:pos="513" w:val="left" w:leader="none"/>
        </w:tabs>
        <w:spacing w:line="259" w:lineRule="auto" w:before="159" w:after="0"/>
        <w:ind w:left="160" w:right="176" w:firstLine="0"/>
        <w:jc w:val="both"/>
        <w:rPr>
          <w:sz w:val="28"/>
        </w:rPr>
      </w:pPr>
      <w:r>
        <w:rPr>
          <w:b/>
          <w:sz w:val="28"/>
        </w:rPr>
        <w:t>Cost-effective: </w:t>
      </w:r>
      <w:r>
        <w:rPr>
          <w:sz w:val="28"/>
        </w:rPr>
        <w:t>Using a converter is often more cost-effective than investing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specialized</w:t>
      </w:r>
      <w:r>
        <w:rPr>
          <w:spacing w:val="-2"/>
          <w:sz w:val="28"/>
        </w:rPr>
        <w:t> </w:t>
      </w:r>
      <w:r>
        <w:rPr>
          <w:sz w:val="28"/>
        </w:rPr>
        <w:t>equipment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specific</w:t>
      </w:r>
      <w:r>
        <w:rPr>
          <w:spacing w:val="-1"/>
          <w:sz w:val="28"/>
        </w:rPr>
        <w:t> </w:t>
      </w:r>
      <w:r>
        <w:rPr>
          <w:sz w:val="28"/>
        </w:rPr>
        <w:t>units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measurement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temperature.</w:t>
      </w:r>
    </w:p>
    <w:p>
      <w:pPr>
        <w:spacing w:after="0" w:line="259" w:lineRule="auto"/>
        <w:jc w:val="both"/>
        <w:rPr>
          <w:sz w:val="28"/>
        </w:rPr>
        <w:sectPr>
          <w:type w:val="continuous"/>
          <w:pgSz w:w="11910" w:h="16840"/>
          <w:pgMar w:top="540" w:bottom="280" w:left="1280" w:right="126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86" w:lineRule="exact"/>
        <w:ind w:left="160"/>
        <w:rPr>
          <w:sz w:val="8"/>
        </w:rPr>
      </w:pPr>
      <w:r>
        <w:rPr>
          <w:position w:val="-1"/>
          <w:sz w:val="8"/>
        </w:rPr>
        <w:pict>
          <v:group style="width:451.3pt;height:4.350pt;mso-position-horizontal-relative:char;mso-position-vertical-relative:line" coordorigin="0,0" coordsize="9026,87">
            <v:shape style="position:absolute;left:0;top:0;width:9026;height:87" coordorigin="0,0" coordsize="9026,87" path="m9026,29l0,29,0,86,9026,86,9026,29xm9026,0l0,0,0,14,9026,14,9026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0"/>
          <w:numId w:val="2"/>
        </w:numPr>
        <w:tabs>
          <w:tab w:pos="513" w:val="left" w:leader="none"/>
        </w:tabs>
        <w:spacing w:line="259" w:lineRule="auto" w:before="4" w:after="0"/>
        <w:ind w:left="160" w:right="177" w:firstLine="0"/>
        <w:jc w:val="both"/>
        <w:rPr>
          <w:sz w:val="28"/>
        </w:rPr>
      </w:pPr>
      <w:r>
        <w:rPr>
          <w:b/>
          <w:sz w:val="28"/>
        </w:rPr>
        <w:t>Education:</w:t>
      </w:r>
      <w:r>
        <w:rPr>
          <w:b/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temperature/measurement</w:t>
      </w:r>
      <w:r>
        <w:rPr>
          <w:spacing w:val="1"/>
          <w:sz w:val="28"/>
        </w:rPr>
        <w:t> </w:t>
      </w:r>
      <w:r>
        <w:rPr>
          <w:sz w:val="28"/>
        </w:rPr>
        <w:t>converter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valuable</w:t>
      </w:r>
      <w:r>
        <w:rPr>
          <w:spacing w:val="1"/>
          <w:sz w:val="28"/>
        </w:rPr>
        <w:t> </w:t>
      </w:r>
      <w:r>
        <w:rPr>
          <w:sz w:val="28"/>
        </w:rPr>
        <w:t>educational</w:t>
      </w:r>
      <w:r>
        <w:rPr>
          <w:spacing w:val="45"/>
          <w:sz w:val="28"/>
        </w:rPr>
        <w:t> </w:t>
      </w:r>
      <w:r>
        <w:rPr>
          <w:sz w:val="28"/>
        </w:rPr>
        <w:t>tool,</w:t>
      </w:r>
      <w:r>
        <w:rPr>
          <w:spacing w:val="43"/>
          <w:sz w:val="28"/>
        </w:rPr>
        <w:t> </w:t>
      </w:r>
      <w:r>
        <w:rPr>
          <w:sz w:val="28"/>
        </w:rPr>
        <w:t>helping</w:t>
      </w:r>
      <w:r>
        <w:rPr>
          <w:spacing w:val="45"/>
          <w:sz w:val="28"/>
        </w:rPr>
        <w:t> </w:t>
      </w:r>
      <w:r>
        <w:rPr>
          <w:sz w:val="28"/>
        </w:rPr>
        <w:t>students</w:t>
      </w:r>
      <w:r>
        <w:rPr>
          <w:spacing w:val="45"/>
          <w:sz w:val="28"/>
        </w:rPr>
        <w:t> </w:t>
      </w:r>
      <w:r>
        <w:rPr>
          <w:sz w:val="28"/>
        </w:rPr>
        <w:t>learn</w:t>
      </w:r>
      <w:r>
        <w:rPr>
          <w:spacing w:val="45"/>
          <w:sz w:val="28"/>
        </w:rPr>
        <w:t> </w:t>
      </w:r>
      <w:r>
        <w:rPr>
          <w:sz w:val="28"/>
        </w:rPr>
        <w:t>about</w:t>
      </w:r>
      <w:r>
        <w:rPr>
          <w:spacing w:val="46"/>
          <w:sz w:val="28"/>
        </w:rPr>
        <w:t> </w:t>
      </w:r>
      <w:r>
        <w:rPr>
          <w:sz w:val="28"/>
        </w:rPr>
        <w:t>different</w:t>
      </w:r>
      <w:r>
        <w:rPr>
          <w:spacing w:val="45"/>
          <w:sz w:val="28"/>
        </w:rPr>
        <w:t> </w:t>
      </w:r>
      <w:r>
        <w:rPr>
          <w:sz w:val="28"/>
        </w:rPr>
        <w:t>units</w:t>
      </w:r>
      <w:r>
        <w:rPr>
          <w:spacing w:val="45"/>
          <w:sz w:val="28"/>
        </w:rPr>
        <w:t> </w:t>
      </w:r>
      <w:r>
        <w:rPr>
          <w:sz w:val="28"/>
        </w:rPr>
        <w:t>of</w:t>
      </w:r>
      <w:r>
        <w:rPr>
          <w:spacing w:val="44"/>
          <w:sz w:val="28"/>
        </w:rPr>
        <w:t> </w:t>
      </w:r>
      <w:r>
        <w:rPr>
          <w:sz w:val="28"/>
        </w:rPr>
        <w:t>measurement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temperature.</w:t>
      </w:r>
    </w:p>
    <w:p>
      <w:pPr>
        <w:pStyle w:val="ListParagraph"/>
        <w:numPr>
          <w:ilvl w:val="0"/>
          <w:numId w:val="2"/>
        </w:numPr>
        <w:tabs>
          <w:tab w:pos="513" w:val="left" w:leader="none"/>
        </w:tabs>
        <w:spacing w:line="259" w:lineRule="auto" w:before="159" w:after="0"/>
        <w:ind w:left="160" w:right="176" w:firstLine="0"/>
        <w:jc w:val="both"/>
        <w:rPr>
          <w:sz w:val="28"/>
        </w:rPr>
      </w:pPr>
      <w:r>
        <w:rPr>
          <w:b/>
          <w:sz w:val="28"/>
        </w:rPr>
        <w:t>Standardization: </w:t>
      </w:r>
      <w:r>
        <w:rPr>
          <w:sz w:val="28"/>
        </w:rPr>
        <w:t>By providing a standardized way of converting between</w:t>
      </w:r>
      <w:r>
        <w:rPr>
          <w:spacing w:val="1"/>
          <w:sz w:val="28"/>
        </w:rPr>
        <w:t> </w:t>
      </w:r>
      <w:r>
        <w:rPr>
          <w:sz w:val="28"/>
        </w:rPr>
        <w:t>different</w:t>
      </w:r>
      <w:r>
        <w:rPr>
          <w:spacing w:val="1"/>
          <w:sz w:val="28"/>
        </w:rPr>
        <w:t> </w:t>
      </w:r>
      <w:r>
        <w:rPr>
          <w:sz w:val="28"/>
        </w:rPr>
        <w:t>units,</w:t>
      </w:r>
      <w:r>
        <w:rPr>
          <w:spacing w:val="1"/>
          <w:sz w:val="28"/>
        </w:rPr>
        <w:t> </w:t>
      </w:r>
      <w:r>
        <w:rPr>
          <w:sz w:val="28"/>
        </w:rPr>
        <w:t>temperature/measurement</w:t>
      </w:r>
      <w:r>
        <w:rPr>
          <w:spacing w:val="1"/>
          <w:sz w:val="28"/>
        </w:rPr>
        <w:t> </w:t>
      </w:r>
      <w:r>
        <w:rPr>
          <w:sz w:val="28"/>
        </w:rPr>
        <w:t>converters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help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create</w:t>
      </w:r>
      <w:r>
        <w:rPr>
          <w:spacing w:val="1"/>
          <w:sz w:val="28"/>
        </w:rPr>
        <w:t> </w:t>
      </w:r>
      <w:r>
        <w:rPr>
          <w:sz w:val="28"/>
        </w:rPr>
        <w:t>consistency</w:t>
      </w:r>
      <w:r>
        <w:rPr>
          <w:spacing w:val="-3"/>
          <w:sz w:val="28"/>
        </w:rPr>
        <w:t> </w:t>
      </w:r>
      <w:r>
        <w:rPr>
          <w:sz w:val="28"/>
        </w:rPr>
        <w:t>across</w:t>
      </w:r>
      <w:r>
        <w:rPr>
          <w:spacing w:val="-2"/>
          <w:sz w:val="28"/>
        </w:rPr>
        <w:t> </w:t>
      </w:r>
      <w:r>
        <w:rPr>
          <w:sz w:val="28"/>
        </w:rPr>
        <w:t>industries</w:t>
      </w:r>
      <w:r>
        <w:rPr>
          <w:spacing w:val="-2"/>
          <w:sz w:val="28"/>
        </w:rPr>
        <w:t> </w:t>
      </w:r>
      <w:r>
        <w:rPr>
          <w:sz w:val="28"/>
        </w:rPr>
        <w:t>and regions.</w:t>
      </w:r>
    </w:p>
    <w:p>
      <w:pPr>
        <w:pStyle w:val="ListParagraph"/>
        <w:numPr>
          <w:ilvl w:val="0"/>
          <w:numId w:val="2"/>
        </w:numPr>
        <w:tabs>
          <w:tab w:pos="513" w:val="left" w:leader="none"/>
        </w:tabs>
        <w:spacing w:line="259" w:lineRule="auto" w:before="160" w:after="0"/>
        <w:ind w:left="160" w:right="176" w:firstLine="0"/>
        <w:jc w:val="both"/>
        <w:rPr>
          <w:sz w:val="28"/>
        </w:rPr>
      </w:pPr>
      <w:r>
        <w:rPr>
          <w:b/>
          <w:sz w:val="28"/>
        </w:rPr>
        <w:t>Internationalization: </w:t>
      </w:r>
      <w:r>
        <w:rPr>
          <w:sz w:val="28"/>
        </w:rPr>
        <w:t>A converter can also help to facilitate international</w:t>
      </w:r>
      <w:r>
        <w:rPr>
          <w:spacing w:val="1"/>
          <w:sz w:val="28"/>
        </w:rPr>
        <w:t> </w:t>
      </w:r>
      <w:r>
        <w:rPr>
          <w:sz w:val="28"/>
        </w:rPr>
        <w:t>communication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common</w:t>
      </w:r>
      <w:r>
        <w:rPr>
          <w:spacing w:val="1"/>
          <w:sz w:val="28"/>
        </w:rPr>
        <w:t> </w:t>
      </w:r>
      <w:r>
        <w:rPr>
          <w:sz w:val="28"/>
        </w:rPr>
        <w:t>language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temperature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measurement.</w:t>
      </w:r>
    </w:p>
    <w:p>
      <w:pPr>
        <w:pStyle w:val="ListParagraph"/>
        <w:numPr>
          <w:ilvl w:val="0"/>
          <w:numId w:val="2"/>
        </w:numPr>
        <w:tabs>
          <w:tab w:pos="513" w:val="left" w:leader="none"/>
        </w:tabs>
        <w:spacing w:line="259" w:lineRule="auto" w:before="159" w:after="0"/>
        <w:ind w:left="160" w:right="176" w:firstLine="0"/>
        <w:jc w:val="both"/>
        <w:rPr>
          <w:sz w:val="28"/>
        </w:rPr>
      </w:pPr>
      <w:r>
        <w:rPr>
          <w:b/>
          <w:sz w:val="28"/>
        </w:rPr>
        <w:t>Compatibility: </w:t>
      </w:r>
      <w:r>
        <w:rPr>
          <w:sz w:val="28"/>
        </w:rPr>
        <w:t>Many temperature/measurement converters are compatible</w:t>
      </w:r>
      <w:r>
        <w:rPr>
          <w:spacing w:val="1"/>
          <w:sz w:val="28"/>
        </w:rPr>
        <w:t> </w:t>
      </w:r>
      <w:r>
        <w:rPr>
          <w:sz w:val="28"/>
        </w:rPr>
        <w:t>with different systems and devices, making them easy to integrate into existing</w:t>
      </w:r>
      <w:r>
        <w:rPr>
          <w:spacing w:val="1"/>
          <w:sz w:val="28"/>
        </w:rPr>
        <w:t> </w:t>
      </w:r>
      <w:r>
        <w:rPr>
          <w:sz w:val="28"/>
        </w:rPr>
        <w:t>workflows.</w:t>
      </w:r>
    </w:p>
    <w:p>
      <w:pPr>
        <w:pStyle w:val="ListParagraph"/>
        <w:numPr>
          <w:ilvl w:val="0"/>
          <w:numId w:val="2"/>
        </w:numPr>
        <w:tabs>
          <w:tab w:pos="513" w:val="left" w:leader="none"/>
        </w:tabs>
        <w:spacing w:line="259" w:lineRule="auto" w:before="159" w:after="0"/>
        <w:ind w:left="160" w:right="176" w:firstLine="0"/>
        <w:jc w:val="both"/>
        <w:rPr>
          <w:sz w:val="28"/>
        </w:rPr>
      </w:pPr>
      <w:r>
        <w:rPr>
          <w:b/>
          <w:sz w:val="28"/>
        </w:rPr>
        <w:t>Efficiency: </w:t>
      </w:r>
      <w:r>
        <w:rPr>
          <w:sz w:val="28"/>
        </w:rPr>
        <w:t>A temperature/measurement converter can improve efficiency by</w:t>
      </w:r>
      <w:r>
        <w:rPr>
          <w:spacing w:val="-67"/>
          <w:sz w:val="28"/>
        </w:rPr>
        <w:t> </w:t>
      </w:r>
      <w:r>
        <w:rPr>
          <w:sz w:val="28"/>
        </w:rPr>
        <w:t>reducing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time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effort</w:t>
      </w:r>
      <w:r>
        <w:rPr>
          <w:spacing w:val="-2"/>
          <w:sz w:val="28"/>
        </w:rPr>
        <w:t> </w:t>
      </w:r>
      <w:r>
        <w:rPr>
          <w:sz w:val="28"/>
        </w:rPr>
        <w:t>required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manual</w:t>
      </w:r>
      <w:r>
        <w:rPr>
          <w:spacing w:val="-1"/>
          <w:sz w:val="28"/>
        </w:rPr>
        <w:t> </w:t>
      </w:r>
      <w:r>
        <w:rPr>
          <w:sz w:val="28"/>
        </w:rPr>
        <w:t>conversions.</w:t>
      </w:r>
    </w:p>
    <w:p>
      <w:pPr>
        <w:pStyle w:val="ListParagraph"/>
        <w:numPr>
          <w:ilvl w:val="0"/>
          <w:numId w:val="2"/>
        </w:numPr>
        <w:tabs>
          <w:tab w:pos="513" w:val="left" w:leader="none"/>
        </w:tabs>
        <w:spacing w:line="259" w:lineRule="auto" w:before="159" w:after="0"/>
        <w:ind w:left="160" w:right="176" w:firstLine="0"/>
        <w:jc w:val="both"/>
        <w:rPr>
          <w:sz w:val="28"/>
        </w:rPr>
      </w:pPr>
      <w:r>
        <w:rPr>
          <w:b/>
          <w:sz w:val="28"/>
        </w:rPr>
        <w:t>Accessibility: </w:t>
      </w:r>
      <w:r>
        <w:rPr>
          <w:sz w:val="28"/>
        </w:rPr>
        <w:t>Temperature/measurement converters are often available in</w:t>
      </w:r>
      <w:r>
        <w:rPr>
          <w:spacing w:val="1"/>
          <w:sz w:val="28"/>
        </w:rPr>
        <w:t> </w:t>
      </w:r>
      <w:r>
        <w:rPr>
          <w:sz w:val="28"/>
        </w:rPr>
        <w:t>multiple</w:t>
      </w:r>
      <w:r>
        <w:rPr>
          <w:spacing w:val="-3"/>
          <w:sz w:val="28"/>
        </w:rPr>
        <w:t> </w:t>
      </w:r>
      <w:r>
        <w:rPr>
          <w:sz w:val="28"/>
        </w:rPr>
        <w:t>languages,</w:t>
      </w:r>
      <w:r>
        <w:rPr>
          <w:spacing w:val="-4"/>
          <w:sz w:val="28"/>
        </w:rPr>
        <w:t> </w:t>
      </w:r>
      <w:r>
        <w:rPr>
          <w:sz w:val="28"/>
        </w:rPr>
        <w:t>making them</w:t>
      </w:r>
      <w:r>
        <w:rPr>
          <w:spacing w:val="-3"/>
          <w:sz w:val="28"/>
        </w:rPr>
        <w:t> </w:t>
      </w:r>
      <w:r>
        <w:rPr>
          <w:sz w:val="28"/>
        </w:rPr>
        <w:t>accessible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people</w:t>
      </w:r>
      <w:r>
        <w:rPr>
          <w:spacing w:val="-3"/>
          <w:sz w:val="28"/>
        </w:rPr>
        <w:t> </w:t>
      </w:r>
      <w:r>
        <w:rPr>
          <w:sz w:val="28"/>
        </w:rPr>
        <w:t>around the</w:t>
      </w:r>
      <w:r>
        <w:rPr>
          <w:spacing w:val="-2"/>
          <w:sz w:val="28"/>
        </w:rPr>
        <w:t> </w:t>
      </w:r>
      <w:r>
        <w:rPr>
          <w:sz w:val="28"/>
        </w:rPr>
        <w:t>world.</w:t>
      </w:r>
    </w:p>
    <w:p>
      <w:pPr>
        <w:pStyle w:val="ListParagraph"/>
        <w:numPr>
          <w:ilvl w:val="0"/>
          <w:numId w:val="2"/>
        </w:numPr>
        <w:tabs>
          <w:tab w:pos="513" w:val="left" w:leader="none"/>
        </w:tabs>
        <w:spacing w:line="259" w:lineRule="auto" w:before="161" w:after="0"/>
        <w:ind w:left="160" w:right="176" w:firstLine="0"/>
        <w:jc w:val="both"/>
        <w:rPr>
          <w:sz w:val="28"/>
        </w:rPr>
      </w:pPr>
      <w:r>
        <w:rPr>
          <w:b/>
          <w:sz w:val="28"/>
        </w:rPr>
        <w:t>Reliability:</w:t>
      </w:r>
      <w:r>
        <w:rPr>
          <w:b/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1"/>
          <w:sz w:val="28"/>
        </w:rPr>
        <w:t> </w:t>
      </w:r>
      <w:r>
        <w:rPr>
          <w:sz w:val="28"/>
        </w:rPr>
        <w:t>accurate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consistent</w:t>
      </w:r>
      <w:r>
        <w:rPr>
          <w:spacing w:val="1"/>
          <w:sz w:val="28"/>
        </w:rPr>
        <w:t> </w:t>
      </w:r>
      <w:r>
        <w:rPr>
          <w:sz w:val="28"/>
        </w:rPr>
        <w:t>conversions,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temperature/measurement converter can increase reliability and reduce the risk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errors.</w:t>
      </w:r>
    </w:p>
    <w:p>
      <w:pPr>
        <w:spacing w:after="0" w:line="259" w:lineRule="auto"/>
        <w:jc w:val="both"/>
        <w:rPr>
          <w:sz w:val="28"/>
        </w:rPr>
        <w:sectPr>
          <w:pgSz w:w="11910" w:h="16840"/>
          <w:pgMar w:header="351" w:footer="364" w:top="600" w:bottom="560" w:left="128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headerReference w:type="default" r:id="rId12"/>
          <w:footerReference w:type="default" r:id="rId13"/>
          <w:pgSz w:w="11910" w:h="16840"/>
          <w:pgMar w:header="351" w:footer="364" w:top="960" w:bottom="560" w:left="1280" w:right="1260"/>
        </w:sectPr>
      </w:pPr>
    </w:p>
    <w:p>
      <w:pPr>
        <w:spacing w:before="85"/>
        <w:ind w:left="160" w:right="0" w:firstLine="0"/>
        <w:jc w:val="left"/>
        <w:rPr>
          <w:b/>
          <w:sz w:val="36"/>
        </w:rPr>
      </w:pPr>
      <w:r>
        <w:rPr>
          <w:b/>
          <w:sz w:val="36"/>
        </w:rPr>
        <w:t>Chapter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4:</w:t>
      </w:r>
    </w:p>
    <w:p>
      <w:pPr>
        <w:pStyle w:val="BodyText"/>
        <w:spacing w:before="2"/>
        <w:rPr>
          <w:b/>
          <w:sz w:val="60"/>
        </w:rPr>
      </w:pPr>
      <w:r>
        <w:rPr/>
        <w:br w:type="column"/>
      </w:r>
      <w:r>
        <w:rPr>
          <w:b/>
          <w:sz w:val="60"/>
        </w:rPr>
      </w:r>
    </w:p>
    <w:p>
      <w:pPr>
        <w:pStyle w:val="Heading1"/>
      </w:pPr>
      <w:r>
        <w:rPr/>
        <w:t>Applications</w:t>
      </w:r>
    </w:p>
    <w:p>
      <w:pPr>
        <w:spacing w:after="0"/>
        <w:sectPr>
          <w:type w:val="continuous"/>
          <w:pgSz w:w="11910" w:h="16840"/>
          <w:pgMar w:top="540" w:bottom="280" w:left="1280" w:right="1260"/>
          <w:cols w:num="2" w:equalWidth="0">
            <w:col w:w="1864" w:space="1463"/>
            <w:col w:w="6043"/>
          </w:cols>
        </w:sectPr>
      </w:pPr>
    </w:p>
    <w:p>
      <w:pPr>
        <w:pStyle w:val="BodyText"/>
        <w:spacing w:before="8"/>
        <w:rPr>
          <w:b/>
          <w:sz w:val="9"/>
        </w:rPr>
      </w:pPr>
    </w:p>
    <w:p>
      <w:pPr>
        <w:pStyle w:val="BodyText"/>
        <w:spacing w:line="259" w:lineRule="auto" w:before="89"/>
        <w:ind w:left="160" w:right="176"/>
        <w:jc w:val="both"/>
      </w:pPr>
      <w:r>
        <w:rPr/>
        <w:t>A temperature/measurement</w:t>
      </w:r>
      <w:r>
        <w:rPr>
          <w:spacing w:val="1"/>
        </w:rPr>
        <w:t> </w:t>
      </w:r>
      <w:r>
        <w:rPr/>
        <w:t>converter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-67"/>
        </w:rPr>
        <w:t> </w:t>
      </w:r>
      <w:r>
        <w:rPr/>
        <w:t>people, including scientists, engineers, cooks, and travellers. It allows them to</w:t>
      </w:r>
      <w:r>
        <w:rPr>
          <w:spacing w:val="1"/>
        </w:rPr>
        <w:t> </w:t>
      </w:r>
      <w:r>
        <w:rPr/>
        <w:t>easily convert between different units of temperature and length, without having</w:t>
      </w:r>
      <w:r>
        <w:rPr>
          <w:spacing w:val="-67"/>
        </w:rPr>
        <w:t> </w:t>
      </w:r>
      <w:r>
        <w:rPr/>
        <w:t>to</w:t>
      </w:r>
      <w:r>
        <w:rPr>
          <w:spacing w:val="-3"/>
        </w:rPr>
        <w:t> </w:t>
      </w:r>
      <w:r>
        <w:rPr/>
        <w:t>manually</w:t>
      </w:r>
      <w:r>
        <w:rPr>
          <w:spacing w:val="-2"/>
        </w:rPr>
        <w:t> </w:t>
      </w:r>
      <w:r>
        <w:rPr/>
        <w:t>perform</w:t>
      </w:r>
      <w:r>
        <w:rPr>
          <w:spacing w:val="-1"/>
        </w:rPr>
        <w:t> </w:t>
      </w:r>
      <w:r>
        <w:rPr/>
        <w:t>calculations.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/>
        <w:ind w:left="160" w:right="176"/>
        <w:jc w:val="both"/>
      </w:pPr>
      <w:r>
        <w:rPr/>
        <w:t>For example, a scientist may need to convert temperature readings from Celsius</w:t>
      </w:r>
      <w:r>
        <w:rPr>
          <w:spacing w:val="1"/>
        </w:rPr>
        <w:t> </w:t>
      </w:r>
      <w:r>
        <w:rPr/>
        <w:t>to Fahrenheit, or a cook may need to convert a recipe from metric to imperial</w:t>
      </w:r>
      <w:r>
        <w:rPr>
          <w:spacing w:val="1"/>
        </w:rPr>
        <w:t> </w:t>
      </w:r>
      <w:r>
        <w:rPr/>
        <w:t>units. Having a converter at their disposal can save them time and effort, and</w:t>
      </w:r>
      <w:r>
        <w:rPr>
          <w:spacing w:val="1"/>
        </w:rPr>
        <w:t> </w:t>
      </w:r>
      <w:r>
        <w:rPr/>
        <w:t>reduce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risk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errors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calculations.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BodyText"/>
        <w:spacing w:line="259" w:lineRule="auto" w:before="1"/>
        <w:ind w:left="160" w:right="176"/>
        <w:jc w:val="both"/>
      </w:pPr>
      <w:r>
        <w:rPr/>
        <w:t>Additionally, a measurement converter can be particularly useful for travellers,</w:t>
      </w:r>
      <w:r>
        <w:rPr>
          <w:spacing w:val="1"/>
        </w:rPr>
        <w:t> </w:t>
      </w:r>
      <w:r>
        <w:rPr/>
        <w:t>who may need to convert between different units of length when navigating</w:t>
      </w:r>
      <w:r>
        <w:rPr>
          <w:spacing w:val="1"/>
        </w:rPr>
        <w:t> </w:t>
      </w:r>
      <w:r>
        <w:rPr/>
        <w:t>unfamiliar</w:t>
      </w:r>
      <w:r>
        <w:rPr>
          <w:spacing w:val="1"/>
        </w:rPr>
        <w:t> </w:t>
      </w:r>
      <w:r>
        <w:rPr/>
        <w:t>places.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distances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kilometers to miles or meters to feet. By using a converter, they can quickly and</w:t>
      </w:r>
      <w:r>
        <w:rPr>
          <w:spacing w:val="-67"/>
        </w:rPr>
        <w:t> </w:t>
      </w:r>
      <w:r>
        <w:rPr/>
        <w:t>easily get the information they need, without having to rely on their intuition or</w:t>
      </w:r>
      <w:r>
        <w:rPr>
          <w:spacing w:val="1"/>
        </w:rPr>
        <w:t> </w:t>
      </w:r>
      <w:r>
        <w:rPr/>
        <w:t>guesswork.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/>
        <w:ind w:left="160" w:right="176"/>
        <w:jc w:val="both"/>
      </w:pPr>
      <w:r>
        <w:rPr/>
        <w:t>Overall, a temperature/measurement converter is a simple yet valuable tool 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accurately. By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tool,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 work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enjoyment,</w:t>
      </w:r>
      <w:r>
        <w:rPr>
          <w:spacing w:val="-5"/>
        </w:rPr>
        <w:t> </w:t>
      </w:r>
      <w:r>
        <w:rPr/>
        <w:t>without</w:t>
      </w:r>
      <w:r>
        <w:rPr>
          <w:spacing w:val="-2"/>
        </w:rPr>
        <w:t> </w:t>
      </w:r>
      <w:r>
        <w:rPr/>
        <w:t>having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worry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technicalities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conversion.</w:t>
      </w:r>
    </w:p>
    <w:p>
      <w:pPr>
        <w:spacing w:after="0" w:line="259" w:lineRule="auto"/>
        <w:jc w:val="both"/>
        <w:sectPr>
          <w:type w:val="continuous"/>
          <w:pgSz w:w="11910" w:h="16840"/>
          <w:pgMar w:top="540" w:bottom="280" w:left="128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85"/>
        <w:ind w:left="160" w:right="0" w:firstLine="0"/>
        <w:jc w:val="both"/>
        <w:rPr>
          <w:b/>
          <w:sz w:val="36"/>
        </w:rPr>
      </w:pPr>
      <w:r>
        <w:rPr>
          <w:b/>
          <w:sz w:val="36"/>
        </w:rPr>
        <w:t>Chapter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5:</w:t>
      </w:r>
    </w:p>
    <w:p>
      <w:pPr>
        <w:pStyle w:val="Heading1"/>
        <w:spacing w:before="193"/>
        <w:ind w:left="502" w:right="522"/>
        <w:jc w:val="center"/>
      </w:pPr>
      <w:r>
        <w:rPr/>
        <w:t>Things</w:t>
      </w:r>
      <w:r>
        <w:rPr>
          <w:spacing w:val="-9"/>
        </w:rPr>
        <w:t> </w:t>
      </w:r>
      <w:r>
        <w:rPr/>
        <w:t>learnt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project</w:t>
      </w:r>
    </w:p>
    <w:p>
      <w:pPr>
        <w:pStyle w:val="BodyText"/>
        <w:spacing w:line="259" w:lineRule="auto" w:before="200"/>
        <w:ind w:left="160" w:right="176"/>
        <w:jc w:val="both"/>
      </w:pPr>
      <w:r>
        <w:rPr/>
        <w:t>Creating a temperature/measurement converter in Python would require us to</w:t>
      </w:r>
      <w:r>
        <w:rPr>
          <w:spacing w:val="1"/>
        </w:rPr>
        <w:t> </w:t>
      </w:r>
      <w:r>
        <w:rPr/>
        <w:t>understand some of the basic concepts of programming such as data types,</w:t>
      </w:r>
      <w:r>
        <w:rPr>
          <w:spacing w:val="1"/>
        </w:rPr>
        <w:t> </w:t>
      </w:r>
      <w:r>
        <w:rPr/>
        <w:t>variables, and functions. You would also need to be familiar with mathematical</w:t>
      </w:r>
      <w:r>
        <w:rPr>
          <w:spacing w:val="1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conditional statements.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60" w:right="176"/>
        <w:jc w:val="both"/>
      </w:pPr>
      <w:r>
        <w:rPr/>
        <w:t>As we build the converter, we learnt how to handle user input, validate and</w:t>
      </w:r>
      <w:r>
        <w:rPr>
          <w:spacing w:val="1"/>
        </w:rPr>
        <w:t> </w:t>
      </w:r>
      <w:r>
        <w:rPr/>
        <w:t>sanitize user input to prevent errors, and output the results in a user-friendly</w:t>
      </w:r>
      <w:r>
        <w:rPr>
          <w:spacing w:val="1"/>
        </w:rPr>
        <w:t> </w:t>
      </w:r>
      <w:r>
        <w:rPr/>
        <w:t>format. We also learnt how to structure your code in a way that is easy to</w:t>
      </w:r>
      <w:r>
        <w:rPr>
          <w:spacing w:val="1"/>
        </w:rPr>
        <w:t> </w:t>
      </w:r>
      <w:r>
        <w:rPr/>
        <w:t>understand,</w:t>
      </w:r>
      <w:r>
        <w:rPr>
          <w:spacing w:val="-2"/>
        </w:rPr>
        <w:t> </w:t>
      </w:r>
      <w:r>
        <w:rPr/>
        <w:t>maintain,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modify.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BodyText"/>
        <w:spacing w:line="259" w:lineRule="auto"/>
        <w:ind w:left="160" w:right="176"/>
        <w:jc w:val="both"/>
      </w:pPr>
      <w:r>
        <w:rPr/>
        <w:t>One important concept we encountered while building the converter is the idea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modular</w:t>
      </w:r>
      <w:r>
        <w:rPr>
          <w:spacing w:val="1"/>
        </w:rPr>
        <w:t> </w:t>
      </w:r>
      <w:r>
        <w:rPr/>
        <w:t>programming.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smaller,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manageable functions, we can make the code more readable, easier to test, and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reusable.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 w:before="1"/>
        <w:ind w:left="160" w:right="176"/>
        <w:jc w:val="both"/>
      </w:pPr>
      <w:r>
        <w:rPr/>
        <w:t>Another important concept we learnt is how to handle errors and edge cases. For</w:t>
      </w:r>
      <w:r>
        <w:rPr>
          <w:spacing w:val="-67"/>
        </w:rPr>
        <w:t> </w:t>
      </w:r>
      <w:r>
        <w:rPr/>
        <w:t>example, when converting between different units of measurement, we might</w:t>
      </w:r>
      <w:r>
        <w:rPr>
          <w:spacing w:val="1"/>
        </w:rPr>
        <w:t> </w:t>
      </w:r>
      <w:r>
        <w:rPr/>
        <w:t>encounter situations where the input is out of range or the conversion is not</w:t>
      </w:r>
      <w:r>
        <w:rPr>
          <w:spacing w:val="1"/>
        </w:rPr>
        <w:t> </w:t>
      </w:r>
      <w:r>
        <w:rPr/>
        <w:t>possible. In these cases, we need to handle the error gracefully and provide</w:t>
      </w:r>
      <w:r>
        <w:rPr>
          <w:spacing w:val="1"/>
        </w:rPr>
        <w:t> </w:t>
      </w:r>
      <w:r>
        <w:rPr/>
        <w:t>feedback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/>
        <w:ind w:left="160" w:right="176"/>
        <w:jc w:val="both"/>
      </w:pPr>
      <w:r>
        <w:rPr/>
        <w:t>In summary, building a temperature/measurement converter in Python would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basics,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more</w:t>
      </w:r>
      <w:r>
        <w:rPr>
          <w:spacing w:val="70"/>
        </w:rPr>
        <w:t> </w:t>
      </w:r>
      <w:r>
        <w:rPr/>
        <w:t>advanced</w:t>
      </w:r>
      <w:r>
        <w:rPr>
          <w:spacing w:val="1"/>
        </w:rPr>
        <w:t> </w:t>
      </w:r>
      <w:r>
        <w:rPr/>
        <w:t>concepts such as modular programming and error handling. Through building</w:t>
      </w:r>
      <w:r>
        <w:rPr>
          <w:spacing w:val="1"/>
        </w:rPr>
        <w:t> </w:t>
      </w:r>
      <w:r>
        <w:rPr/>
        <w:t>the converter, we learnt how to handle user input, perform calculations, and</w:t>
      </w:r>
      <w:r>
        <w:rPr>
          <w:spacing w:val="1"/>
        </w:rPr>
        <w:t> </w:t>
      </w:r>
      <w:r>
        <w:rPr/>
        <w:t>output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user-friendly</w:t>
      </w:r>
      <w:r>
        <w:rPr>
          <w:spacing w:val="-1"/>
        </w:rPr>
        <w:t> </w:t>
      </w:r>
      <w:r>
        <w:rPr/>
        <w:t>format.</w:t>
      </w:r>
    </w:p>
    <w:p>
      <w:pPr>
        <w:spacing w:after="0" w:line="259" w:lineRule="auto"/>
        <w:jc w:val="both"/>
        <w:sectPr>
          <w:pgSz w:w="11910" w:h="16840"/>
          <w:pgMar w:header="351" w:footer="364" w:top="960" w:bottom="560" w:left="128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2"/>
        <w:ind w:left="502" w:right="522"/>
        <w:jc w:val="center"/>
      </w:pPr>
      <w:r>
        <w:rPr/>
        <w:t>Conclusion</w:t>
      </w:r>
    </w:p>
    <w:p>
      <w:pPr>
        <w:pStyle w:val="BodyText"/>
        <w:spacing w:line="259" w:lineRule="auto" w:before="414"/>
        <w:ind w:left="160" w:right="176"/>
        <w:jc w:val="both"/>
      </w:pPr>
      <w:r>
        <w:rPr/>
        <w:t>In conclusion,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and measurement converter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valuable</w:t>
      </w:r>
      <w:r>
        <w:rPr>
          <w:spacing w:val="70"/>
        </w:rPr>
        <w:t> </w:t>
      </w:r>
      <w:r>
        <w:rPr/>
        <w:t>tool</w:t>
      </w:r>
      <w:r>
        <w:rPr>
          <w:spacing w:val="-67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situations.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we</w:t>
      </w:r>
      <w:r>
        <w:rPr>
          <w:spacing w:val="70"/>
        </w:rPr>
        <w:t> </w:t>
      </w:r>
      <w:r>
        <w:rPr/>
        <w:t>developed</w:t>
      </w:r>
      <w:r>
        <w:rPr>
          <w:spacing w:val="-67"/>
        </w:rPr>
        <w:t> </w:t>
      </w:r>
      <w:r>
        <w:rPr/>
        <w:t>utilizes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conversions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Celsius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Fahrenheit</w:t>
      </w:r>
      <w:r>
        <w:rPr>
          <w:spacing w:val="1"/>
        </w:rPr>
        <w:t> </w:t>
      </w:r>
      <w:r>
        <w:rPr/>
        <w:t>temperatures,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feet</w:t>
      </w:r>
      <w:r>
        <w:rPr>
          <w:spacing w:val="1"/>
        </w:rPr>
        <w:t> </w:t>
      </w:r>
      <w:r>
        <w:rPr/>
        <w:t>distances.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can</w:t>
      </w:r>
      <w:r>
        <w:rPr>
          <w:spacing w:val="70"/>
        </w:rPr>
        <w:t> </w:t>
      </w:r>
      <w:r>
        <w:rPr/>
        <w:t>be</w:t>
      </w:r>
      <w:r>
        <w:rPr>
          <w:spacing w:val="1"/>
        </w:rPr>
        <w:t> </w:t>
      </w:r>
      <w:r>
        <w:rPr/>
        <w:t>extended to include additional units of measurement and is an excellent way to</w:t>
      </w:r>
      <w:r>
        <w:rPr>
          <w:spacing w:val="1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skills while</w:t>
      </w:r>
      <w:r>
        <w:rPr>
          <w:spacing w:val="-3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useful</w:t>
      </w:r>
      <w:r>
        <w:rPr>
          <w:spacing w:val="-2"/>
        </w:rPr>
        <w:t> </w:t>
      </w:r>
      <w:r>
        <w:rPr/>
        <w:t>tool.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60" w:right="176"/>
        <w:jc w:val="both"/>
      </w:pPr>
      <w:r>
        <w:rPr/>
        <w:t>A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converter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converting</w:t>
      </w:r>
      <w:r>
        <w:rPr>
          <w:spacing w:val="1"/>
        </w:rPr>
        <w:t> </w:t>
      </w:r>
      <w:r>
        <w:rPr/>
        <w:t>between different units of temperature and distance. This kind of converter can</w:t>
      </w:r>
      <w:r>
        <w:rPr>
          <w:spacing w:val="1"/>
        </w:rPr>
        <w:t> </w:t>
      </w:r>
      <w:r>
        <w:rPr/>
        <w:t>be</w:t>
      </w:r>
      <w:r>
        <w:rPr>
          <w:spacing w:val="35"/>
        </w:rPr>
        <w:t> </w:t>
      </w:r>
      <w:r>
        <w:rPr/>
        <w:t>helpful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variety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situations,</w:t>
      </w:r>
      <w:r>
        <w:rPr>
          <w:spacing w:val="35"/>
        </w:rPr>
        <w:t> </w:t>
      </w:r>
      <w:r>
        <w:rPr/>
        <w:t>such</w:t>
      </w:r>
      <w:r>
        <w:rPr>
          <w:spacing w:val="36"/>
        </w:rPr>
        <w:t> </w:t>
      </w:r>
      <w:r>
        <w:rPr/>
        <w:t>as</w:t>
      </w:r>
      <w:r>
        <w:rPr>
          <w:spacing w:val="37"/>
        </w:rPr>
        <w:t> </w:t>
      </w:r>
      <w:r>
        <w:rPr/>
        <w:t>when</w:t>
      </w:r>
      <w:r>
        <w:rPr>
          <w:spacing w:val="34"/>
        </w:rPr>
        <w:t> </w:t>
      </w:r>
      <w:r>
        <w:rPr/>
        <w:t>traveling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country</w:t>
      </w:r>
      <w:r>
        <w:rPr>
          <w:spacing w:val="34"/>
        </w:rPr>
        <w:t> </w:t>
      </w:r>
      <w:r>
        <w:rPr/>
        <w:t>that</w:t>
      </w:r>
      <w:r>
        <w:rPr>
          <w:spacing w:val="-67"/>
        </w:rPr>
        <w:t> </w:t>
      </w:r>
      <w:r>
        <w:rPr/>
        <w:t>uses a different temperature or measurement system or when working with</w:t>
      </w:r>
      <w:r>
        <w:rPr>
          <w:spacing w:val="1"/>
        </w:rPr>
        <w:t> </w:t>
      </w:r>
      <w:r>
        <w:rPr/>
        <w:t>scientific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units.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60" w:right="177"/>
        <w:jc w:val="both"/>
      </w:pPr>
      <w:r>
        <w:rPr/>
        <w:t>In this report, we developed a simple temperature and measurement converter</w:t>
      </w:r>
      <w:r>
        <w:rPr>
          <w:spacing w:val="1"/>
        </w:rPr>
        <w:t> </w:t>
      </w:r>
      <w:r>
        <w:rPr/>
        <w:t>application using Python programming language. In this project, the user is</w:t>
      </w:r>
      <w:r>
        <w:rPr>
          <w:spacing w:val="1"/>
        </w:rPr>
        <w:t> </w:t>
      </w:r>
      <w:r>
        <w:rPr/>
        <w:t>prompted to choose which conversion they want to perform and then input the</w:t>
      </w:r>
      <w:r>
        <w:rPr>
          <w:spacing w:val="1"/>
        </w:rPr>
        <w:t> </w:t>
      </w:r>
      <w:r>
        <w:rPr/>
        <w:t>value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convert.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prints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converted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9" w:lineRule="auto"/>
        <w:ind w:left="160" w:right="176"/>
        <w:jc w:val="both"/>
      </w:pPr>
      <w:r>
        <w:rPr/>
        <w:t>Overall, creating a temperature and measurement converter is a great way to</w:t>
      </w:r>
      <w:r>
        <w:rPr>
          <w:spacing w:val="1"/>
        </w:rPr>
        <w:t> </w:t>
      </w:r>
      <w:r>
        <w:rPr/>
        <w:t>practice your programming skills and create a useful tool that can be used in a</w:t>
      </w:r>
      <w:r>
        <w:rPr>
          <w:spacing w:val="1"/>
        </w:rPr>
        <w:t> </w:t>
      </w:r>
      <w:r>
        <w:rPr/>
        <w:t>variety of contexts. With a little creativity, you can extend this program to</w:t>
      </w:r>
      <w:r>
        <w:rPr>
          <w:spacing w:val="1"/>
        </w:rPr>
        <w:t> </w:t>
      </w:r>
      <w:r>
        <w:rPr/>
        <w:t>include</w:t>
      </w:r>
      <w:r>
        <w:rPr>
          <w:spacing w:val="-4"/>
        </w:rPr>
        <w:t> </w:t>
      </w:r>
      <w:r>
        <w:rPr/>
        <w:t>other</w:t>
      </w:r>
      <w:r>
        <w:rPr>
          <w:spacing w:val="-1"/>
        </w:rPr>
        <w:t> </w:t>
      </w:r>
      <w:r>
        <w:rPr/>
        <w:t>units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more</w:t>
      </w:r>
      <w:r>
        <w:rPr>
          <w:spacing w:val="2"/>
        </w:rPr>
        <w:t> </w:t>
      </w:r>
      <w:r>
        <w:rPr/>
        <w:t>powerful.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60" w:right="0" w:firstLine="0"/>
        <w:jc w:val="left"/>
        <w:rPr>
          <w:b/>
          <w:sz w:val="36"/>
        </w:rPr>
      </w:pPr>
      <w:r>
        <w:rPr>
          <w:b/>
          <w:sz w:val="36"/>
        </w:rPr>
        <w:t>Code:</w:t>
      </w:r>
    </w:p>
    <w:p>
      <w:pPr>
        <w:pStyle w:val="BodyText"/>
        <w:spacing w:before="194"/>
        <w:ind w:left="160"/>
      </w:pPr>
      <w:r>
        <w:rPr/>
        <w:t>URL:</w:t>
      </w:r>
    </w:p>
    <w:p>
      <w:pPr>
        <w:pStyle w:val="BodyText"/>
        <w:spacing w:before="184"/>
        <w:ind w:left="160"/>
      </w:pPr>
      <w:r>
        <w:rPr>
          <w:color w:val="0562C1"/>
          <w:u w:val="single" w:color="0562C1"/>
        </w:rPr>
        <w:t>https://github.com/NithinMP07/Temperature-Measurement-converter.git</w:t>
      </w:r>
    </w:p>
    <w:p>
      <w:pPr>
        <w:spacing w:after="0"/>
        <w:sectPr>
          <w:pgSz w:w="11910" w:h="16840"/>
          <w:pgMar w:header="351" w:footer="364" w:top="960" w:bottom="560" w:left="128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84"/>
        <w:ind w:left="160" w:right="0" w:firstLine="0"/>
        <w:jc w:val="left"/>
        <w:rPr>
          <w:b/>
          <w:sz w:val="40"/>
        </w:rPr>
      </w:pPr>
      <w:r>
        <w:rPr>
          <w:b/>
          <w:sz w:val="36"/>
        </w:rPr>
        <w:t>Output</w:t>
      </w:r>
      <w:r>
        <w:rPr>
          <w:b/>
          <w:sz w:val="40"/>
        </w:rPr>
        <w:t>:</w:t>
      </w:r>
    </w:p>
    <w:p>
      <w:pPr>
        <w:pStyle w:val="BodyText"/>
        <w:spacing w:before="7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124134</wp:posOffset>
            </wp:positionV>
            <wp:extent cx="5316185" cy="7867650"/>
            <wp:effectExtent l="0" t="0" r="0" b="0"/>
            <wp:wrapTopAndBottom/>
            <wp:docPr id="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8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351" w:footer="364" w:top="960" w:bottom="56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pt;margin-top:809.700012pt;width:451.3pt;height:4.350pt;mso-position-horizontal-relative:page;mso-position-vertical-relative:page;z-index:-15908864" coordorigin="1440,16194" coordsize="9026,87" path="m10466,16223l1440,16223,1440,16280,10466,16280,10466,16223xm10466,16194l1440,16194,1440,16208,10466,16208,10466,16194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85.480011pt;margin-top:816.242554pt;width:40.950pt;height:13.05pt;mso-position-horizontal-relative:page;mso-position-vertical-relative:page;z-index:-159083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|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pt;margin-top:809.700012pt;width:451.3pt;height:4.350pt;mso-position-horizontal-relative:page;mso-position-vertical-relative:page;z-index:-15906816" coordorigin="1440,16194" coordsize="9026,87" path="m10466,16223l1440,16223,1440,16280,10466,16280,10466,16223xm10466,16194l1440,16194,1440,16208,10466,16208,10466,16194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79.839996pt;margin-top:816.242554pt;width:46.6pt;height:13.05pt;mso-position-horizontal-relative:page;mso-position-vertical-relative:page;z-index:-159063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|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8.359009pt;margin-top:16.556665pt;width:185.85pt;height:15.3pt;mso-position-horizontal-relative:page;mso-position-vertical-relative:page;z-index:-159093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7D7D7D"/>
                    <w:spacing w:val="-1"/>
                    <w:sz w:val="24"/>
                  </w:rPr>
                  <w:t>Tempearture/Measurement</w:t>
                </w:r>
                <w:r>
                  <w:rPr>
                    <w:b/>
                    <w:i/>
                    <w:color w:val="7D7D7D"/>
                    <w:spacing w:val="-7"/>
                    <w:sz w:val="24"/>
                  </w:rPr>
                  <w:t> </w:t>
                </w:r>
                <w:r>
                  <w:rPr>
                    <w:b/>
                    <w:i/>
                    <w:color w:val="7D7D7D"/>
                    <w:sz w:val="24"/>
                  </w:rPr>
                  <w:t>converter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pt;margin-top:44.499985pt;width:451.3pt;height:4.350pt;mso-position-horizontal-relative:page;mso-position-vertical-relative:page;z-index:-15907840" coordorigin="1440,890" coordsize="9026,87" path="m10466,919l1440,919,1440,976,10466,976,10466,919xm10466,890l1440,890,1440,904,10466,904,10466,89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338.359009pt;margin-top:16.556665pt;width:185.85pt;height:15.3pt;mso-position-horizontal-relative:page;mso-position-vertical-relative:page;z-index:-159073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7D7D7D"/>
                    <w:spacing w:val="-1"/>
                    <w:sz w:val="24"/>
                  </w:rPr>
                  <w:t>Tempearture/Measurement</w:t>
                </w:r>
                <w:r>
                  <w:rPr>
                    <w:b/>
                    <w:i/>
                    <w:color w:val="7D7D7D"/>
                    <w:spacing w:val="-7"/>
                    <w:sz w:val="24"/>
                  </w:rPr>
                  <w:t> </w:t>
                </w:r>
                <w:r>
                  <w:rPr>
                    <w:b/>
                    <w:i/>
                    <w:color w:val="7D7D7D"/>
                    <w:sz w:val="24"/>
                  </w:rPr>
                  <w:t>converter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60" w:hanging="28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"/>
      <w:ind w:left="160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160" w:right="17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9"/>
      <w:ind w:left="23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6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pavansrao@outlook.com</dc:creator>
  <dc:title>Tempearture/Measurement converter</dc:title>
  <dcterms:created xsi:type="dcterms:W3CDTF">2023-04-05T09:26:16Z</dcterms:created>
  <dcterms:modified xsi:type="dcterms:W3CDTF">2023-04-05T09:26:16Z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2023-04-05T00:00:00Z</vt:filetime>
  </property>
</Properties>
</file>