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919F" w14:textId="3E14962C" w:rsidR="00F12CBA" w:rsidRDefault="006751BB">
      <w:hyperlink r:id="rId4" w:history="1">
        <w:r w:rsidRPr="00945A29">
          <w:rPr>
            <w:rStyle w:val="Hyperlink"/>
          </w:rPr>
          <w:t>https://www.baeldung.com/openssl-self-signed-cert</w:t>
        </w:r>
      </w:hyperlink>
      <w:r>
        <w:t xml:space="preserve"> </w:t>
      </w:r>
    </w:p>
    <w:p w14:paraId="65961169" w14:textId="4926E2D4" w:rsidR="006751BB" w:rsidRPr="006751BB" w:rsidRDefault="006751BB" w:rsidP="006751BB"/>
    <w:p w14:paraId="73D8B841" w14:textId="5C217C43" w:rsidR="006751BB" w:rsidRPr="006751BB" w:rsidRDefault="006751BB" w:rsidP="006751BB"/>
    <w:p w14:paraId="0BA910DA" w14:textId="6FF82DFE" w:rsidR="006751BB" w:rsidRPr="006751BB" w:rsidRDefault="006751BB" w:rsidP="006751BB"/>
    <w:p w14:paraId="1F096F53" w14:textId="480074FB" w:rsidR="006751BB" w:rsidRPr="006751BB" w:rsidRDefault="006751BB" w:rsidP="006751BB"/>
    <w:p w14:paraId="54949301" w14:textId="62D874B0" w:rsidR="006751BB" w:rsidRPr="006751BB" w:rsidRDefault="006751BB" w:rsidP="006751BB"/>
    <w:p w14:paraId="25017049" w14:textId="433D6D05" w:rsidR="006751BB" w:rsidRDefault="006751BB" w:rsidP="006751BB"/>
    <w:p w14:paraId="268C441E" w14:textId="6E1DEA91" w:rsidR="006751BB" w:rsidRPr="006751BB" w:rsidRDefault="006751BB" w:rsidP="006751BB">
      <w:pPr>
        <w:tabs>
          <w:tab w:val="left" w:pos="3030"/>
        </w:tabs>
      </w:pPr>
      <w:r>
        <w:tab/>
      </w:r>
    </w:p>
    <w:sectPr w:rsidR="006751BB" w:rsidRPr="006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40"/>
    <w:rsid w:val="005D3C40"/>
    <w:rsid w:val="006751BB"/>
    <w:rsid w:val="00F1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BB4F"/>
  <w15:chartTrackingRefBased/>
  <w15:docId w15:val="{5C7C1505-946A-49D5-B26B-7E94C6ED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openssl-self-signed-c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2</cp:revision>
  <dcterms:created xsi:type="dcterms:W3CDTF">2022-05-18T04:52:00Z</dcterms:created>
  <dcterms:modified xsi:type="dcterms:W3CDTF">2022-05-18T04:53:00Z</dcterms:modified>
</cp:coreProperties>
</file>