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0908C" w14:textId="5A0B83C2" w:rsidR="00934F8A" w:rsidRDefault="000C193A" w:rsidP="007E7F1F">
      <w:pPr>
        <w:jc w:val="center"/>
        <w:rPr>
          <w:rFonts w:ascii="Calibri" w:hAnsi="Calibri" w:cs="Calibri"/>
          <w:b/>
          <w:bCs/>
          <w:sz w:val="36"/>
          <w:szCs w:val="36"/>
          <w:lang w:val="en-US"/>
        </w:rPr>
      </w:pPr>
      <w:r w:rsidRPr="00B17B9E">
        <w:rPr>
          <w:rFonts w:ascii="Calibri" w:hAnsi="Calibri" w:cs="Calibri"/>
          <w:b/>
          <w:bCs/>
          <w:sz w:val="36"/>
          <w:szCs w:val="36"/>
          <w:lang w:val="en-US"/>
        </w:rPr>
        <w:t>Negotiation Chatbot Documentation</w:t>
      </w:r>
    </w:p>
    <w:p w14:paraId="23A93A41" w14:textId="77777777" w:rsidR="007E7F1F" w:rsidRDefault="007E7F1F" w:rsidP="007E7F1F">
      <w:pPr>
        <w:jc w:val="center"/>
        <w:rPr>
          <w:rFonts w:ascii="Calibri" w:hAnsi="Calibri" w:cs="Calibri"/>
          <w:b/>
          <w:bCs/>
          <w:sz w:val="36"/>
          <w:szCs w:val="36"/>
          <w:lang w:val="en-US"/>
        </w:rPr>
      </w:pPr>
    </w:p>
    <w:p w14:paraId="233EFDB3" w14:textId="34E3A592" w:rsidR="007E7F1F" w:rsidRPr="00BC4252" w:rsidRDefault="007E7F1F" w:rsidP="00BC4252">
      <w:pPr>
        <w:jc w:val="right"/>
        <w:rPr>
          <w:rFonts w:ascii="Calibri" w:hAnsi="Calibri" w:cs="Calibri"/>
          <w:sz w:val="32"/>
          <w:szCs w:val="32"/>
          <w:lang w:val="en-US"/>
        </w:rPr>
      </w:pPr>
      <w:r w:rsidRPr="007E7F1F">
        <w:rPr>
          <w:rFonts w:ascii="Calibri" w:hAnsi="Calibri" w:cs="Calibri"/>
          <w:sz w:val="32"/>
          <w:szCs w:val="32"/>
          <w:lang w:val="en-US"/>
        </w:rPr>
        <w:t>28-9-202</w:t>
      </w:r>
      <w:r w:rsidR="00BC4252">
        <w:rPr>
          <w:rFonts w:ascii="Calibri" w:hAnsi="Calibri" w:cs="Calibri"/>
          <w:sz w:val="32"/>
          <w:szCs w:val="32"/>
          <w:lang w:val="en-US"/>
        </w:rPr>
        <w:t>4</w:t>
      </w:r>
    </w:p>
    <w:p w14:paraId="1641009F" w14:textId="77777777" w:rsidR="000C193A" w:rsidRDefault="000C193A" w:rsidP="000C193A">
      <w:pPr>
        <w:jc w:val="center"/>
        <w:rPr>
          <w:rFonts w:ascii="Calibri" w:hAnsi="Calibri" w:cs="Calibri"/>
          <w:sz w:val="36"/>
          <w:szCs w:val="36"/>
          <w:lang w:val="en-US"/>
        </w:rPr>
      </w:pPr>
    </w:p>
    <w:p w14:paraId="297392BC" w14:textId="77777777" w:rsidR="00B17B9E" w:rsidRDefault="00B17B9E" w:rsidP="00B17B9E">
      <w:pPr>
        <w:rPr>
          <w:rFonts w:ascii="Calibri" w:hAnsi="Calibri" w:cs="Calibri"/>
          <w:b/>
          <w:bCs/>
          <w:sz w:val="32"/>
          <w:szCs w:val="32"/>
        </w:rPr>
      </w:pPr>
      <w:r w:rsidRPr="00B17B9E">
        <w:rPr>
          <w:rFonts w:ascii="Calibri" w:hAnsi="Calibri" w:cs="Calibri"/>
          <w:b/>
          <w:bCs/>
          <w:sz w:val="32"/>
          <w:szCs w:val="32"/>
        </w:rPr>
        <w:t>Task: Build a Negotiation Chatbot Using a Pre-trained AI Model</w:t>
      </w:r>
    </w:p>
    <w:p w14:paraId="0A271983" w14:textId="77777777" w:rsidR="00174FE5" w:rsidRDefault="00174FE5" w:rsidP="00B17B9E">
      <w:pPr>
        <w:rPr>
          <w:rFonts w:ascii="Calibri" w:hAnsi="Calibri" w:cs="Calibri"/>
          <w:sz w:val="32"/>
          <w:szCs w:val="32"/>
        </w:rPr>
      </w:pPr>
    </w:p>
    <w:p w14:paraId="7193B4E4" w14:textId="58A72E44" w:rsidR="00907D5C" w:rsidRDefault="00907D5C" w:rsidP="00B17B9E">
      <w:pPr>
        <w:rPr>
          <w:rFonts w:ascii="Calibri" w:hAnsi="Calibri" w:cs="Calibri"/>
          <w:b/>
          <w:bCs/>
          <w:sz w:val="32"/>
          <w:szCs w:val="32"/>
        </w:rPr>
      </w:pPr>
      <w:r w:rsidRPr="00907D5C">
        <w:rPr>
          <w:rFonts w:ascii="Calibri" w:hAnsi="Calibri" w:cs="Calibri"/>
          <w:b/>
          <w:bCs/>
          <w:sz w:val="32"/>
          <w:szCs w:val="32"/>
        </w:rPr>
        <w:t>Introduction:</w:t>
      </w:r>
    </w:p>
    <w:p w14:paraId="39031247" w14:textId="37C01B76" w:rsidR="00907D5C" w:rsidRDefault="00907D5C" w:rsidP="002D4843">
      <w:pPr>
        <w:jc w:val="both"/>
        <w:rPr>
          <w:rFonts w:ascii="Calibri" w:hAnsi="Calibri" w:cs="Calibri"/>
          <w:sz w:val="32"/>
          <w:szCs w:val="32"/>
        </w:rPr>
      </w:pPr>
      <w:r>
        <w:rPr>
          <w:rFonts w:ascii="Calibri" w:hAnsi="Calibri" w:cs="Calibri"/>
          <w:b/>
          <w:bCs/>
          <w:sz w:val="32"/>
          <w:szCs w:val="32"/>
        </w:rPr>
        <w:tab/>
      </w:r>
      <w:r w:rsidR="002D4843" w:rsidRPr="002D4843">
        <w:rPr>
          <w:rFonts w:ascii="Calibri" w:hAnsi="Calibri" w:cs="Calibri"/>
          <w:sz w:val="32"/>
          <w:szCs w:val="32"/>
        </w:rPr>
        <w:t>A negotiation chatbot is an AI-powered tool designed to facilitate or simulate negotiations between parties. It uses natural language processing (NLP) and dialogue management to understand user inputs and generate appropriate responses. These chatbots can be utilized in a variety of settings, such as business negotiations, customer service interactions, or personal assistants. Their goal is to guide conversations towards mutually beneficial outcomes by understanding user needs, interests, and preferences, while proposing solutions or compromises.</w:t>
      </w:r>
    </w:p>
    <w:p w14:paraId="46930648" w14:textId="77777777" w:rsidR="00341CC9" w:rsidRDefault="00341CC9" w:rsidP="002D4843">
      <w:pPr>
        <w:jc w:val="both"/>
        <w:rPr>
          <w:rFonts w:ascii="Calibri" w:hAnsi="Calibri" w:cs="Calibri"/>
          <w:sz w:val="32"/>
          <w:szCs w:val="32"/>
        </w:rPr>
      </w:pPr>
    </w:p>
    <w:p w14:paraId="5465286F" w14:textId="77777777" w:rsidR="0092575B" w:rsidRPr="0092575B" w:rsidRDefault="0092575B" w:rsidP="0092575B">
      <w:pPr>
        <w:jc w:val="both"/>
        <w:rPr>
          <w:rFonts w:ascii="Calibri" w:hAnsi="Calibri" w:cs="Calibri"/>
          <w:sz w:val="32"/>
          <w:szCs w:val="32"/>
        </w:rPr>
      </w:pPr>
      <w:r w:rsidRPr="0092575B">
        <w:rPr>
          <w:rFonts w:ascii="Calibri" w:hAnsi="Calibri" w:cs="Calibri"/>
          <w:b/>
          <w:bCs/>
          <w:sz w:val="32"/>
          <w:szCs w:val="32"/>
        </w:rPr>
        <w:t>Problem Statement:</w:t>
      </w:r>
    </w:p>
    <w:p w14:paraId="47CCFE65" w14:textId="320B8E87" w:rsidR="0092575B" w:rsidRDefault="0092575B" w:rsidP="0092575B">
      <w:pPr>
        <w:ind w:firstLine="720"/>
        <w:jc w:val="both"/>
        <w:rPr>
          <w:rFonts w:ascii="Calibri" w:hAnsi="Calibri" w:cs="Calibri"/>
          <w:sz w:val="32"/>
          <w:szCs w:val="32"/>
        </w:rPr>
      </w:pPr>
      <w:r w:rsidRPr="0092575B">
        <w:rPr>
          <w:rFonts w:ascii="Calibri" w:hAnsi="Calibri" w:cs="Calibri"/>
          <w:sz w:val="32"/>
          <w:szCs w:val="32"/>
        </w:rPr>
        <w:t xml:space="preserve">In many industries, negotiations play a crucial role in decision-making, whether it's for sales, partnerships, or resolving disputes. However, negotiations often require significant time, effort, and human resources. </w:t>
      </w:r>
    </w:p>
    <w:p w14:paraId="30817DEA" w14:textId="77777777" w:rsidR="00846B54" w:rsidRDefault="00846B54" w:rsidP="0092575B">
      <w:pPr>
        <w:ind w:firstLine="720"/>
        <w:jc w:val="both"/>
        <w:rPr>
          <w:rFonts w:ascii="Calibri" w:hAnsi="Calibri" w:cs="Calibri"/>
          <w:sz w:val="32"/>
          <w:szCs w:val="32"/>
        </w:rPr>
      </w:pPr>
    </w:p>
    <w:p w14:paraId="06320C74" w14:textId="377218CE" w:rsidR="00846B54" w:rsidRPr="00846B54" w:rsidRDefault="00846B54" w:rsidP="00846B54">
      <w:pPr>
        <w:jc w:val="both"/>
        <w:rPr>
          <w:rFonts w:ascii="Calibri" w:hAnsi="Calibri" w:cs="Calibri"/>
          <w:sz w:val="32"/>
          <w:szCs w:val="32"/>
        </w:rPr>
      </w:pPr>
      <w:r w:rsidRPr="00846B54">
        <w:rPr>
          <w:rFonts w:ascii="Calibri" w:hAnsi="Calibri" w:cs="Calibri"/>
          <w:b/>
          <w:bCs/>
          <w:sz w:val="32"/>
          <w:szCs w:val="32"/>
        </w:rPr>
        <w:t>Objective</w:t>
      </w:r>
      <w:r w:rsidRPr="00846B54">
        <w:rPr>
          <w:rFonts w:ascii="Calibri" w:hAnsi="Calibri" w:cs="Calibri"/>
          <w:sz w:val="32"/>
          <w:szCs w:val="32"/>
        </w:rPr>
        <w:t xml:space="preserve">: </w:t>
      </w:r>
    </w:p>
    <w:p w14:paraId="6890AC7C" w14:textId="77777777" w:rsidR="00846B54" w:rsidRDefault="00846B54" w:rsidP="00846B54">
      <w:pPr>
        <w:ind w:firstLine="720"/>
        <w:jc w:val="both"/>
        <w:rPr>
          <w:rFonts w:ascii="Calibri" w:hAnsi="Calibri" w:cs="Calibri"/>
          <w:sz w:val="32"/>
          <w:szCs w:val="32"/>
        </w:rPr>
      </w:pPr>
      <w:r w:rsidRPr="00846B54">
        <w:rPr>
          <w:rFonts w:ascii="Calibri" w:hAnsi="Calibri" w:cs="Calibri"/>
          <w:sz w:val="32"/>
          <w:szCs w:val="32"/>
        </w:rPr>
        <w:t>Create a chatbot that simulates a negotiation process between a customer and a supplier, leveraging pre-trained models like Gemini, ChatGPT, or other AI language models.</w:t>
      </w:r>
    </w:p>
    <w:p w14:paraId="27FB46A3" w14:textId="0B4BE6A6" w:rsidR="00926C2F" w:rsidRDefault="00682086" w:rsidP="00682086">
      <w:pPr>
        <w:jc w:val="both"/>
        <w:rPr>
          <w:rFonts w:ascii="Calibri" w:hAnsi="Calibri" w:cs="Calibri"/>
          <w:b/>
          <w:bCs/>
          <w:sz w:val="32"/>
          <w:szCs w:val="32"/>
        </w:rPr>
      </w:pPr>
      <w:r w:rsidRPr="00682086">
        <w:rPr>
          <w:rFonts w:ascii="Calibri" w:hAnsi="Calibri" w:cs="Calibri"/>
          <w:b/>
          <w:bCs/>
          <w:sz w:val="32"/>
          <w:szCs w:val="32"/>
        </w:rPr>
        <w:lastRenderedPageBreak/>
        <w:t>Technologies Used</w:t>
      </w:r>
      <w:r>
        <w:rPr>
          <w:rFonts w:ascii="Calibri" w:hAnsi="Calibri" w:cs="Calibri"/>
          <w:b/>
          <w:bCs/>
          <w:sz w:val="32"/>
          <w:szCs w:val="32"/>
        </w:rPr>
        <w:t>:</w:t>
      </w:r>
    </w:p>
    <w:p w14:paraId="0DB81F71" w14:textId="0E16BC6B" w:rsidR="00682086" w:rsidRDefault="00682086" w:rsidP="00682086">
      <w:pPr>
        <w:jc w:val="both"/>
        <w:rPr>
          <w:rFonts w:ascii="Calibri" w:hAnsi="Calibri" w:cs="Calibri"/>
          <w:sz w:val="32"/>
          <w:szCs w:val="32"/>
        </w:rPr>
      </w:pPr>
      <w:r>
        <w:rPr>
          <w:rFonts w:ascii="Calibri" w:hAnsi="Calibri" w:cs="Calibri"/>
          <w:b/>
          <w:bCs/>
          <w:sz w:val="32"/>
          <w:szCs w:val="32"/>
        </w:rPr>
        <w:tab/>
      </w:r>
      <w:r w:rsidR="00021FDB" w:rsidRPr="00021FDB">
        <w:rPr>
          <w:rFonts w:ascii="Calibri" w:hAnsi="Calibri" w:cs="Calibri"/>
          <w:sz w:val="32"/>
          <w:szCs w:val="32"/>
        </w:rPr>
        <w:t>This section outlines the technologies and methodologies used in the implementation of the negotiation chatbot, utilizing the Google Generative AI SDK.</w:t>
      </w:r>
    </w:p>
    <w:p w14:paraId="2D09A1AD" w14:textId="77777777" w:rsidR="00021FDB" w:rsidRDefault="00021FDB" w:rsidP="00682086">
      <w:pPr>
        <w:jc w:val="both"/>
        <w:rPr>
          <w:rFonts w:ascii="Calibri" w:hAnsi="Calibri" w:cs="Calibri"/>
          <w:sz w:val="32"/>
          <w:szCs w:val="32"/>
        </w:rPr>
      </w:pPr>
    </w:p>
    <w:p w14:paraId="08FEC1F9" w14:textId="77777777" w:rsidR="00117AD5" w:rsidRPr="00117AD5" w:rsidRDefault="00117AD5" w:rsidP="00117AD5">
      <w:pPr>
        <w:jc w:val="both"/>
        <w:rPr>
          <w:rFonts w:ascii="Calibri" w:hAnsi="Calibri" w:cs="Calibri"/>
          <w:b/>
          <w:bCs/>
          <w:sz w:val="32"/>
          <w:szCs w:val="32"/>
        </w:rPr>
      </w:pPr>
      <w:r w:rsidRPr="00117AD5">
        <w:rPr>
          <w:rFonts w:ascii="Calibri" w:hAnsi="Calibri" w:cs="Calibri"/>
          <w:b/>
          <w:bCs/>
          <w:sz w:val="32"/>
          <w:szCs w:val="32"/>
        </w:rPr>
        <w:t>1. Google Generative AI SDK</w:t>
      </w:r>
    </w:p>
    <w:p w14:paraId="30641AF1" w14:textId="77777777" w:rsidR="00117AD5" w:rsidRDefault="00117AD5" w:rsidP="00117AD5">
      <w:pPr>
        <w:ind w:firstLine="720"/>
        <w:jc w:val="both"/>
        <w:rPr>
          <w:rFonts w:ascii="Calibri" w:hAnsi="Calibri" w:cs="Calibri"/>
          <w:sz w:val="32"/>
          <w:szCs w:val="32"/>
        </w:rPr>
      </w:pPr>
      <w:r w:rsidRPr="00117AD5">
        <w:rPr>
          <w:rFonts w:ascii="Calibri" w:hAnsi="Calibri" w:cs="Calibri"/>
          <w:sz w:val="32"/>
          <w:szCs w:val="32"/>
        </w:rPr>
        <w:t xml:space="preserve">The chatbot leverages the </w:t>
      </w:r>
      <w:r w:rsidRPr="00117AD5">
        <w:rPr>
          <w:rFonts w:ascii="Calibri" w:hAnsi="Calibri" w:cs="Calibri"/>
          <w:b/>
          <w:bCs/>
          <w:sz w:val="32"/>
          <w:szCs w:val="32"/>
        </w:rPr>
        <w:t>Google Generative AI SDK</w:t>
      </w:r>
      <w:r w:rsidRPr="00117AD5">
        <w:rPr>
          <w:rFonts w:ascii="Calibri" w:hAnsi="Calibri" w:cs="Calibri"/>
          <w:sz w:val="32"/>
          <w:szCs w:val="32"/>
        </w:rPr>
        <w:t xml:space="preserve"> (google-</w:t>
      </w:r>
      <w:proofErr w:type="spellStart"/>
      <w:r w:rsidRPr="00117AD5">
        <w:rPr>
          <w:rFonts w:ascii="Calibri" w:hAnsi="Calibri" w:cs="Calibri"/>
          <w:sz w:val="32"/>
          <w:szCs w:val="32"/>
        </w:rPr>
        <w:t>generativeai</w:t>
      </w:r>
      <w:proofErr w:type="spellEnd"/>
      <w:r w:rsidRPr="00117AD5">
        <w:rPr>
          <w:rFonts w:ascii="Calibri" w:hAnsi="Calibri" w:cs="Calibri"/>
          <w:sz w:val="32"/>
          <w:szCs w:val="32"/>
        </w:rPr>
        <w:t>), which allows seamless interaction with Google's advanced generative models. This SDK enables the creation of context-aware responses, essential for effective negotiations.</w:t>
      </w:r>
    </w:p>
    <w:p w14:paraId="4F2F8367" w14:textId="77777777" w:rsidR="00117AD5" w:rsidRDefault="00117AD5" w:rsidP="00117AD5">
      <w:pPr>
        <w:jc w:val="both"/>
        <w:rPr>
          <w:rFonts w:ascii="Calibri" w:hAnsi="Calibri" w:cs="Calibri"/>
          <w:sz w:val="32"/>
          <w:szCs w:val="32"/>
        </w:rPr>
      </w:pPr>
    </w:p>
    <w:p w14:paraId="5D4536CB" w14:textId="77777777" w:rsidR="006B7AF4" w:rsidRPr="006B7AF4" w:rsidRDefault="006B7AF4" w:rsidP="006B7AF4">
      <w:pPr>
        <w:jc w:val="both"/>
        <w:rPr>
          <w:rFonts w:ascii="Calibri" w:hAnsi="Calibri" w:cs="Calibri"/>
          <w:b/>
          <w:bCs/>
          <w:sz w:val="32"/>
          <w:szCs w:val="32"/>
        </w:rPr>
      </w:pPr>
      <w:r w:rsidRPr="006B7AF4">
        <w:rPr>
          <w:rFonts w:ascii="Calibri" w:hAnsi="Calibri" w:cs="Calibri"/>
          <w:b/>
          <w:bCs/>
          <w:sz w:val="32"/>
          <w:szCs w:val="32"/>
        </w:rPr>
        <w:t>2. API Integration</w:t>
      </w:r>
    </w:p>
    <w:p w14:paraId="43540381" w14:textId="77777777" w:rsidR="006B7AF4" w:rsidRDefault="006B7AF4" w:rsidP="006B7AF4">
      <w:pPr>
        <w:ind w:firstLine="720"/>
        <w:jc w:val="both"/>
        <w:rPr>
          <w:rFonts w:ascii="Calibri" w:hAnsi="Calibri" w:cs="Calibri"/>
          <w:sz w:val="32"/>
          <w:szCs w:val="32"/>
        </w:rPr>
      </w:pPr>
      <w:r w:rsidRPr="006B7AF4">
        <w:rPr>
          <w:rFonts w:ascii="Calibri" w:hAnsi="Calibri" w:cs="Calibri"/>
          <w:sz w:val="32"/>
          <w:szCs w:val="32"/>
        </w:rPr>
        <w:t>The integration with the Gemini API is crucial for accessing the generative models. Proper configuration of the API key ensures secure and authenticated access, allowing the chatbot to generate relevant and contextual responses.</w:t>
      </w:r>
    </w:p>
    <w:p w14:paraId="3C211031" w14:textId="77777777" w:rsidR="006B7AF4" w:rsidRDefault="006B7AF4" w:rsidP="006B7AF4">
      <w:pPr>
        <w:jc w:val="both"/>
        <w:rPr>
          <w:rFonts w:ascii="Calibri" w:hAnsi="Calibri" w:cs="Calibri"/>
          <w:sz w:val="32"/>
          <w:szCs w:val="32"/>
        </w:rPr>
      </w:pPr>
    </w:p>
    <w:p w14:paraId="10572299" w14:textId="2CC81ECB" w:rsidR="00195494" w:rsidRPr="00195494" w:rsidRDefault="00195494" w:rsidP="00195494">
      <w:pPr>
        <w:jc w:val="both"/>
        <w:rPr>
          <w:rFonts w:ascii="Calibri" w:hAnsi="Calibri" w:cs="Calibri"/>
          <w:b/>
          <w:bCs/>
          <w:sz w:val="32"/>
          <w:szCs w:val="32"/>
        </w:rPr>
      </w:pPr>
      <w:r>
        <w:rPr>
          <w:rFonts w:ascii="Calibri" w:hAnsi="Calibri" w:cs="Calibri"/>
          <w:b/>
          <w:bCs/>
          <w:sz w:val="32"/>
          <w:szCs w:val="32"/>
        </w:rPr>
        <w:t xml:space="preserve">3. </w:t>
      </w:r>
      <w:r w:rsidRPr="00195494">
        <w:rPr>
          <w:rFonts w:ascii="Calibri" w:hAnsi="Calibri" w:cs="Calibri"/>
          <w:b/>
          <w:bCs/>
          <w:sz w:val="32"/>
          <w:szCs w:val="32"/>
        </w:rPr>
        <w:t>Natural Language Processing (NLP)</w:t>
      </w:r>
    </w:p>
    <w:p w14:paraId="79D6F3B6" w14:textId="1452193B" w:rsidR="00195494" w:rsidRDefault="00195494" w:rsidP="00195494">
      <w:pPr>
        <w:ind w:firstLine="720"/>
        <w:jc w:val="both"/>
        <w:rPr>
          <w:rFonts w:ascii="Calibri" w:hAnsi="Calibri" w:cs="Calibri"/>
          <w:sz w:val="32"/>
          <w:szCs w:val="32"/>
        </w:rPr>
      </w:pPr>
      <w:r w:rsidRPr="00195494">
        <w:rPr>
          <w:rFonts w:ascii="Calibri" w:hAnsi="Calibri" w:cs="Calibri"/>
          <w:sz w:val="32"/>
          <w:szCs w:val="32"/>
        </w:rPr>
        <w:t xml:space="preserve">The generative model operates on </w:t>
      </w:r>
      <w:r w:rsidRPr="00195494">
        <w:rPr>
          <w:rFonts w:ascii="Calibri" w:hAnsi="Calibri" w:cs="Calibri"/>
          <w:b/>
          <w:bCs/>
          <w:sz w:val="32"/>
          <w:szCs w:val="32"/>
        </w:rPr>
        <w:t>Natural Language Processing (NLP)</w:t>
      </w:r>
      <w:r w:rsidRPr="00195494">
        <w:rPr>
          <w:rFonts w:ascii="Calibri" w:hAnsi="Calibri" w:cs="Calibri"/>
          <w:sz w:val="32"/>
          <w:szCs w:val="32"/>
        </w:rPr>
        <w:t xml:space="preserve"> principles, enabling it to understand and generate human-like text. This capability is vital for simulating negotiation dialogues and facilitating effective communication between the chatbot and users.</w:t>
      </w:r>
    </w:p>
    <w:p w14:paraId="5B208C8D" w14:textId="77777777" w:rsidR="00195494" w:rsidRDefault="00195494" w:rsidP="00195494">
      <w:pPr>
        <w:jc w:val="both"/>
        <w:rPr>
          <w:rFonts w:ascii="Calibri" w:hAnsi="Calibri" w:cs="Calibri"/>
          <w:sz w:val="32"/>
          <w:szCs w:val="32"/>
        </w:rPr>
      </w:pPr>
    </w:p>
    <w:p w14:paraId="22D6E10F" w14:textId="77777777" w:rsidR="00A01810" w:rsidRPr="00A01810" w:rsidRDefault="00A01810" w:rsidP="00A01810">
      <w:pPr>
        <w:jc w:val="both"/>
        <w:rPr>
          <w:rFonts w:ascii="Calibri" w:hAnsi="Calibri" w:cs="Calibri"/>
          <w:b/>
          <w:bCs/>
          <w:sz w:val="32"/>
          <w:szCs w:val="32"/>
        </w:rPr>
      </w:pPr>
      <w:r w:rsidRPr="00A01810">
        <w:rPr>
          <w:rFonts w:ascii="Calibri" w:hAnsi="Calibri" w:cs="Calibri"/>
          <w:b/>
          <w:bCs/>
          <w:sz w:val="32"/>
          <w:szCs w:val="32"/>
        </w:rPr>
        <w:t>4. Model Configuration</w:t>
      </w:r>
    </w:p>
    <w:p w14:paraId="2884B1A6" w14:textId="77777777" w:rsidR="00A01810" w:rsidRPr="00A01810" w:rsidRDefault="00A01810" w:rsidP="0017327C">
      <w:pPr>
        <w:ind w:firstLine="720"/>
        <w:jc w:val="both"/>
        <w:rPr>
          <w:rFonts w:ascii="Calibri" w:hAnsi="Calibri" w:cs="Calibri"/>
          <w:sz w:val="32"/>
          <w:szCs w:val="32"/>
        </w:rPr>
      </w:pPr>
      <w:r w:rsidRPr="00A01810">
        <w:rPr>
          <w:rFonts w:ascii="Calibri" w:hAnsi="Calibri" w:cs="Calibri"/>
          <w:sz w:val="32"/>
          <w:szCs w:val="32"/>
        </w:rPr>
        <w:t xml:space="preserve">The chatbot's </w:t>
      </w:r>
      <w:proofErr w:type="spellStart"/>
      <w:r w:rsidRPr="00A01810">
        <w:rPr>
          <w:rFonts w:ascii="Calibri" w:hAnsi="Calibri" w:cs="Calibri"/>
          <w:sz w:val="32"/>
          <w:szCs w:val="32"/>
        </w:rPr>
        <w:t>behavior</w:t>
      </w:r>
      <w:proofErr w:type="spellEnd"/>
      <w:r w:rsidRPr="00A01810">
        <w:rPr>
          <w:rFonts w:ascii="Calibri" w:hAnsi="Calibri" w:cs="Calibri"/>
          <w:sz w:val="32"/>
          <w:szCs w:val="32"/>
        </w:rPr>
        <w:t xml:space="preserve"> is controlled through a configuration setup that includes parameters such as:</w:t>
      </w:r>
    </w:p>
    <w:p w14:paraId="05A005CD" w14:textId="77777777" w:rsidR="00A01810" w:rsidRPr="00A01810" w:rsidRDefault="00A01810" w:rsidP="00A01810">
      <w:pPr>
        <w:numPr>
          <w:ilvl w:val="0"/>
          <w:numId w:val="2"/>
        </w:numPr>
        <w:jc w:val="both"/>
        <w:rPr>
          <w:rFonts w:ascii="Calibri" w:hAnsi="Calibri" w:cs="Calibri"/>
          <w:sz w:val="32"/>
          <w:szCs w:val="32"/>
        </w:rPr>
      </w:pPr>
      <w:r w:rsidRPr="00A01810">
        <w:rPr>
          <w:rFonts w:ascii="Calibri" w:hAnsi="Calibri" w:cs="Calibri"/>
          <w:b/>
          <w:bCs/>
          <w:sz w:val="32"/>
          <w:szCs w:val="32"/>
        </w:rPr>
        <w:lastRenderedPageBreak/>
        <w:t>Temperature:</w:t>
      </w:r>
      <w:r w:rsidRPr="00A01810">
        <w:rPr>
          <w:rFonts w:ascii="Calibri" w:hAnsi="Calibri" w:cs="Calibri"/>
          <w:sz w:val="32"/>
          <w:szCs w:val="32"/>
        </w:rPr>
        <w:t xml:space="preserve"> Controls the randomness of responses (higher values produce more varied outputs).</w:t>
      </w:r>
    </w:p>
    <w:p w14:paraId="670B2A70" w14:textId="77777777" w:rsidR="00A01810" w:rsidRPr="00A01810" w:rsidRDefault="00A01810" w:rsidP="00A01810">
      <w:pPr>
        <w:numPr>
          <w:ilvl w:val="0"/>
          <w:numId w:val="2"/>
        </w:numPr>
        <w:jc w:val="both"/>
        <w:rPr>
          <w:rFonts w:ascii="Calibri" w:hAnsi="Calibri" w:cs="Calibri"/>
          <w:sz w:val="32"/>
          <w:szCs w:val="32"/>
        </w:rPr>
      </w:pPr>
      <w:r w:rsidRPr="00A01810">
        <w:rPr>
          <w:rFonts w:ascii="Calibri" w:hAnsi="Calibri" w:cs="Calibri"/>
          <w:b/>
          <w:bCs/>
          <w:sz w:val="32"/>
          <w:szCs w:val="32"/>
        </w:rPr>
        <w:t>Top-p (Nucleus Sampling):</w:t>
      </w:r>
      <w:r w:rsidRPr="00A01810">
        <w:rPr>
          <w:rFonts w:ascii="Calibri" w:hAnsi="Calibri" w:cs="Calibri"/>
          <w:sz w:val="32"/>
          <w:szCs w:val="32"/>
        </w:rPr>
        <w:t xml:space="preserve"> Limits the response generation to a subset of probable next words.</w:t>
      </w:r>
    </w:p>
    <w:p w14:paraId="326807E5" w14:textId="77777777" w:rsidR="00A01810" w:rsidRPr="00A01810" w:rsidRDefault="00A01810" w:rsidP="00A01810">
      <w:pPr>
        <w:numPr>
          <w:ilvl w:val="0"/>
          <w:numId w:val="2"/>
        </w:numPr>
        <w:jc w:val="both"/>
        <w:rPr>
          <w:rFonts w:ascii="Calibri" w:hAnsi="Calibri" w:cs="Calibri"/>
          <w:sz w:val="32"/>
          <w:szCs w:val="32"/>
        </w:rPr>
      </w:pPr>
      <w:r w:rsidRPr="00A01810">
        <w:rPr>
          <w:rFonts w:ascii="Calibri" w:hAnsi="Calibri" w:cs="Calibri"/>
          <w:b/>
          <w:bCs/>
          <w:sz w:val="32"/>
          <w:szCs w:val="32"/>
        </w:rPr>
        <w:t>Top-k:</w:t>
      </w:r>
      <w:r w:rsidRPr="00A01810">
        <w:rPr>
          <w:rFonts w:ascii="Calibri" w:hAnsi="Calibri" w:cs="Calibri"/>
          <w:sz w:val="32"/>
          <w:szCs w:val="32"/>
        </w:rPr>
        <w:t xml:space="preserve"> Restricts the model to consider only the top-k most likely next words.</w:t>
      </w:r>
    </w:p>
    <w:p w14:paraId="5C03A3AC" w14:textId="77777777" w:rsidR="00A01810" w:rsidRPr="00A01810" w:rsidRDefault="00A01810" w:rsidP="00A01810">
      <w:pPr>
        <w:numPr>
          <w:ilvl w:val="0"/>
          <w:numId w:val="2"/>
        </w:numPr>
        <w:jc w:val="both"/>
        <w:rPr>
          <w:rFonts w:ascii="Calibri" w:hAnsi="Calibri" w:cs="Calibri"/>
          <w:sz w:val="32"/>
          <w:szCs w:val="32"/>
        </w:rPr>
      </w:pPr>
      <w:r w:rsidRPr="00A01810">
        <w:rPr>
          <w:rFonts w:ascii="Calibri" w:hAnsi="Calibri" w:cs="Calibri"/>
          <w:b/>
          <w:bCs/>
          <w:sz w:val="32"/>
          <w:szCs w:val="32"/>
        </w:rPr>
        <w:t>Max Output Tokens:</w:t>
      </w:r>
      <w:r w:rsidRPr="00A01810">
        <w:rPr>
          <w:rFonts w:ascii="Calibri" w:hAnsi="Calibri" w:cs="Calibri"/>
          <w:sz w:val="32"/>
          <w:szCs w:val="32"/>
        </w:rPr>
        <w:t xml:space="preserve"> Defines the maximum length of the generated response.</w:t>
      </w:r>
    </w:p>
    <w:p w14:paraId="181DCF4D" w14:textId="77777777" w:rsidR="00195494" w:rsidRDefault="00195494" w:rsidP="00195494">
      <w:pPr>
        <w:jc w:val="both"/>
        <w:rPr>
          <w:rFonts w:ascii="Calibri" w:hAnsi="Calibri" w:cs="Calibri"/>
          <w:sz w:val="32"/>
          <w:szCs w:val="32"/>
        </w:rPr>
      </w:pPr>
    </w:p>
    <w:p w14:paraId="0B7815D6" w14:textId="337DC994" w:rsidR="002E0CE0" w:rsidRPr="002E0CE0" w:rsidRDefault="002E0CE0" w:rsidP="002E0CE0">
      <w:pPr>
        <w:jc w:val="both"/>
        <w:rPr>
          <w:rFonts w:ascii="Calibri" w:hAnsi="Calibri" w:cs="Calibri"/>
          <w:b/>
          <w:bCs/>
          <w:sz w:val="32"/>
          <w:szCs w:val="32"/>
        </w:rPr>
      </w:pPr>
      <w:r w:rsidRPr="002E0CE0">
        <w:rPr>
          <w:rFonts w:ascii="Calibri" w:hAnsi="Calibri" w:cs="Calibri"/>
          <w:b/>
          <w:bCs/>
          <w:sz w:val="32"/>
          <w:szCs w:val="32"/>
        </w:rPr>
        <w:t xml:space="preserve">5. Text Analysis with </w:t>
      </w:r>
      <w:proofErr w:type="spellStart"/>
      <w:r w:rsidRPr="002E0CE0">
        <w:rPr>
          <w:rFonts w:ascii="Calibri" w:hAnsi="Calibri" w:cs="Calibri"/>
          <w:b/>
          <w:bCs/>
          <w:sz w:val="32"/>
          <w:szCs w:val="32"/>
        </w:rPr>
        <w:t>TextBlob</w:t>
      </w:r>
      <w:proofErr w:type="spellEnd"/>
      <w:r w:rsidR="00245A63">
        <w:rPr>
          <w:rFonts w:ascii="Calibri" w:hAnsi="Calibri" w:cs="Calibri"/>
          <w:b/>
          <w:bCs/>
          <w:sz w:val="32"/>
          <w:szCs w:val="32"/>
        </w:rPr>
        <w:t>:</w:t>
      </w:r>
    </w:p>
    <w:p w14:paraId="5085245A" w14:textId="22F6D19E" w:rsidR="00C61B62" w:rsidRDefault="002E0CE0" w:rsidP="00C61B62">
      <w:pPr>
        <w:ind w:firstLine="720"/>
        <w:jc w:val="both"/>
        <w:rPr>
          <w:rFonts w:ascii="Calibri" w:hAnsi="Calibri" w:cs="Calibri"/>
          <w:sz w:val="32"/>
          <w:szCs w:val="32"/>
        </w:rPr>
      </w:pPr>
      <w:r w:rsidRPr="002E0CE0">
        <w:rPr>
          <w:rFonts w:ascii="Calibri" w:hAnsi="Calibri" w:cs="Calibri"/>
          <w:sz w:val="32"/>
          <w:szCs w:val="32"/>
        </w:rPr>
        <w:t xml:space="preserve">The implementation includes the use of </w:t>
      </w:r>
      <w:proofErr w:type="spellStart"/>
      <w:r w:rsidRPr="002E0CE0">
        <w:rPr>
          <w:rFonts w:ascii="Calibri" w:hAnsi="Calibri" w:cs="Calibri"/>
          <w:b/>
          <w:bCs/>
          <w:sz w:val="32"/>
          <w:szCs w:val="32"/>
        </w:rPr>
        <w:t>TextBlob</w:t>
      </w:r>
      <w:proofErr w:type="spellEnd"/>
      <w:r w:rsidRPr="002E0CE0">
        <w:rPr>
          <w:rFonts w:ascii="Calibri" w:hAnsi="Calibri" w:cs="Calibri"/>
          <w:sz w:val="32"/>
          <w:szCs w:val="32"/>
        </w:rPr>
        <w:t xml:space="preserve">, an NLP library for </w:t>
      </w:r>
      <w:proofErr w:type="spellStart"/>
      <w:r w:rsidRPr="002E0CE0">
        <w:rPr>
          <w:rFonts w:ascii="Calibri" w:hAnsi="Calibri" w:cs="Calibri"/>
          <w:sz w:val="32"/>
          <w:szCs w:val="32"/>
        </w:rPr>
        <w:t>analyzing</w:t>
      </w:r>
      <w:proofErr w:type="spellEnd"/>
      <w:r w:rsidRPr="002E0CE0">
        <w:rPr>
          <w:rFonts w:ascii="Calibri" w:hAnsi="Calibri" w:cs="Calibri"/>
          <w:sz w:val="32"/>
          <w:szCs w:val="32"/>
        </w:rPr>
        <w:t xml:space="preserve"> user input and negotiation outcomes. Although not fully demonstrated in the initial setup, </w:t>
      </w:r>
      <w:proofErr w:type="spellStart"/>
      <w:r w:rsidRPr="002E0CE0">
        <w:rPr>
          <w:rFonts w:ascii="Calibri" w:hAnsi="Calibri" w:cs="Calibri"/>
          <w:sz w:val="32"/>
          <w:szCs w:val="32"/>
        </w:rPr>
        <w:t>TextBlob</w:t>
      </w:r>
      <w:proofErr w:type="spellEnd"/>
      <w:r w:rsidRPr="002E0CE0">
        <w:rPr>
          <w:rFonts w:ascii="Calibri" w:hAnsi="Calibri" w:cs="Calibri"/>
          <w:sz w:val="32"/>
          <w:szCs w:val="32"/>
        </w:rPr>
        <w:t xml:space="preserve"> can be employed for sentiment analysis, text classification, and extracting key phrases, enhancing the chatbot's ability to interpret user emotions and intentions during negotiations.</w:t>
      </w:r>
    </w:p>
    <w:p w14:paraId="78F5D975" w14:textId="77777777" w:rsidR="00C61B62" w:rsidRDefault="00C61B62" w:rsidP="00C61B62">
      <w:pPr>
        <w:jc w:val="both"/>
        <w:rPr>
          <w:rFonts w:ascii="Calibri" w:hAnsi="Calibri" w:cs="Calibri"/>
          <w:sz w:val="32"/>
          <w:szCs w:val="32"/>
        </w:rPr>
      </w:pPr>
    </w:p>
    <w:p w14:paraId="45B68A2A" w14:textId="5B293ADE" w:rsidR="00C61B62" w:rsidRDefault="00C61B62" w:rsidP="00C61B62">
      <w:pPr>
        <w:jc w:val="both"/>
        <w:rPr>
          <w:rFonts w:ascii="Calibri" w:hAnsi="Calibri" w:cs="Calibri"/>
          <w:b/>
          <w:bCs/>
          <w:sz w:val="32"/>
          <w:szCs w:val="32"/>
        </w:rPr>
      </w:pPr>
      <w:r w:rsidRPr="00C61B62">
        <w:rPr>
          <w:rFonts w:ascii="Calibri" w:hAnsi="Calibri" w:cs="Calibri"/>
          <w:b/>
          <w:bCs/>
          <w:sz w:val="32"/>
          <w:szCs w:val="32"/>
        </w:rPr>
        <w:t>Implementation</w:t>
      </w:r>
      <w:r>
        <w:rPr>
          <w:rFonts w:ascii="Calibri" w:hAnsi="Calibri" w:cs="Calibri"/>
          <w:b/>
          <w:bCs/>
          <w:sz w:val="32"/>
          <w:szCs w:val="32"/>
        </w:rPr>
        <w:t>:</w:t>
      </w:r>
    </w:p>
    <w:p w14:paraId="1C684CC4" w14:textId="14664EA9" w:rsidR="00C61B62" w:rsidRDefault="00C61B62" w:rsidP="00C61B62">
      <w:pPr>
        <w:jc w:val="both"/>
        <w:rPr>
          <w:rFonts w:ascii="Calibri" w:hAnsi="Calibri" w:cs="Calibri"/>
          <w:sz w:val="32"/>
          <w:szCs w:val="32"/>
        </w:rPr>
      </w:pPr>
      <w:r>
        <w:rPr>
          <w:rFonts w:ascii="Calibri" w:hAnsi="Calibri" w:cs="Calibri"/>
          <w:b/>
          <w:bCs/>
          <w:sz w:val="32"/>
          <w:szCs w:val="32"/>
        </w:rPr>
        <w:tab/>
      </w:r>
      <w:r w:rsidR="00466910" w:rsidRPr="00466910">
        <w:rPr>
          <w:rFonts w:ascii="Calibri" w:hAnsi="Calibri" w:cs="Calibri"/>
          <w:sz w:val="32"/>
          <w:szCs w:val="32"/>
        </w:rPr>
        <w:t xml:space="preserve">This section outlines the implementation details of the negotiation chatbot, which utilizes the Google Generative AI SDK and </w:t>
      </w:r>
      <w:proofErr w:type="spellStart"/>
      <w:r w:rsidR="00466910" w:rsidRPr="00466910">
        <w:rPr>
          <w:rFonts w:ascii="Calibri" w:hAnsi="Calibri" w:cs="Calibri"/>
          <w:sz w:val="32"/>
          <w:szCs w:val="32"/>
        </w:rPr>
        <w:t>TextBlob</w:t>
      </w:r>
      <w:proofErr w:type="spellEnd"/>
      <w:r w:rsidR="00466910" w:rsidRPr="00466910">
        <w:rPr>
          <w:rFonts w:ascii="Calibri" w:hAnsi="Calibri" w:cs="Calibri"/>
          <w:sz w:val="32"/>
          <w:szCs w:val="32"/>
        </w:rPr>
        <w:t xml:space="preserve"> for sentiment analysis. The chatbot is designed to facilitate negotiation processes by </w:t>
      </w:r>
      <w:proofErr w:type="spellStart"/>
      <w:r w:rsidR="00466910" w:rsidRPr="00466910">
        <w:rPr>
          <w:rFonts w:ascii="Calibri" w:hAnsi="Calibri" w:cs="Calibri"/>
          <w:sz w:val="32"/>
          <w:szCs w:val="32"/>
        </w:rPr>
        <w:t>analyzing</w:t>
      </w:r>
      <w:proofErr w:type="spellEnd"/>
      <w:r w:rsidR="00466910" w:rsidRPr="00466910">
        <w:rPr>
          <w:rFonts w:ascii="Calibri" w:hAnsi="Calibri" w:cs="Calibri"/>
          <w:sz w:val="32"/>
          <w:szCs w:val="32"/>
        </w:rPr>
        <w:t xml:space="preserve"> user offers and responding based on predefined pricing logic.</w:t>
      </w:r>
    </w:p>
    <w:p w14:paraId="03A48025" w14:textId="77777777" w:rsidR="00466910" w:rsidRDefault="00466910" w:rsidP="00C61B62">
      <w:pPr>
        <w:jc w:val="both"/>
        <w:rPr>
          <w:rFonts w:ascii="Calibri" w:hAnsi="Calibri" w:cs="Calibri"/>
          <w:sz w:val="32"/>
          <w:szCs w:val="32"/>
        </w:rPr>
      </w:pPr>
    </w:p>
    <w:p w14:paraId="5F63BB5B" w14:textId="5A9DE7F6" w:rsidR="00F844AA" w:rsidRPr="00F844AA" w:rsidRDefault="00F844AA" w:rsidP="00F844AA">
      <w:pPr>
        <w:jc w:val="both"/>
        <w:rPr>
          <w:rFonts w:ascii="Calibri" w:hAnsi="Calibri" w:cs="Calibri"/>
          <w:b/>
          <w:bCs/>
          <w:sz w:val="32"/>
          <w:szCs w:val="32"/>
        </w:rPr>
      </w:pPr>
      <w:r w:rsidRPr="00F844AA">
        <w:rPr>
          <w:rFonts w:ascii="Calibri" w:hAnsi="Calibri" w:cs="Calibri"/>
          <w:b/>
          <w:bCs/>
          <w:sz w:val="32"/>
          <w:szCs w:val="32"/>
        </w:rPr>
        <w:t>1. Project Setup</w:t>
      </w:r>
    </w:p>
    <w:p w14:paraId="10178A52" w14:textId="77777777" w:rsidR="00F844AA" w:rsidRPr="00F844AA" w:rsidRDefault="00F844AA" w:rsidP="00F844AA">
      <w:pPr>
        <w:ind w:left="720"/>
        <w:jc w:val="both"/>
        <w:rPr>
          <w:rFonts w:ascii="Calibri" w:hAnsi="Calibri" w:cs="Calibri"/>
          <w:b/>
          <w:bCs/>
          <w:sz w:val="32"/>
          <w:szCs w:val="32"/>
        </w:rPr>
      </w:pPr>
      <w:r w:rsidRPr="00F844AA">
        <w:rPr>
          <w:rFonts w:ascii="Calibri" w:hAnsi="Calibri" w:cs="Calibri"/>
          <w:b/>
          <w:bCs/>
          <w:sz w:val="32"/>
          <w:szCs w:val="32"/>
        </w:rPr>
        <w:t>a. Environment Preparation</w:t>
      </w:r>
    </w:p>
    <w:p w14:paraId="458ED2CB" w14:textId="22B02D25" w:rsidR="00D3639E" w:rsidRDefault="00F844AA" w:rsidP="00D3639E">
      <w:pPr>
        <w:ind w:left="720"/>
        <w:jc w:val="both"/>
        <w:rPr>
          <w:rFonts w:ascii="Calibri" w:hAnsi="Calibri" w:cs="Calibri"/>
          <w:sz w:val="32"/>
          <w:szCs w:val="32"/>
        </w:rPr>
      </w:pPr>
      <w:r w:rsidRPr="00F844AA">
        <w:rPr>
          <w:rFonts w:ascii="Calibri" w:hAnsi="Calibri" w:cs="Calibri"/>
          <w:sz w:val="32"/>
          <w:szCs w:val="32"/>
        </w:rPr>
        <w:t xml:space="preserve">To begin, ensure </w:t>
      </w:r>
      <w:r w:rsidR="007444A2">
        <w:rPr>
          <w:rFonts w:ascii="Calibri" w:hAnsi="Calibri" w:cs="Calibri"/>
          <w:sz w:val="32"/>
          <w:szCs w:val="32"/>
        </w:rPr>
        <w:t>we</w:t>
      </w:r>
      <w:r w:rsidRPr="00F844AA">
        <w:rPr>
          <w:rFonts w:ascii="Calibri" w:hAnsi="Calibri" w:cs="Calibri"/>
          <w:sz w:val="32"/>
          <w:szCs w:val="32"/>
        </w:rPr>
        <w:t xml:space="preserve"> have Python installed and set up a virtual environment for better dependency management.</w:t>
      </w:r>
    </w:p>
    <w:p w14:paraId="3CF96356" w14:textId="50EA3F64" w:rsidR="00EB1884" w:rsidRPr="00EB1884" w:rsidRDefault="00EB1884" w:rsidP="00D3639E">
      <w:pPr>
        <w:ind w:left="720"/>
        <w:jc w:val="both"/>
        <w:rPr>
          <w:rFonts w:ascii="Calibri" w:hAnsi="Calibri" w:cs="Calibri"/>
          <w:sz w:val="32"/>
          <w:szCs w:val="32"/>
        </w:rPr>
      </w:pPr>
      <w:r w:rsidRPr="00EB1884">
        <w:rPr>
          <w:rFonts w:ascii="Calibri" w:hAnsi="Calibri" w:cs="Calibri"/>
          <w:b/>
          <w:bCs/>
          <w:sz w:val="32"/>
          <w:szCs w:val="32"/>
        </w:rPr>
        <w:lastRenderedPageBreak/>
        <w:t>b. Required Libraries</w:t>
      </w:r>
    </w:p>
    <w:p w14:paraId="4664BF05" w14:textId="3EF6E607" w:rsidR="00EB1884" w:rsidRDefault="00EB1884" w:rsidP="00E07030">
      <w:pPr>
        <w:ind w:left="720" w:firstLine="720"/>
        <w:jc w:val="both"/>
        <w:rPr>
          <w:rFonts w:ascii="Calibri" w:hAnsi="Calibri" w:cs="Calibri"/>
          <w:sz w:val="32"/>
          <w:szCs w:val="32"/>
        </w:rPr>
      </w:pPr>
      <w:r w:rsidRPr="00EB1884">
        <w:rPr>
          <w:rFonts w:ascii="Calibri" w:hAnsi="Calibri" w:cs="Calibri"/>
          <w:sz w:val="32"/>
          <w:szCs w:val="32"/>
        </w:rPr>
        <w:t>Install the necessary librarie</w:t>
      </w:r>
      <w:r>
        <w:rPr>
          <w:rFonts w:ascii="Calibri" w:hAnsi="Calibri" w:cs="Calibri"/>
          <w:sz w:val="32"/>
          <w:szCs w:val="32"/>
        </w:rPr>
        <w:t>s</w:t>
      </w:r>
    </w:p>
    <w:p w14:paraId="40957135" w14:textId="77777777" w:rsidR="00E07030" w:rsidRDefault="00E07030" w:rsidP="00E07030">
      <w:pPr>
        <w:jc w:val="both"/>
        <w:rPr>
          <w:rFonts w:ascii="Calibri" w:hAnsi="Calibri" w:cs="Calibri"/>
          <w:sz w:val="32"/>
          <w:szCs w:val="32"/>
        </w:rPr>
      </w:pPr>
    </w:p>
    <w:p w14:paraId="4497EDD9" w14:textId="77777777" w:rsidR="00695FA0" w:rsidRPr="00695FA0" w:rsidRDefault="00695FA0" w:rsidP="00695FA0">
      <w:pPr>
        <w:jc w:val="both"/>
        <w:rPr>
          <w:rFonts w:ascii="Calibri" w:hAnsi="Calibri" w:cs="Calibri"/>
          <w:b/>
          <w:bCs/>
          <w:sz w:val="32"/>
          <w:szCs w:val="32"/>
        </w:rPr>
      </w:pPr>
      <w:r w:rsidRPr="00695FA0">
        <w:rPr>
          <w:rFonts w:ascii="Calibri" w:hAnsi="Calibri" w:cs="Calibri"/>
          <w:b/>
          <w:bCs/>
          <w:sz w:val="32"/>
          <w:szCs w:val="32"/>
        </w:rPr>
        <w:t>2. API Configuration</w:t>
      </w:r>
    </w:p>
    <w:p w14:paraId="138C7247" w14:textId="77777777" w:rsidR="00695FA0" w:rsidRDefault="00695FA0" w:rsidP="00695FA0">
      <w:pPr>
        <w:ind w:firstLine="720"/>
        <w:jc w:val="both"/>
        <w:rPr>
          <w:rFonts w:ascii="Calibri" w:hAnsi="Calibri" w:cs="Calibri"/>
          <w:sz w:val="32"/>
          <w:szCs w:val="32"/>
        </w:rPr>
      </w:pPr>
      <w:r w:rsidRPr="00695FA0">
        <w:rPr>
          <w:rFonts w:ascii="Calibri" w:hAnsi="Calibri" w:cs="Calibri"/>
          <w:sz w:val="32"/>
          <w:szCs w:val="32"/>
        </w:rPr>
        <w:t>After installing the required libraries, configure the Google Generative AI SDK with your API key:</w:t>
      </w:r>
    </w:p>
    <w:p w14:paraId="35D12A64" w14:textId="77777777" w:rsidR="00695FA0" w:rsidRDefault="00695FA0" w:rsidP="00695FA0">
      <w:pPr>
        <w:jc w:val="both"/>
        <w:rPr>
          <w:rFonts w:ascii="Calibri" w:hAnsi="Calibri" w:cs="Calibri"/>
          <w:sz w:val="32"/>
          <w:szCs w:val="32"/>
        </w:rPr>
      </w:pPr>
    </w:p>
    <w:p w14:paraId="33508D5F" w14:textId="6474D845" w:rsidR="00245A63" w:rsidRPr="004C7241" w:rsidRDefault="004C7241" w:rsidP="004C7241">
      <w:pPr>
        <w:jc w:val="both"/>
        <w:rPr>
          <w:rFonts w:ascii="Calibri" w:hAnsi="Calibri" w:cs="Calibri"/>
          <w:b/>
          <w:bCs/>
          <w:sz w:val="32"/>
          <w:szCs w:val="32"/>
        </w:rPr>
      </w:pPr>
      <w:r w:rsidRPr="004C7241">
        <w:rPr>
          <w:rFonts w:ascii="Calibri" w:hAnsi="Calibri" w:cs="Calibri"/>
          <w:b/>
          <w:bCs/>
          <w:sz w:val="32"/>
          <w:szCs w:val="32"/>
        </w:rPr>
        <w:t>3. Model Creation</w:t>
      </w:r>
    </w:p>
    <w:p w14:paraId="5E0D0825" w14:textId="01BEB3AD" w:rsidR="004C7241" w:rsidRDefault="004C7241" w:rsidP="004C7241">
      <w:pPr>
        <w:ind w:firstLine="720"/>
        <w:jc w:val="both"/>
        <w:rPr>
          <w:rFonts w:ascii="Calibri" w:hAnsi="Calibri" w:cs="Calibri"/>
          <w:sz w:val="32"/>
          <w:szCs w:val="32"/>
        </w:rPr>
      </w:pPr>
      <w:r w:rsidRPr="004C7241">
        <w:rPr>
          <w:rFonts w:ascii="Calibri" w:hAnsi="Calibri" w:cs="Calibri"/>
          <w:sz w:val="32"/>
          <w:szCs w:val="32"/>
        </w:rPr>
        <w:t>Create the generative model with specific configurations that dictate its behavio</w:t>
      </w:r>
      <w:r>
        <w:rPr>
          <w:rFonts w:ascii="Calibri" w:hAnsi="Calibri" w:cs="Calibri"/>
          <w:sz w:val="32"/>
          <w:szCs w:val="32"/>
        </w:rPr>
        <w:t>u</w:t>
      </w:r>
      <w:r w:rsidRPr="004C7241">
        <w:rPr>
          <w:rFonts w:ascii="Calibri" w:hAnsi="Calibri" w:cs="Calibri"/>
          <w:sz w:val="32"/>
          <w:szCs w:val="32"/>
        </w:rPr>
        <w:t>r during negotiation sessions:</w:t>
      </w:r>
    </w:p>
    <w:p w14:paraId="1DBF7482" w14:textId="77777777" w:rsidR="004C7241" w:rsidRDefault="004C7241" w:rsidP="004C7241">
      <w:pPr>
        <w:jc w:val="both"/>
        <w:rPr>
          <w:rFonts w:ascii="Calibri" w:hAnsi="Calibri" w:cs="Calibri"/>
          <w:sz w:val="32"/>
          <w:szCs w:val="32"/>
        </w:rPr>
      </w:pPr>
    </w:p>
    <w:p w14:paraId="1610C007" w14:textId="28B29E4C" w:rsidR="00245A63" w:rsidRDefault="00245A63" w:rsidP="004C7241">
      <w:pPr>
        <w:jc w:val="both"/>
        <w:rPr>
          <w:rFonts w:ascii="Calibri" w:hAnsi="Calibri" w:cs="Calibri"/>
          <w:sz w:val="32"/>
          <w:szCs w:val="32"/>
        </w:rPr>
      </w:pPr>
      <w:r w:rsidRPr="00245A63">
        <w:rPr>
          <w:rFonts w:ascii="Calibri" w:hAnsi="Calibri" w:cs="Calibri"/>
          <w:b/>
          <w:bCs/>
          <w:sz w:val="32"/>
          <w:szCs w:val="32"/>
        </w:rPr>
        <w:t>4.</w:t>
      </w:r>
      <w:r w:rsidRPr="00245A63">
        <w:rPr>
          <w:rFonts w:ascii="Calibri" w:hAnsi="Calibri" w:cs="Calibri"/>
          <w:sz w:val="32"/>
          <w:szCs w:val="32"/>
        </w:rPr>
        <w:t xml:space="preserve"> </w:t>
      </w:r>
      <w:r w:rsidRPr="00245A63">
        <w:rPr>
          <w:rFonts w:ascii="Calibri" w:hAnsi="Calibri" w:cs="Calibri"/>
          <w:b/>
          <w:bCs/>
          <w:sz w:val="32"/>
          <w:szCs w:val="32"/>
        </w:rPr>
        <w:t>Pricing Logic Implementation</w:t>
      </w:r>
    </w:p>
    <w:p w14:paraId="3970F792" w14:textId="7199C740" w:rsidR="004C7241" w:rsidRPr="004C7241" w:rsidRDefault="00245A63" w:rsidP="00245A63">
      <w:pPr>
        <w:ind w:firstLine="720"/>
        <w:jc w:val="both"/>
        <w:rPr>
          <w:rFonts w:ascii="Calibri" w:hAnsi="Calibri" w:cs="Calibri"/>
          <w:sz w:val="32"/>
          <w:szCs w:val="32"/>
        </w:rPr>
      </w:pPr>
      <w:r w:rsidRPr="00245A63">
        <w:rPr>
          <w:rFonts w:ascii="Calibri" w:hAnsi="Calibri" w:cs="Calibri"/>
          <w:sz w:val="32"/>
          <w:szCs w:val="32"/>
        </w:rPr>
        <w:t>The chatbot incorporates pricing logic to handle negotiation outcomes based on user offers. The minimum and maximum prices are set to ensure profitability</w:t>
      </w:r>
    </w:p>
    <w:p w14:paraId="78CC1BD9" w14:textId="77777777" w:rsidR="00695FA0" w:rsidRPr="00695FA0" w:rsidRDefault="00695FA0" w:rsidP="00695FA0">
      <w:pPr>
        <w:jc w:val="both"/>
        <w:rPr>
          <w:rFonts w:ascii="Calibri" w:hAnsi="Calibri" w:cs="Calibri"/>
          <w:sz w:val="32"/>
          <w:szCs w:val="32"/>
        </w:rPr>
      </w:pPr>
    </w:p>
    <w:p w14:paraId="782A4800" w14:textId="77777777" w:rsidR="009611C1" w:rsidRPr="009611C1" w:rsidRDefault="009611C1" w:rsidP="009611C1">
      <w:pPr>
        <w:jc w:val="both"/>
        <w:rPr>
          <w:rFonts w:ascii="Calibri" w:hAnsi="Calibri" w:cs="Calibri"/>
          <w:b/>
          <w:bCs/>
          <w:sz w:val="32"/>
          <w:szCs w:val="32"/>
        </w:rPr>
      </w:pPr>
      <w:r w:rsidRPr="009611C1">
        <w:rPr>
          <w:rFonts w:ascii="Calibri" w:hAnsi="Calibri" w:cs="Calibri"/>
          <w:b/>
          <w:bCs/>
          <w:sz w:val="32"/>
          <w:szCs w:val="32"/>
        </w:rPr>
        <w:t>5. Sentiment Analysis Functionality</w:t>
      </w:r>
    </w:p>
    <w:p w14:paraId="091928BB" w14:textId="1F9EC4B6" w:rsidR="009611C1" w:rsidRDefault="009611C1" w:rsidP="009611C1">
      <w:pPr>
        <w:ind w:firstLine="720"/>
        <w:jc w:val="both"/>
        <w:rPr>
          <w:rFonts w:ascii="Calibri" w:hAnsi="Calibri" w:cs="Calibri"/>
          <w:sz w:val="32"/>
          <w:szCs w:val="32"/>
        </w:rPr>
      </w:pPr>
      <w:r w:rsidRPr="009611C1">
        <w:rPr>
          <w:rFonts w:ascii="Calibri" w:hAnsi="Calibri" w:cs="Calibri"/>
          <w:sz w:val="32"/>
          <w:szCs w:val="32"/>
        </w:rPr>
        <w:t xml:space="preserve">To enhance the negotiation experience, the chatbot </w:t>
      </w:r>
      <w:proofErr w:type="spellStart"/>
      <w:r w:rsidRPr="009611C1">
        <w:rPr>
          <w:rFonts w:ascii="Calibri" w:hAnsi="Calibri" w:cs="Calibri"/>
          <w:sz w:val="32"/>
          <w:szCs w:val="32"/>
        </w:rPr>
        <w:t>analyzes</w:t>
      </w:r>
      <w:proofErr w:type="spellEnd"/>
      <w:r w:rsidRPr="009611C1">
        <w:rPr>
          <w:rFonts w:ascii="Calibri" w:hAnsi="Calibri" w:cs="Calibri"/>
          <w:sz w:val="32"/>
          <w:szCs w:val="32"/>
        </w:rPr>
        <w:t xml:space="preserve"> user sentiment using </w:t>
      </w:r>
      <w:proofErr w:type="spellStart"/>
      <w:r w:rsidRPr="009611C1">
        <w:rPr>
          <w:rFonts w:ascii="Calibri" w:hAnsi="Calibri" w:cs="Calibri"/>
          <w:sz w:val="32"/>
          <w:szCs w:val="32"/>
        </w:rPr>
        <w:t>TextBlob</w:t>
      </w:r>
      <w:proofErr w:type="spellEnd"/>
      <w:r w:rsidRPr="009611C1">
        <w:rPr>
          <w:rFonts w:ascii="Calibri" w:hAnsi="Calibri" w:cs="Calibri"/>
          <w:sz w:val="32"/>
          <w:szCs w:val="32"/>
        </w:rPr>
        <w:t>, categorizing user emotions into "happy," "angry," or "neutral"</w:t>
      </w:r>
    </w:p>
    <w:p w14:paraId="3564E580" w14:textId="77777777" w:rsidR="009611C1" w:rsidRDefault="009611C1" w:rsidP="009611C1">
      <w:pPr>
        <w:jc w:val="both"/>
        <w:rPr>
          <w:rFonts w:ascii="Calibri" w:hAnsi="Calibri" w:cs="Calibri"/>
          <w:sz w:val="32"/>
          <w:szCs w:val="32"/>
        </w:rPr>
      </w:pPr>
    </w:p>
    <w:p w14:paraId="34B0694C" w14:textId="77777777" w:rsidR="00D3639E" w:rsidRPr="00D3639E" w:rsidRDefault="00D3639E" w:rsidP="00D3639E">
      <w:pPr>
        <w:jc w:val="both"/>
        <w:rPr>
          <w:rFonts w:ascii="Calibri" w:hAnsi="Calibri" w:cs="Calibri"/>
          <w:b/>
          <w:bCs/>
          <w:sz w:val="32"/>
          <w:szCs w:val="32"/>
        </w:rPr>
      </w:pPr>
      <w:r w:rsidRPr="00D3639E">
        <w:rPr>
          <w:rFonts w:ascii="Calibri" w:hAnsi="Calibri" w:cs="Calibri"/>
          <w:b/>
          <w:bCs/>
          <w:sz w:val="32"/>
          <w:szCs w:val="32"/>
        </w:rPr>
        <w:t>6. Negotiation Logic</w:t>
      </w:r>
    </w:p>
    <w:p w14:paraId="6EC45C9B" w14:textId="4AFE7A18" w:rsidR="00D3639E" w:rsidRPr="00D3639E" w:rsidRDefault="00D3639E" w:rsidP="00D3639E">
      <w:pPr>
        <w:ind w:firstLine="720"/>
        <w:jc w:val="both"/>
        <w:rPr>
          <w:rFonts w:ascii="Calibri" w:hAnsi="Calibri" w:cs="Calibri"/>
          <w:sz w:val="32"/>
          <w:szCs w:val="32"/>
        </w:rPr>
      </w:pPr>
      <w:r w:rsidRPr="00D3639E">
        <w:rPr>
          <w:rFonts w:ascii="Calibri" w:hAnsi="Calibri" w:cs="Calibri"/>
          <w:sz w:val="32"/>
          <w:szCs w:val="32"/>
        </w:rPr>
        <w:t>The negotiation logic is implemented to determine how the chatbot responds based on the user's offer</w:t>
      </w:r>
    </w:p>
    <w:p w14:paraId="3353AA73" w14:textId="77777777" w:rsidR="009611C1" w:rsidRPr="009611C1" w:rsidRDefault="009611C1" w:rsidP="009611C1">
      <w:pPr>
        <w:jc w:val="both"/>
        <w:rPr>
          <w:rFonts w:ascii="Calibri" w:hAnsi="Calibri" w:cs="Calibri"/>
          <w:sz w:val="32"/>
          <w:szCs w:val="32"/>
        </w:rPr>
      </w:pPr>
    </w:p>
    <w:p w14:paraId="2B2D3A13" w14:textId="77777777" w:rsidR="0017327C" w:rsidRDefault="0017327C" w:rsidP="00D3639E">
      <w:pPr>
        <w:jc w:val="both"/>
        <w:rPr>
          <w:rFonts w:ascii="Calibri" w:hAnsi="Calibri" w:cs="Calibri"/>
          <w:b/>
          <w:bCs/>
          <w:sz w:val="32"/>
          <w:szCs w:val="32"/>
        </w:rPr>
      </w:pPr>
    </w:p>
    <w:p w14:paraId="7A5827E2" w14:textId="6B11F692" w:rsidR="00D3639E" w:rsidRPr="00D3639E" w:rsidRDefault="00D3639E" w:rsidP="00D3639E">
      <w:pPr>
        <w:jc w:val="both"/>
        <w:rPr>
          <w:rFonts w:ascii="Calibri" w:hAnsi="Calibri" w:cs="Calibri"/>
          <w:b/>
          <w:bCs/>
          <w:sz w:val="32"/>
          <w:szCs w:val="32"/>
        </w:rPr>
      </w:pPr>
      <w:r w:rsidRPr="00D3639E">
        <w:rPr>
          <w:rFonts w:ascii="Calibri" w:hAnsi="Calibri" w:cs="Calibri"/>
          <w:b/>
          <w:bCs/>
          <w:sz w:val="32"/>
          <w:szCs w:val="32"/>
        </w:rPr>
        <w:lastRenderedPageBreak/>
        <w:t>7. Chat Session Management</w:t>
      </w:r>
    </w:p>
    <w:p w14:paraId="2C401F52" w14:textId="4C95BFB6" w:rsidR="009F6085" w:rsidRDefault="00D3639E" w:rsidP="00C63DAA">
      <w:pPr>
        <w:ind w:firstLine="720"/>
        <w:jc w:val="both"/>
        <w:rPr>
          <w:rFonts w:ascii="Calibri" w:hAnsi="Calibri" w:cs="Calibri"/>
          <w:sz w:val="32"/>
          <w:szCs w:val="32"/>
        </w:rPr>
      </w:pPr>
      <w:r w:rsidRPr="00D3639E">
        <w:rPr>
          <w:rFonts w:ascii="Calibri" w:hAnsi="Calibri" w:cs="Calibri"/>
          <w:sz w:val="32"/>
          <w:szCs w:val="32"/>
        </w:rPr>
        <w:t>The chatbot runs an interactive loop, prompting user input and generating responses based on sentiment and pricing logic</w:t>
      </w:r>
    </w:p>
    <w:p w14:paraId="1E146141" w14:textId="77777777" w:rsidR="00C63DAA" w:rsidRDefault="00C63DAA" w:rsidP="00C63DAA">
      <w:pPr>
        <w:ind w:firstLine="720"/>
        <w:jc w:val="both"/>
        <w:rPr>
          <w:rFonts w:ascii="Calibri" w:hAnsi="Calibri" w:cs="Calibri"/>
          <w:sz w:val="32"/>
          <w:szCs w:val="32"/>
        </w:rPr>
      </w:pPr>
    </w:p>
    <w:p w14:paraId="541DD03D" w14:textId="3AD828FC" w:rsidR="00A92800" w:rsidRDefault="009F6085" w:rsidP="009F6085">
      <w:pPr>
        <w:jc w:val="both"/>
        <w:rPr>
          <w:rFonts w:ascii="Calibri" w:hAnsi="Calibri" w:cs="Calibri"/>
          <w:b/>
          <w:bCs/>
          <w:sz w:val="32"/>
          <w:szCs w:val="32"/>
        </w:rPr>
      </w:pPr>
      <w:r w:rsidRPr="009F6085">
        <w:rPr>
          <w:rFonts w:ascii="Calibri" w:hAnsi="Calibri" w:cs="Calibri"/>
          <w:b/>
          <w:bCs/>
          <w:sz w:val="32"/>
          <w:szCs w:val="32"/>
        </w:rPr>
        <w:t>Key Results of the Negotiation Chatbot</w:t>
      </w:r>
    </w:p>
    <w:p w14:paraId="543DA49D" w14:textId="77777777" w:rsidR="00C63DAA" w:rsidRPr="009F6085" w:rsidRDefault="00C63DAA" w:rsidP="009F6085">
      <w:pPr>
        <w:jc w:val="both"/>
        <w:rPr>
          <w:rFonts w:ascii="Calibri" w:hAnsi="Calibri" w:cs="Calibri"/>
          <w:b/>
          <w:bCs/>
          <w:sz w:val="32"/>
          <w:szCs w:val="32"/>
        </w:rPr>
      </w:pPr>
    </w:p>
    <w:p w14:paraId="696EC6A6" w14:textId="77777777" w:rsidR="009F6085" w:rsidRPr="00C63DAA" w:rsidRDefault="009F6085" w:rsidP="009F6085">
      <w:pPr>
        <w:numPr>
          <w:ilvl w:val="0"/>
          <w:numId w:val="3"/>
        </w:numPr>
        <w:jc w:val="both"/>
        <w:rPr>
          <w:rFonts w:ascii="Calibri" w:hAnsi="Calibri" w:cs="Calibri"/>
          <w:sz w:val="32"/>
          <w:szCs w:val="32"/>
        </w:rPr>
      </w:pPr>
      <w:r w:rsidRPr="009F6085">
        <w:rPr>
          <w:rFonts w:ascii="Calibri" w:hAnsi="Calibri" w:cs="Calibri"/>
          <w:b/>
          <w:bCs/>
          <w:sz w:val="32"/>
          <w:szCs w:val="32"/>
        </w:rPr>
        <w:t>Enhanced User Experience:</w:t>
      </w:r>
    </w:p>
    <w:p w14:paraId="65FF4A8B" w14:textId="77777777" w:rsidR="00C63DAA" w:rsidRPr="009F6085" w:rsidRDefault="00C63DAA" w:rsidP="00C63DAA">
      <w:pPr>
        <w:ind w:left="720"/>
        <w:jc w:val="both"/>
        <w:rPr>
          <w:rFonts w:ascii="Calibri" w:hAnsi="Calibri" w:cs="Calibri"/>
          <w:sz w:val="32"/>
          <w:szCs w:val="32"/>
        </w:rPr>
      </w:pPr>
    </w:p>
    <w:p w14:paraId="59C7C9DC" w14:textId="77777777" w:rsidR="009F6085" w:rsidRDefault="009F6085" w:rsidP="004922B6">
      <w:pPr>
        <w:ind w:left="720" w:firstLine="720"/>
        <w:jc w:val="both"/>
        <w:rPr>
          <w:rFonts w:ascii="Calibri" w:hAnsi="Calibri" w:cs="Calibri"/>
          <w:sz w:val="32"/>
          <w:szCs w:val="32"/>
        </w:rPr>
      </w:pPr>
      <w:r w:rsidRPr="009F6085">
        <w:rPr>
          <w:rFonts w:ascii="Calibri" w:hAnsi="Calibri" w:cs="Calibri"/>
          <w:sz w:val="32"/>
          <w:szCs w:val="32"/>
        </w:rPr>
        <w:t>The chatbot provides instant responses, creating a seamless interaction for users. This reduces waiting time compared to human agents, leading to higher customer satisfaction.</w:t>
      </w:r>
    </w:p>
    <w:p w14:paraId="14DC8B2B" w14:textId="77777777" w:rsidR="00A92800" w:rsidRPr="009F6085" w:rsidRDefault="00A92800" w:rsidP="00A92800">
      <w:pPr>
        <w:jc w:val="both"/>
        <w:rPr>
          <w:rFonts w:ascii="Calibri" w:hAnsi="Calibri" w:cs="Calibri"/>
          <w:sz w:val="32"/>
          <w:szCs w:val="32"/>
        </w:rPr>
      </w:pPr>
    </w:p>
    <w:p w14:paraId="31146792" w14:textId="77777777" w:rsidR="009F6085" w:rsidRPr="00C63DAA" w:rsidRDefault="009F6085" w:rsidP="009F6085">
      <w:pPr>
        <w:numPr>
          <w:ilvl w:val="0"/>
          <w:numId w:val="3"/>
        </w:numPr>
        <w:jc w:val="both"/>
        <w:rPr>
          <w:rFonts w:ascii="Calibri" w:hAnsi="Calibri" w:cs="Calibri"/>
          <w:sz w:val="32"/>
          <w:szCs w:val="32"/>
        </w:rPr>
      </w:pPr>
      <w:r w:rsidRPr="009F6085">
        <w:rPr>
          <w:rFonts w:ascii="Calibri" w:hAnsi="Calibri" w:cs="Calibri"/>
          <w:b/>
          <w:bCs/>
          <w:sz w:val="32"/>
          <w:szCs w:val="32"/>
        </w:rPr>
        <w:t>Consistent Negotiation Strategy:</w:t>
      </w:r>
    </w:p>
    <w:p w14:paraId="2C8C2B47" w14:textId="77777777" w:rsidR="00C63DAA" w:rsidRPr="009F6085" w:rsidRDefault="00C63DAA" w:rsidP="00C63DAA">
      <w:pPr>
        <w:ind w:left="720"/>
        <w:jc w:val="both"/>
        <w:rPr>
          <w:rFonts w:ascii="Calibri" w:hAnsi="Calibri" w:cs="Calibri"/>
          <w:sz w:val="32"/>
          <w:szCs w:val="32"/>
        </w:rPr>
      </w:pPr>
    </w:p>
    <w:p w14:paraId="56822F87" w14:textId="404A8E30" w:rsidR="000D4D17" w:rsidRPr="000D4D17" w:rsidRDefault="009F6085" w:rsidP="004922B6">
      <w:pPr>
        <w:ind w:left="720" w:firstLine="720"/>
        <w:jc w:val="both"/>
        <w:rPr>
          <w:rFonts w:ascii="Calibri" w:hAnsi="Calibri" w:cs="Calibri"/>
          <w:sz w:val="32"/>
          <w:szCs w:val="32"/>
        </w:rPr>
      </w:pPr>
      <w:r w:rsidRPr="009F6085">
        <w:rPr>
          <w:rFonts w:ascii="Calibri" w:hAnsi="Calibri" w:cs="Calibri"/>
          <w:sz w:val="32"/>
          <w:szCs w:val="32"/>
        </w:rPr>
        <w:t>The chatbot follows predefined pricing logic and negotiation strategies, ensuring that all interactions maintain consistency in offers and counteroffers, which can help in maintaining brand integrity.</w:t>
      </w:r>
    </w:p>
    <w:p w14:paraId="688574FB" w14:textId="77777777" w:rsidR="00E415F9" w:rsidRDefault="00E415F9" w:rsidP="00E415F9">
      <w:pPr>
        <w:ind w:left="360"/>
        <w:jc w:val="both"/>
        <w:rPr>
          <w:rFonts w:ascii="Calibri" w:hAnsi="Calibri" w:cs="Calibri"/>
          <w:b/>
          <w:bCs/>
          <w:sz w:val="32"/>
          <w:szCs w:val="32"/>
        </w:rPr>
      </w:pPr>
    </w:p>
    <w:p w14:paraId="1EC592F9" w14:textId="018F0420" w:rsidR="006E6A13" w:rsidRDefault="000D4D17" w:rsidP="006E6A13">
      <w:pPr>
        <w:pStyle w:val="ListParagraph"/>
        <w:numPr>
          <w:ilvl w:val="0"/>
          <w:numId w:val="3"/>
        </w:numPr>
        <w:jc w:val="both"/>
        <w:rPr>
          <w:rFonts w:ascii="Calibri" w:hAnsi="Calibri" w:cs="Calibri"/>
          <w:b/>
          <w:bCs/>
          <w:sz w:val="32"/>
          <w:szCs w:val="32"/>
        </w:rPr>
      </w:pPr>
      <w:r w:rsidRPr="006E6A13">
        <w:rPr>
          <w:rFonts w:ascii="Calibri" w:hAnsi="Calibri" w:cs="Calibri"/>
          <w:b/>
          <w:bCs/>
          <w:sz w:val="32"/>
          <w:szCs w:val="32"/>
        </w:rPr>
        <w:t>Sentiment Analysis Implementation:</w:t>
      </w:r>
    </w:p>
    <w:p w14:paraId="52AC9354" w14:textId="77777777" w:rsidR="006E6A13" w:rsidRPr="006E6A13" w:rsidRDefault="006E6A13" w:rsidP="006E6A13">
      <w:pPr>
        <w:ind w:left="360"/>
        <w:jc w:val="both"/>
        <w:rPr>
          <w:rFonts w:ascii="Calibri" w:hAnsi="Calibri" w:cs="Calibri"/>
          <w:b/>
          <w:bCs/>
          <w:sz w:val="32"/>
          <w:szCs w:val="32"/>
        </w:rPr>
      </w:pPr>
    </w:p>
    <w:p w14:paraId="3FB5BCCA" w14:textId="77777777" w:rsidR="000D4D17" w:rsidRDefault="000D4D17" w:rsidP="004922B6">
      <w:pPr>
        <w:ind w:left="720" w:firstLine="720"/>
        <w:jc w:val="both"/>
        <w:rPr>
          <w:rFonts w:ascii="Calibri" w:hAnsi="Calibri" w:cs="Calibri"/>
          <w:sz w:val="32"/>
          <w:szCs w:val="32"/>
        </w:rPr>
      </w:pPr>
      <w:r w:rsidRPr="000D4D17">
        <w:rPr>
          <w:rFonts w:ascii="Calibri" w:hAnsi="Calibri" w:cs="Calibri"/>
          <w:sz w:val="32"/>
          <w:szCs w:val="32"/>
        </w:rPr>
        <w:t>By incorporating sentiment analysis, the chatbot can adapt its responses based on the user’s emotional state, which can enhance engagement and improve negotiation outcomes.</w:t>
      </w:r>
    </w:p>
    <w:p w14:paraId="1DE807B7" w14:textId="77777777" w:rsidR="004848D8" w:rsidRPr="000D4D17" w:rsidRDefault="004848D8" w:rsidP="004848D8">
      <w:pPr>
        <w:jc w:val="both"/>
        <w:rPr>
          <w:rFonts w:ascii="Calibri" w:hAnsi="Calibri" w:cs="Calibri"/>
          <w:sz w:val="32"/>
          <w:szCs w:val="32"/>
        </w:rPr>
      </w:pPr>
    </w:p>
    <w:p w14:paraId="5155421E" w14:textId="77777777" w:rsidR="00110BF0" w:rsidRDefault="00110BF0" w:rsidP="00110BF0">
      <w:pPr>
        <w:jc w:val="both"/>
        <w:rPr>
          <w:rFonts w:ascii="Calibri" w:hAnsi="Calibri" w:cs="Calibri"/>
          <w:b/>
          <w:bCs/>
          <w:sz w:val="32"/>
          <w:szCs w:val="32"/>
        </w:rPr>
      </w:pPr>
      <w:r w:rsidRPr="00110BF0">
        <w:rPr>
          <w:rFonts w:ascii="Calibri" w:hAnsi="Calibri" w:cs="Calibri"/>
          <w:b/>
          <w:bCs/>
          <w:sz w:val="32"/>
          <w:szCs w:val="32"/>
        </w:rPr>
        <w:lastRenderedPageBreak/>
        <w:t>Future Scope of the Negotiation Chatbot</w:t>
      </w:r>
    </w:p>
    <w:p w14:paraId="04FD1BCD" w14:textId="77777777" w:rsidR="00110BF0" w:rsidRPr="00110BF0" w:rsidRDefault="00110BF0" w:rsidP="00110BF0">
      <w:pPr>
        <w:jc w:val="both"/>
        <w:rPr>
          <w:rFonts w:ascii="Calibri" w:hAnsi="Calibri" w:cs="Calibri"/>
          <w:b/>
          <w:bCs/>
          <w:sz w:val="32"/>
          <w:szCs w:val="32"/>
        </w:rPr>
      </w:pPr>
    </w:p>
    <w:p w14:paraId="4ED659B5" w14:textId="77777777" w:rsidR="00110BF0" w:rsidRPr="00110BF0" w:rsidRDefault="00110BF0" w:rsidP="00110BF0">
      <w:pPr>
        <w:numPr>
          <w:ilvl w:val="0"/>
          <w:numId w:val="5"/>
        </w:numPr>
        <w:jc w:val="both"/>
        <w:rPr>
          <w:rFonts w:ascii="Calibri" w:hAnsi="Calibri" w:cs="Calibri"/>
          <w:sz w:val="32"/>
          <w:szCs w:val="32"/>
        </w:rPr>
      </w:pPr>
      <w:r w:rsidRPr="00110BF0">
        <w:rPr>
          <w:rFonts w:ascii="Calibri" w:hAnsi="Calibri" w:cs="Calibri"/>
          <w:b/>
          <w:bCs/>
          <w:sz w:val="32"/>
          <w:szCs w:val="32"/>
        </w:rPr>
        <w:t>User Interface (UI) Development:</w:t>
      </w:r>
    </w:p>
    <w:p w14:paraId="2199CB19" w14:textId="77777777" w:rsidR="00B820C2" w:rsidRDefault="00B820C2" w:rsidP="00B820C2">
      <w:pPr>
        <w:ind w:left="720"/>
        <w:jc w:val="both"/>
        <w:rPr>
          <w:rFonts w:ascii="Calibri" w:hAnsi="Calibri" w:cs="Calibri"/>
          <w:b/>
          <w:bCs/>
          <w:sz w:val="32"/>
          <w:szCs w:val="32"/>
        </w:rPr>
      </w:pPr>
    </w:p>
    <w:p w14:paraId="1D8BE149" w14:textId="77777777" w:rsidR="00B820C2" w:rsidRDefault="00110BF0" w:rsidP="00B820C2">
      <w:pPr>
        <w:ind w:left="720"/>
        <w:jc w:val="both"/>
        <w:rPr>
          <w:rFonts w:ascii="Calibri" w:hAnsi="Calibri" w:cs="Calibri"/>
          <w:sz w:val="32"/>
          <w:szCs w:val="32"/>
        </w:rPr>
      </w:pPr>
      <w:r w:rsidRPr="00110BF0">
        <w:rPr>
          <w:rFonts w:ascii="Calibri" w:hAnsi="Calibri" w:cs="Calibri"/>
          <w:b/>
          <w:bCs/>
          <w:sz w:val="32"/>
          <w:szCs w:val="32"/>
        </w:rPr>
        <w:t>Web and Mobile Applications:</w:t>
      </w:r>
      <w:r w:rsidRPr="00110BF0">
        <w:rPr>
          <w:rFonts w:ascii="Calibri" w:hAnsi="Calibri" w:cs="Calibri"/>
          <w:sz w:val="32"/>
          <w:szCs w:val="32"/>
        </w:rPr>
        <w:t xml:space="preserve"> Developing a user-friendly web and mobile application interface to allow users to engage in negotiations easily. This could include features like chat history, real-time notifications, and a dashboard for managing ongoing negotiations.</w:t>
      </w:r>
    </w:p>
    <w:p w14:paraId="4CDD5D72" w14:textId="77777777" w:rsidR="00B820C2" w:rsidRDefault="00B820C2" w:rsidP="00B820C2">
      <w:pPr>
        <w:ind w:left="720"/>
        <w:jc w:val="both"/>
        <w:rPr>
          <w:rFonts w:ascii="Calibri" w:hAnsi="Calibri" w:cs="Calibri"/>
          <w:b/>
          <w:bCs/>
          <w:sz w:val="32"/>
          <w:szCs w:val="32"/>
        </w:rPr>
      </w:pPr>
    </w:p>
    <w:p w14:paraId="3F122613" w14:textId="1A4E674B" w:rsidR="00083622" w:rsidRDefault="00110BF0" w:rsidP="00B820C2">
      <w:pPr>
        <w:ind w:left="720"/>
        <w:jc w:val="both"/>
        <w:rPr>
          <w:rFonts w:ascii="Calibri" w:hAnsi="Calibri" w:cs="Calibri"/>
          <w:sz w:val="32"/>
          <w:szCs w:val="32"/>
        </w:rPr>
      </w:pPr>
      <w:r w:rsidRPr="00110BF0">
        <w:rPr>
          <w:rFonts w:ascii="Calibri" w:hAnsi="Calibri" w:cs="Calibri"/>
          <w:b/>
          <w:bCs/>
          <w:sz w:val="32"/>
          <w:szCs w:val="32"/>
        </w:rPr>
        <w:t>Visual Design:</w:t>
      </w:r>
      <w:r w:rsidRPr="00110BF0">
        <w:rPr>
          <w:rFonts w:ascii="Calibri" w:hAnsi="Calibri" w:cs="Calibri"/>
          <w:sz w:val="32"/>
          <w:szCs w:val="32"/>
        </w:rPr>
        <w:t xml:space="preserve"> Implementing a visually appealing design with intuitive navigation to enhance user experience and engagement during interactions</w:t>
      </w:r>
      <w:r w:rsidR="00083622">
        <w:rPr>
          <w:rFonts w:ascii="Calibri" w:hAnsi="Calibri" w:cs="Calibri"/>
          <w:sz w:val="32"/>
          <w:szCs w:val="32"/>
        </w:rPr>
        <w:t>.</w:t>
      </w:r>
    </w:p>
    <w:p w14:paraId="17547B37" w14:textId="77777777" w:rsidR="005E2AC1" w:rsidRDefault="005E2AC1" w:rsidP="00E66866">
      <w:pPr>
        <w:ind w:left="1080"/>
        <w:jc w:val="both"/>
        <w:rPr>
          <w:rFonts w:ascii="Calibri" w:hAnsi="Calibri" w:cs="Calibri"/>
          <w:sz w:val="32"/>
          <w:szCs w:val="32"/>
        </w:rPr>
      </w:pPr>
    </w:p>
    <w:p w14:paraId="12702B78" w14:textId="77777777" w:rsidR="00B820C2" w:rsidRDefault="00083622" w:rsidP="00B820C2">
      <w:pPr>
        <w:pStyle w:val="ListParagraph"/>
        <w:numPr>
          <w:ilvl w:val="0"/>
          <w:numId w:val="5"/>
        </w:numPr>
        <w:jc w:val="both"/>
        <w:rPr>
          <w:rFonts w:ascii="Calibri" w:hAnsi="Calibri" w:cs="Calibri"/>
          <w:b/>
          <w:bCs/>
          <w:sz w:val="32"/>
          <w:szCs w:val="32"/>
        </w:rPr>
      </w:pPr>
      <w:r w:rsidRPr="00083622">
        <w:rPr>
          <w:rFonts w:ascii="Calibri" w:hAnsi="Calibri" w:cs="Calibri"/>
          <w:b/>
          <w:bCs/>
          <w:sz w:val="32"/>
          <w:szCs w:val="32"/>
        </w:rPr>
        <w:t>Enhanced Sentiment Analysis:</w:t>
      </w:r>
    </w:p>
    <w:p w14:paraId="22E58103" w14:textId="77777777" w:rsidR="00B820C2" w:rsidRDefault="00B820C2" w:rsidP="00B820C2">
      <w:pPr>
        <w:pStyle w:val="ListParagraph"/>
        <w:jc w:val="both"/>
        <w:rPr>
          <w:rFonts w:ascii="Calibri" w:hAnsi="Calibri" w:cs="Calibri"/>
          <w:b/>
          <w:bCs/>
          <w:sz w:val="32"/>
          <w:szCs w:val="32"/>
        </w:rPr>
      </w:pPr>
    </w:p>
    <w:p w14:paraId="0CB081DD" w14:textId="77777777" w:rsidR="00BB0658" w:rsidRDefault="00BB0658" w:rsidP="00B820C2">
      <w:pPr>
        <w:pStyle w:val="ListParagraph"/>
        <w:jc w:val="both"/>
        <w:rPr>
          <w:rFonts w:ascii="Calibri" w:hAnsi="Calibri" w:cs="Calibri"/>
          <w:b/>
          <w:bCs/>
          <w:sz w:val="32"/>
          <w:szCs w:val="32"/>
        </w:rPr>
      </w:pPr>
    </w:p>
    <w:p w14:paraId="18833EAA" w14:textId="10183B88" w:rsidR="005E2AC1" w:rsidRDefault="005E2AC1" w:rsidP="00B820C2">
      <w:pPr>
        <w:pStyle w:val="ListParagraph"/>
        <w:jc w:val="both"/>
        <w:rPr>
          <w:rFonts w:ascii="Calibri" w:hAnsi="Calibri" w:cs="Calibri"/>
          <w:sz w:val="32"/>
          <w:szCs w:val="32"/>
        </w:rPr>
      </w:pPr>
      <w:r w:rsidRPr="00B820C2">
        <w:rPr>
          <w:rFonts w:ascii="Calibri" w:hAnsi="Calibri" w:cs="Calibri"/>
          <w:b/>
          <w:bCs/>
          <w:sz w:val="32"/>
          <w:szCs w:val="32"/>
        </w:rPr>
        <w:t>Advanced Emotion Recognition:</w:t>
      </w:r>
      <w:r w:rsidRPr="00B820C2">
        <w:rPr>
          <w:rFonts w:ascii="Calibri" w:hAnsi="Calibri" w:cs="Calibri"/>
          <w:sz w:val="32"/>
          <w:szCs w:val="32"/>
        </w:rPr>
        <w:t xml:space="preserve"> Utilizing more sophisticated natural language processing (NLP) techniques to better understand user sentiments and emotions, allowing for more nuanced responses and negotiation tactics.</w:t>
      </w:r>
    </w:p>
    <w:p w14:paraId="4BFAC845" w14:textId="77777777" w:rsidR="00BB0658" w:rsidRPr="00B820C2" w:rsidRDefault="00BB0658" w:rsidP="00B820C2">
      <w:pPr>
        <w:pStyle w:val="ListParagraph"/>
        <w:jc w:val="both"/>
        <w:rPr>
          <w:rFonts w:ascii="Calibri" w:hAnsi="Calibri" w:cs="Calibri"/>
          <w:b/>
          <w:bCs/>
          <w:sz w:val="32"/>
          <w:szCs w:val="32"/>
        </w:rPr>
      </w:pPr>
    </w:p>
    <w:p w14:paraId="6939CA44" w14:textId="77777777" w:rsidR="00B820C2" w:rsidRPr="005E2AC1" w:rsidRDefault="00B820C2" w:rsidP="00B820C2">
      <w:pPr>
        <w:pStyle w:val="ListParagraph"/>
        <w:ind w:firstLine="720"/>
        <w:jc w:val="both"/>
        <w:rPr>
          <w:rFonts w:ascii="Calibri" w:hAnsi="Calibri" w:cs="Calibri"/>
          <w:sz w:val="32"/>
          <w:szCs w:val="32"/>
        </w:rPr>
      </w:pPr>
    </w:p>
    <w:p w14:paraId="61C716FA" w14:textId="7E07BEC5" w:rsidR="005E2AC1" w:rsidRDefault="005E2AC1" w:rsidP="005E2AC1">
      <w:pPr>
        <w:pStyle w:val="ListParagraph"/>
        <w:jc w:val="both"/>
        <w:rPr>
          <w:rFonts w:ascii="Calibri" w:hAnsi="Calibri" w:cs="Calibri"/>
          <w:sz w:val="32"/>
          <w:szCs w:val="32"/>
        </w:rPr>
      </w:pPr>
      <w:r w:rsidRPr="005E2AC1">
        <w:rPr>
          <w:rFonts w:ascii="Calibri" w:hAnsi="Calibri" w:cs="Calibri"/>
          <w:b/>
          <w:bCs/>
          <w:sz w:val="32"/>
          <w:szCs w:val="32"/>
        </w:rPr>
        <w:t>Real-Time Emotion Tracking:</w:t>
      </w:r>
      <w:r w:rsidRPr="005E2AC1">
        <w:rPr>
          <w:rFonts w:ascii="Calibri" w:hAnsi="Calibri" w:cs="Calibri"/>
          <w:sz w:val="32"/>
          <w:szCs w:val="32"/>
        </w:rPr>
        <w:t xml:space="preserve"> Integrating real-time emotion tracking to adjust negotiation strategies dynamically based on user reactions throughout the conversation.</w:t>
      </w:r>
    </w:p>
    <w:p w14:paraId="6BC9313E" w14:textId="77777777" w:rsidR="00BB0658" w:rsidRDefault="00BB0658" w:rsidP="005E2AC1">
      <w:pPr>
        <w:pStyle w:val="ListParagraph"/>
        <w:jc w:val="both"/>
        <w:rPr>
          <w:rFonts w:ascii="Calibri" w:hAnsi="Calibri" w:cs="Calibri"/>
          <w:sz w:val="32"/>
          <w:szCs w:val="32"/>
        </w:rPr>
      </w:pPr>
    </w:p>
    <w:p w14:paraId="7BBD2A31" w14:textId="77777777" w:rsidR="00C02D30" w:rsidRDefault="00C02D30" w:rsidP="005E2AC1">
      <w:pPr>
        <w:pStyle w:val="ListParagraph"/>
        <w:jc w:val="both"/>
        <w:rPr>
          <w:rFonts w:ascii="Calibri" w:hAnsi="Calibri" w:cs="Calibri"/>
          <w:sz w:val="32"/>
          <w:szCs w:val="32"/>
        </w:rPr>
      </w:pPr>
    </w:p>
    <w:p w14:paraId="1B0355CE" w14:textId="77777777" w:rsidR="00C02D30" w:rsidRDefault="00C02D30" w:rsidP="005E2AC1">
      <w:pPr>
        <w:pStyle w:val="ListParagraph"/>
        <w:jc w:val="both"/>
        <w:rPr>
          <w:rFonts w:ascii="Calibri" w:hAnsi="Calibri" w:cs="Calibri"/>
          <w:sz w:val="32"/>
          <w:szCs w:val="32"/>
        </w:rPr>
      </w:pPr>
    </w:p>
    <w:p w14:paraId="0C5B832C" w14:textId="77777777" w:rsidR="00C02D30" w:rsidRDefault="00C02D30" w:rsidP="005E2AC1">
      <w:pPr>
        <w:pStyle w:val="ListParagraph"/>
        <w:jc w:val="both"/>
        <w:rPr>
          <w:rFonts w:ascii="Calibri" w:hAnsi="Calibri" w:cs="Calibri"/>
          <w:sz w:val="32"/>
          <w:szCs w:val="32"/>
        </w:rPr>
      </w:pPr>
    </w:p>
    <w:p w14:paraId="40929C5C" w14:textId="77777777" w:rsidR="00C02D30" w:rsidRDefault="00C02D30" w:rsidP="00C02D30">
      <w:pPr>
        <w:jc w:val="both"/>
        <w:rPr>
          <w:rFonts w:ascii="Calibri" w:hAnsi="Calibri" w:cs="Calibri"/>
          <w:b/>
          <w:bCs/>
          <w:sz w:val="32"/>
          <w:szCs w:val="32"/>
        </w:rPr>
      </w:pPr>
      <w:r w:rsidRPr="00C02D30">
        <w:rPr>
          <w:rFonts w:ascii="Calibri" w:hAnsi="Calibri" w:cs="Calibri"/>
          <w:b/>
          <w:bCs/>
          <w:sz w:val="32"/>
          <w:szCs w:val="32"/>
        </w:rPr>
        <w:lastRenderedPageBreak/>
        <w:t>Conclusion</w:t>
      </w:r>
      <w:r>
        <w:rPr>
          <w:rFonts w:ascii="Calibri" w:hAnsi="Calibri" w:cs="Calibri"/>
          <w:b/>
          <w:bCs/>
          <w:sz w:val="32"/>
          <w:szCs w:val="32"/>
        </w:rPr>
        <w:t>:</w:t>
      </w:r>
    </w:p>
    <w:p w14:paraId="3FDAA142" w14:textId="77777777" w:rsidR="000E4D0F" w:rsidRDefault="000E4D0F" w:rsidP="000E4D0F">
      <w:pPr>
        <w:jc w:val="both"/>
        <w:rPr>
          <w:rFonts w:ascii="Calibri" w:hAnsi="Calibri" w:cs="Calibri"/>
          <w:b/>
          <w:bCs/>
          <w:sz w:val="32"/>
          <w:szCs w:val="32"/>
        </w:rPr>
      </w:pPr>
    </w:p>
    <w:p w14:paraId="1B450A43" w14:textId="6EE41A87" w:rsidR="00C02D30" w:rsidRPr="00C02D30" w:rsidRDefault="00C02D30" w:rsidP="000E4D0F">
      <w:pPr>
        <w:jc w:val="both"/>
        <w:rPr>
          <w:rFonts w:ascii="Calibri" w:hAnsi="Calibri" w:cs="Calibri"/>
          <w:b/>
          <w:bCs/>
          <w:sz w:val="32"/>
          <w:szCs w:val="32"/>
        </w:rPr>
      </w:pPr>
      <w:r w:rsidRPr="00C02D30">
        <w:rPr>
          <w:rFonts w:ascii="Calibri" w:hAnsi="Calibri" w:cs="Calibri"/>
          <w:sz w:val="32"/>
          <w:szCs w:val="32"/>
        </w:rPr>
        <w:t>The negotiation chatbot represents a significant advancement in automating and enhancing the negotiation process between buyers and sellers. By leveraging advanced technologies such as natural language processing, sentiment analysis, and machine learning, this chatbot not only facilitates real-time negotiations but also adapts to user emotions and preferences, creating a more personalized experience.</w:t>
      </w:r>
    </w:p>
    <w:p w14:paraId="25081253" w14:textId="77777777" w:rsidR="000E4D0F" w:rsidRDefault="000E4D0F" w:rsidP="000E4D0F">
      <w:pPr>
        <w:jc w:val="both"/>
        <w:rPr>
          <w:rFonts w:ascii="Calibri" w:hAnsi="Calibri" w:cs="Calibri"/>
          <w:sz w:val="32"/>
          <w:szCs w:val="32"/>
        </w:rPr>
      </w:pPr>
    </w:p>
    <w:p w14:paraId="42A771A6" w14:textId="41B3CD9F" w:rsidR="00C02D30" w:rsidRPr="000E4D0F" w:rsidRDefault="00C02D30" w:rsidP="000E4D0F">
      <w:pPr>
        <w:jc w:val="both"/>
        <w:rPr>
          <w:rFonts w:ascii="Calibri" w:hAnsi="Calibri" w:cs="Calibri"/>
          <w:sz w:val="32"/>
          <w:szCs w:val="32"/>
        </w:rPr>
      </w:pPr>
      <w:r w:rsidRPr="000E4D0F">
        <w:rPr>
          <w:rFonts w:ascii="Calibri" w:hAnsi="Calibri" w:cs="Calibri"/>
          <w:sz w:val="32"/>
          <w:szCs w:val="32"/>
        </w:rPr>
        <w:t>As we look to the future, the potential for further development is immense. Integrating a user-friendly interface, expanding to multi-channel platforms, and incorporating advanced analytics will allow the chatbot to become an indispensable tool for businesses. Moreover, continuous learning capabilities will enable it to refine its negotiation strategies, ensuring that it remains relevant and effective in an ever-evolving market landscape.</w:t>
      </w:r>
    </w:p>
    <w:p w14:paraId="7AEAD052" w14:textId="77777777" w:rsidR="000E4D0F" w:rsidRDefault="000E4D0F" w:rsidP="000E4D0F">
      <w:pPr>
        <w:jc w:val="both"/>
        <w:rPr>
          <w:rFonts w:ascii="Calibri" w:hAnsi="Calibri" w:cs="Calibri"/>
          <w:sz w:val="32"/>
          <w:szCs w:val="32"/>
        </w:rPr>
      </w:pPr>
    </w:p>
    <w:p w14:paraId="2CBFC7D2" w14:textId="1D46DC18" w:rsidR="00C02D30" w:rsidRDefault="00C02D30" w:rsidP="000E4D0F">
      <w:pPr>
        <w:jc w:val="both"/>
        <w:rPr>
          <w:rFonts w:ascii="Calibri" w:hAnsi="Calibri" w:cs="Calibri"/>
          <w:sz w:val="32"/>
          <w:szCs w:val="32"/>
        </w:rPr>
      </w:pPr>
      <w:r w:rsidRPr="000E4D0F">
        <w:rPr>
          <w:rFonts w:ascii="Calibri" w:hAnsi="Calibri" w:cs="Calibri"/>
          <w:sz w:val="32"/>
          <w:szCs w:val="32"/>
        </w:rPr>
        <w:t>Ultimately, the negotiation chatbot stands to revolutionize the way negotiations are conducted, offering businesses a scalable, efficient, and user-centric solution that enhances customer satisfaction and drives sales. By investing in its development and integration with existing systems, organizations can not only streamline their negotiation processes but also gain valuable insights that contribute to informed decision-making and strategic growth.</w:t>
      </w:r>
    </w:p>
    <w:p w14:paraId="1A7E75E8" w14:textId="77777777" w:rsidR="000E4D0F" w:rsidRDefault="000E4D0F" w:rsidP="000E4D0F">
      <w:pPr>
        <w:jc w:val="both"/>
        <w:rPr>
          <w:rFonts w:ascii="Calibri" w:hAnsi="Calibri" w:cs="Calibri"/>
          <w:sz w:val="32"/>
          <w:szCs w:val="32"/>
        </w:rPr>
      </w:pPr>
    </w:p>
    <w:p w14:paraId="7BD11B3D" w14:textId="77777777" w:rsidR="000E4D0F" w:rsidRDefault="000E4D0F" w:rsidP="000E4D0F">
      <w:pPr>
        <w:jc w:val="both"/>
        <w:rPr>
          <w:rFonts w:ascii="Calibri" w:hAnsi="Calibri" w:cs="Calibri"/>
          <w:sz w:val="32"/>
          <w:szCs w:val="32"/>
        </w:rPr>
      </w:pPr>
    </w:p>
    <w:p w14:paraId="79F6E458" w14:textId="77777777" w:rsidR="000E4D0F" w:rsidRDefault="000E4D0F" w:rsidP="000E4D0F">
      <w:pPr>
        <w:jc w:val="both"/>
        <w:rPr>
          <w:rFonts w:ascii="Calibri" w:hAnsi="Calibri" w:cs="Calibri"/>
          <w:sz w:val="32"/>
          <w:szCs w:val="32"/>
        </w:rPr>
      </w:pPr>
    </w:p>
    <w:p w14:paraId="7BAD401C" w14:textId="77777777" w:rsidR="000E4D0F" w:rsidRDefault="000E4D0F" w:rsidP="000E4D0F">
      <w:pPr>
        <w:jc w:val="both"/>
        <w:rPr>
          <w:rFonts w:ascii="Calibri" w:hAnsi="Calibri" w:cs="Calibri"/>
          <w:sz w:val="32"/>
          <w:szCs w:val="32"/>
        </w:rPr>
      </w:pPr>
    </w:p>
    <w:p w14:paraId="4138BCC2" w14:textId="77777777" w:rsidR="000E4D0F" w:rsidRPr="000E4D0F" w:rsidRDefault="000E4D0F" w:rsidP="000E4D0F">
      <w:pPr>
        <w:jc w:val="both"/>
        <w:rPr>
          <w:rFonts w:ascii="Calibri" w:hAnsi="Calibri" w:cs="Calibri"/>
          <w:sz w:val="32"/>
          <w:szCs w:val="32"/>
        </w:rPr>
      </w:pPr>
    </w:p>
    <w:p w14:paraId="4EBF7B72" w14:textId="77777777" w:rsidR="00C02D30" w:rsidRPr="005E2AC1" w:rsidRDefault="00C02D30" w:rsidP="005E2AC1">
      <w:pPr>
        <w:pStyle w:val="ListParagraph"/>
        <w:jc w:val="both"/>
        <w:rPr>
          <w:rFonts w:ascii="Calibri" w:hAnsi="Calibri" w:cs="Calibri"/>
          <w:sz w:val="32"/>
          <w:szCs w:val="32"/>
        </w:rPr>
      </w:pPr>
    </w:p>
    <w:p w14:paraId="2AC53F6C" w14:textId="77777777" w:rsidR="00E66866" w:rsidRPr="00083622" w:rsidRDefault="00E66866" w:rsidP="00E66866">
      <w:pPr>
        <w:pStyle w:val="ListParagraph"/>
        <w:ind w:left="1440"/>
        <w:jc w:val="both"/>
        <w:rPr>
          <w:rFonts w:ascii="Calibri" w:hAnsi="Calibri" w:cs="Calibri"/>
          <w:b/>
          <w:bCs/>
          <w:sz w:val="32"/>
          <w:szCs w:val="32"/>
        </w:rPr>
      </w:pPr>
    </w:p>
    <w:p w14:paraId="54B333C7" w14:textId="77777777" w:rsidR="000D4D17" w:rsidRPr="009F6085" w:rsidRDefault="000D4D17" w:rsidP="000D4D17">
      <w:pPr>
        <w:ind w:left="720"/>
        <w:jc w:val="both"/>
        <w:rPr>
          <w:rFonts w:ascii="Calibri" w:hAnsi="Calibri" w:cs="Calibri"/>
          <w:sz w:val="32"/>
          <w:szCs w:val="32"/>
        </w:rPr>
      </w:pPr>
    </w:p>
    <w:p w14:paraId="6072912C" w14:textId="77777777" w:rsidR="009F6085" w:rsidRPr="00D3639E" w:rsidRDefault="009F6085" w:rsidP="009F6085">
      <w:pPr>
        <w:jc w:val="both"/>
        <w:rPr>
          <w:rFonts w:ascii="Calibri" w:hAnsi="Calibri" w:cs="Calibri"/>
          <w:sz w:val="32"/>
          <w:szCs w:val="32"/>
        </w:rPr>
      </w:pPr>
    </w:p>
    <w:p w14:paraId="12AA1C79" w14:textId="77777777" w:rsidR="00FC355C" w:rsidRPr="00F844AA" w:rsidRDefault="00FC355C" w:rsidP="009611C1">
      <w:pPr>
        <w:jc w:val="both"/>
        <w:rPr>
          <w:rFonts w:ascii="Calibri" w:hAnsi="Calibri" w:cs="Calibri"/>
          <w:sz w:val="32"/>
          <w:szCs w:val="32"/>
        </w:rPr>
      </w:pPr>
    </w:p>
    <w:p w14:paraId="75D241D9" w14:textId="25270212" w:rsidR="00466910" w:rsidRPr="002E0CE0" w:rsidRDefault="00466910" w:rsidP="00C61B62">
      <w:pPr>
        <w:jc w:val="both"/>
        <w:rPr>
          <w:rFonts w:ascii="Calibri" w:hAnsi="Calibri" w:cs="Calibri"/>
          <w:sz w:val="32"/>
          <w:szCs w:val="32"/>
        </w:rPr>
      </w:pPr>
    </w:p>
    <w:p w14:paraId="5AD5265C" w14:textId="77777777" w:rsidR="00A01810" w:rsidRPr="00195494" w:rsidRDefault="00A01810" w:rsidP="00195494">
      <w:pPr>
        <w:jc w:val="both"/>
        <w:rPr>
          <w:rFonts w:ascii="Calibri" w:hAnsi="Calibri" w:cs="Calibri"/>
          <w:sz w:val="32"/>
          <w:szCs w:val="32"/>
        </w:rPr>
      </w:pPr>
    </w:p>
    <w:p w14:paraId="7EA0CC98" w14:textId="77777777" w:rsidR="006B7AF4" w:rsidRPr="006B7AF4" w:rsidRDefault="006B7AF4" w:rsidP="006B7AF4">
      <w:pPr>
        <w:jc w:val="both"/>
        <w:rPr>
          <w:rFonts w:ascii="Calibri" w:hAnsi="Calibri" w:cs="Calibri"/>
          <w:sz w:val="32"/>
          <w:szCs w:val="32"/>
        </w:rPr>
      </w:pPr>
    </w:p>
    <w:p w14:paraId="14F623C9" w14:textId="77777777" w:rsidR="00117AD5" w:rsidRDefault="00117AD5" w:rsidP="00117AD5">
      <w:pPr>
        <w:jc w:val="both"/>
        <w:rPr>
          <w:rFonts w:ascii="Calibri" w:hAnsi="Calibri" w:cs="Calibri"/>
          <w:sz w:val="32"/>
          <w:szCs w:val="32"/>
        </w:rPr>
      </w:pPr>
    </w:p>
    <w:p w14:paraId="5725806C" w14:textId="77777777" w:rsidR="00117AD5" w:rsidRPr="00117AD5" w:rsidRDefault="00117AD5" w:rsidP="00117AD5">
      <w:pPr>
        <w:jc w:val="both"/>
        <w:rPr>
          <w:rFonts w:ascii="Calibri" w:hAnsi="Calibri" w:cs="Calibri"/>
          <w:sz w:val="32"/>
          <w:szCs w:val="32"/>
        </w:rPr>
      </w:pPr>
    </w:p>
    <w:p w14:paraId="4CE8D855" w14:textId="77777777" w:rsidR="00021FDB" w:rsidRPr="00846B54" w:rsidRDefault="00021FDB" w:rsidP="00682086">
      <w:pPr>
        <w:jc w:val="both"/>
        <w:rPr>
          <w:rFonts w:ascii="Calibri" w:hAnsi="Calibri" w:cs="Calibri"/>
          <w:sz w:val="32"/>
          <w:szCs w:val="32"/>
        </w:rPr>
      </w:pPr>
    </w:p>
    <w:p w14:paraId="2289A37E" w14:textId="77777777" w:rsidR="007A69D7" w:rsidRPr="0092575B" w:rsidRDefault="007A69D7" w:rsidP="0092575B">
      <w:pPr>
        <w:ind w:firstLine="720"/>
        <w:jc w:val="both"/>
        <w:rPr>
          <w:rFonts w:ascii="Calibri" w:hAnsi="Calibri" w:cs="Calibri"/>
          <w:sz w:val="32"/>
          <w:szCs w:val="32"/>
        </w:rPr>
      </w:pPr>
    </w:p>
    <w:p w14:paraId="0386CAD5" w14:textId="77777777" w:rsidR="0092575B" w:rsidRPr="002D4843" w:rsidRDefault="0092575B" w:rsidP="002D4843">
      <w:pPr>
        <w:jc w:val="both"/>
        <w:rPr>
          <w:rFonts w:ascii="Calibri" w:hAnsi="Calibri" w:cs="Calibri"/>
          <w:sz w:val="32"/>
          <w:szCs w:val="32"/>
        </w:rPr>
      </w:pPr>
    </w:p>
    <w:p w14:paraId="38DEFE8A" w14:textId="77777777" w:rsidR="00907D5C" w:rsidRDefault="00907D5C" w:rsidP="00B17B9E">
      <w:pPr>
        <w:rPr>
          <w:rFonts w:ascii="Calibri" w:hAnsi="Calibri" w:cs="Calibri"/>
          <w:sz w:val="32"/>
          <w:szCs w:val="32"/>
        </w:rPr>
      </w:pPr>
    </w:p>
    <w:p w14:paraId="06D90C2B" w14:textId="7707D557" w:rsidR="00174FE5" w:rsidRPr="00B17B9E" w:rsidRDefault="00174FE5" w:rsidP="00B17B9E">
      <w:pPr>
        <w:rPr>
          <w:rFonts w:ascii="Calibri" w:hAnsi="Calibri" w:cs="Calibri"/>
          <w:sz w:val="40"/>
          <w:szCs w:val="40"/>
        </w:rPr>
      </w:pPr>
    </w:p>
    <w:p w14:paraId="5DA11076" w14:textId="77777777" w:rsidR="000C193A" w:rsidRDefault="000C193A" w:rsidP="000C193A">
      <w:pPr>
        <w:rPr>
          <w:rFonts w:ascii="Calibri" w:hAnsi="Calibri" w:cs="Calibri"/>
          <w:sz w:val="40"/>
          <w:szCs w:val="40"/>
          <w:lang w:val="en-US"/>
        </w:rPr>
      </w:pPr>
    </w:p>
    <w:p w14:paraId="4F0BF507" w14:textId="77777777" w:rsidR="00C45FB6" w:rsidRDefault="00C45FB6" w:rsidP="000C193A">
      <w:pPr>
        <w:rPr>
          <w:rFonts w:ascii="Calibri" w:hAnsi="Calibri" w:cs="Calibri"/>
          <w:sz w:val="40"/>
          <w:szCs w:val="40"/>
          <w:lang w:val="en-US"/>
        </w:rPr>
      </w:pPr>
    </w:p>
    <w:p w14:paraId="09181885" w14:textId="77777777" w:rsidR="00B17B9E" w:rsidRPr="000C193A" w:rsidRDefault="00B17B9E" w:rsidP="000C193A">
      <w:pPr>
        <w:rPr>
          <w:rFonts w:ascii="Calibri" w:hAnsi="Calibri" w:cs="Calibri"/>
          <w:sz w:val="40"/>
          <w:szCs w:val="40"/>
          <w:lang w:val="en-US"/>
        </w:rPr>
      </w:pPr>
    </w:p>
    <w:sectPr w:rsidR="00B17B9E" w:rsidRPr="000C193A" w:rsidSect="00D53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261212"/>
    <w:multiLevelType w:val="multilevel"/>
    <w:tmpl w:val="F710ACC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3CC05864"/>
    <w:multiLevelType w:val="multilevel"/>
    <w:tmpl w:val="7C8A3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F718DE"/>
    <w:multiLevelType w:val="multilevel"/>
    <w:tmpl w:val="50FC6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771555"/>
    <w:multiLevelType w:val="multilevel"/>
    <w:tmpl w:val="0E1E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4C2769"/>
    <w:multiLevelType w:val="multilevel"/>
    <w:tmpl w:val="626E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1927521">
    <w:abstractNumId w:val="3"/>
  </w:num>
  <w:num w:numId="2" w16cid:durableId="690300100">
    <w:abstractNumId w:val="4"/>
  </w:num>
  <w:num w:numId="3" w16cid:durableId="208030574">
    <w:abstractNumId w:val="1"/>
  </w:num>
  <w:num w:numId="4" w16cid:durableId="15621483">
    <w:abstractNumId w:val="0"/>
  </w:num>
  <w:num w:numId="5" w16cid:durableId="531040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20"/>
    <w:rsid w:val="00021FDB"/>
    <w:rsid w:val="00083622"/>
    <w:rsid w:val="000C193A"/>
    <w:rsid w:val="000D4D17"/>
    <w:rsid w:val="000E4D0F"/>
    <w:rsid w:val="00110BF0"/>
    <w:rsid w:val="00117AD5"/>
    <w:rsid w:val="0017327C"/>
    <w:rsid w:val="00174FE5"/>
    <w:rsid w:val="00195494"/>
    <w:rsid w:val="00245A63"/>
    <w:rsid w:val="002D4843"/>
    <w:rsid w:val="002E0CE0"/>
    <w:rsid w:val="002E26B7"/>
    <w:rsid w:val="00341CC9"/>
    <w:rsid w:val="004457FA"/>
    <w:rsid w:val="00466910"/>
    <w:rsid w:val="00475716"/>
    <w:rsid w:val="004848D8"/>
    <w:rsid w:val="004922B6"/>
    <w:rsid w:val="004C7241"/>
    <w:rsid w:val="005E2AC1"/>
    <w:rsid w:val="005E4E0F"/>
    <w:rsid w:val="00682086"/>
    <w:rsid w:val="00695FA0"/>
    <w:rsid w:val="006B7AF4"/>
    <w:rsid w:val="006E6A13"/>
    <w:rsid w:val="007444A2"/>
    <w:rsid w:val="007A69D7"/>
    <w:rsid w:val="007E7F1F"/>
    <w:rsid w:val="00846B54"/>
    <w:rsid w:val="008B1608"/>
    <w:rsid w:val="00907D5C"/>
    <w:rsid w:val="0092575B"/>
    <w:rsid w:val="00926C2F"/>
    <w:rsid w:val="00934F8A"/>
    <w:rsid w:val="009611C1"/>
    <w:rsid w:val="009F6085"/>
    <w:rsid w:val="00A01810"/>
    <w:rsid w:val="00A92800"/>
    <w:rsid w:val="00B17B9E"/>
    <w:rsid w:val="00B27293"/>
    <w:rsid w:val="00B820C2"/>
    <w:rsid w:val="00BB0658"/>
    <w:rsid w:val="00BC4252"/>
    <w:rsid w:val="00C02D30"/>
    <w:rsid w:val="00C45FB6"/>
    <w:rsid w:val="00C61B62"/>
    <w:rsid w:val="00C63DAA"/>
    <w:rsid w:val="00C7721B"/>
    <w:rsid w:val="00D3639E"/>
    <w:rsid w:val="00D53920"/>
    <w:rsid w:val="00DC66E8"/>
    <w:rsid w:val="00E07030"/>
    <w:rsid w:val="00E415F9"/>
    <w:rsid w:val="00E66866"/>
    <w:rsid w:val="00EB1884"/>
    <w:rsid w:val="00F844AA"/>
    <w:rsid w:val="00FC35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47955"/>
  <w15:chartTrackingRefBased/>
  <w15:docId w15:val="{A7D6729B-E4D6-49B5-A770-B9C4D716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844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44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B1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1271">
      <w:bodyDiv w:val="1"/>
      <w:marLeft w:val="0"/>
      <w:marRight w:val="0"/>
      <w:marTop w:val="0"/>
      <w:marBottom w:val="0"/>
      <w:divBdr>
        <w:top w:val="none" w:sz="0" w:space="0" w:color="auto"/>
        <w:left w:val="none" w:sz="0" w:space="0" w:color="auto"/>
        <w:bottom w:val="none" w:sz="0" w:space="0" w:color="auto"/>
        <w:right w:val="none" w:sz="0" w:space="0" w:color="auto"/>
      </w:divBdr>
    </w:div>
    <w:div w:id="47386563">
      <w:bodyDiv w:val="1"/>
      <w:marLeft w:val="0"/>
      <w:marRight w:val="0"/>
      <w:marTop w:val="0"/>
      <w:marBottom w:val="0"/>
      <w:divBdr>
        <w:top w:val="none" w:sz="0" w:space="0" w:color="auto"/>
        <w:left w:val="none" w:sz="0" w:space="0" w:color="auto"/>
        <w:bottom w:val="none" w:sz="0" w:space="0" w:color="auto"/>
        <w:right w:val="none" w:sz="0" w:space="0" w:color="auto"/>
      </w:divBdr>
    </w:div>
    <w:div w:id="74936162">
      <w:bodyDiv w:val="1"/>
      <w:marLeft w:val="0"/>
      <w:marRight w:val="0"/>
      <w:marTop w:val="0"/>
      <w:marBottom w:val="0"/>
      <w:divBdr>
        <w:top w:val="none" w:sz="0" w:space="0" w:color="auto"/>
        <w:left w:val="none" w:sz="0" w:space="0" w:color="auto"/>
        <w:bottom w:val="none" w:sz="0" w:space="0" w:color="auto"/>
        <w:right w:val="none" w:sz="0" w:space="0" w:color="auto"/>
      </w:divBdr>
    </w:div>
    <w:div w:id="287470944">
      <w:bodyDiv w:val="1"/>
      <w:marLeft w:val="0"/>
      <w:marRight w:val="0"/>
      <w:marTop w:val="0"/>
      <w:marBottom w:val="0"/>
      <w:divBdr>
        <w:top w:val="none" w:sz="0" w:space="0" w:color="auto"/>
        <w:left w:val="none" w:sz="0" w:space="0" w:color="auto"/>
        <w:bottom w:val="none" w:sz="0" w:space="0" w:color="auto"/>
        <w:right w:val="none" w:sz="0" w:space="0" w:color="auto"/>
      </w:divBdr>
    </w:div>
    <w:div w:id="365984353">
      <w:bodyDiv w:val="1"/>
      <w:marLeft w:val="0"/>
      <w:marRight w:val="0"/>
      <w:marTop w:val="0"/>
      <w:marBottom w:val="0"/>
      <w:divBdr>
        <w:top w:val="none" w:sz="0" w:space="0" w:color="auto"/>
        <w:left w:val="none" w:sz="0" w:space="0" w:color="auto"/>
        <w:bottom w:val="none" w:sz="0" w:space="0" w:color="auto"/>
        <w:right w:val="none" w:sz="0" w:space="0" w:color="auto"/>
      </w:divBdr>
    </w:div>
    <w:div w:id="368073886">
      <w:bodyDiv w:val="1"/>
      <w:marLeft w:val="0"/>
      <w:marRight w:val="0"/>
      <w:marTop w:val="0"/>
      <w:marBottom w:val="0"/>
      <w:divBdr>
        <w:top w:val="none" w:sz="0" w:space="0" w:color="auto"/>
        <w:left w:val="none" w:sz="0" w:space="0" w:color="auto"/>
        <w:bottom w:val="none" w:sz="0" w:space="0" w:color="auto"/>
        <w:right w:val="none" w:sz="0" w:space="0" w:color="auto"/>
      </w:divBdr>
    </w:div>
    <w:div w:id="380327147">
      <w:bodyDiv w:val="1"/>
      <w:marLeft w:val="0"/>
      <w:marRight w:val="0"/>
      <w:marTop w:val="0"/>
      <w:marBottom w:val="0"/>
      <w:divBdr>
        <w:top w:val="none" w:sz="0" w:space="0" w:color="auto"/>
        <w:left w:val="none" w:sz="0" w:space="0" w:color="auto"/>
        <w:bottom w:val="none" w:sz="0" w:space="0" w:color="auto"/>
        <w:right w:val="none" w:sz="0" w:space="0" w:color="auto"/>
      </w:divBdr>
    </w:div>
    <w:div w:id="505482156">
      <w:bodyDiv w:val="1"/>
      <w:marLeft w:val="0"/>
      <w:marRight w:val="0"/>
      <w:marTop w:val="0"/>
      <w:marBottom w:val="0"/>
      <w:divBdr>
        <w:top w:val="none" w:sz="0" w:space="0" w:color="auto"/>
        <w:left w:val="none" w:sz="0" w:space="0" w:color="auto"/>
        <w:bottom w:val="none" w:sz="0" w:space="0" w:color="auto"/>
        <w:right w:val="none" w:sz="0" w:space="0" w:color="auto"/>
      </w:divBdr>
    </w:div>
    <w:div w:id="511379199">
      <w:bodyDiv w:val="1"/>
      <w:marLeft w:val="0"/>
      <w:marRight w:val="0"/>
      <w:marTop w:val="0"/>
      <w:marBottom w:val="0"/>
      <w:divBdr>
        <w:top w:val="none" w:sz="0" w:space="0" w:color="auto"/>
        <w:left w:val="none" w:sz="0" w:space="0" w:color="auto"/>
        <w:bottom w:val="none" w:sz="0" w:space="0" w:color="auto"/>
        <w:right w:val="none" w:sz="0" w:space="0" w:color="auto"/>
      </w:divBdr>
    </w:div>
    <w:div w:id="535847607">
      <w:bodyDiv w:val="1"/>
      <w:marLeft w:val="0"/>
      <w:marRight w:val="0"/>
      <w:marTop w:val="0"/>
      <w:marBottom w:val="0"/>
      <w:divBdr>
        <w:top w:val="none" w:sz="0" w:space="0" w:color="auto"/>
        <w:left w:val="none" w:sz="0" w:space="0" w:color="auto"/>
        <w:bottom w:val="none" w:sz="0" w:space="0" w:color="auto"/>
        <w:right w:val="none" w:sz="0" w:space="0" w:color="auto"/>
      </w:divBdr>
    </w:div>
    <w:div w:id="593510768">
      <w:bodyDiv w:val="1"/>
      <w:marLeft w:val="0"/>
      <w:marRight w:val="0"/>
      <w:marTop w:val="0"/>
      <w:marBottom w:val="0"/>
      <w:divBdr>
        <w:top w:val="none" w:sz="0" w:space="0" w:color="auto"/>
        <w:left w:val="none" w:sz="0" w:space="0" w:color="auto"/>
        <w:bottom w:val="none" w:sz="0" w:space="0" w:color="auto"/>
        <w:right w:val="none" w:sz="0" w:space="0" w:color="auto"/>
      </w:divBdr>
    </w:div>
    <w:div w:id="615675942">
      <w:bodyDiv w:val="1"/>
      <w:marLeft w:val="0"/>
      <w:marRight w:val="0"/>
      <w:marTop w:val="0"/>
      <w:marBottom w:val="0"/>
      <w:divBdr>
        <w:top w:val="none" w:sz="0" w:space="0" w:color="auto"/>
        <w:left w:val="none" w:sz="0" w:space="0" w:color="auto"/>
        <w:bottom w:val="none" w:sz="0" w:space="0" w:color="auto"/>
        <w:right w:val="none" w:sz="0" w:space="0" w:color="auto"/>
      </w:divBdr>
    </w:div>
    <w:div w:id="652682893">
      <w:bodyDiv w:val="1"/>
      <w:marLeft w:val="0"/>
      <w:marRight w:val="0"/>
      <w:marTop w:val="0"/>
      <w:marBottom w:val="0"/>
      <w:divBdr>
        <w:top w:val="none" w:sz="0" w:space="0" w:color="auto"/>
        <w:left w:val="none" w:sz="0" w:space="0" w:color="auto"/>
        <w:bottom w:val="none" w:sz="0" w:space="0" w:color="auto"/>
        <w:right w:val="none" w:sz="0" w:space="0" w:color="auto"/>
      </w:divBdr>
    </w:div>
    <w:div w:id="679968742">
      <w:bodyDiv w:val="1"/>
      <w:marLeft w:val="0"/>
      <w:marRight w:val="0"/>
      <w:marTop w:val="0"/>
      <w:marBottom w:val="0"/>
      <w:divBdr>
        <w:top w:val="none" w:sz="0" w:space="0" w:color="auto"/>
        <w:left w:val="none" w:sz="0" w:space="0" w:color="auto"/>
        <w:bottom w:val="none" w:sz="0" w:space="0" w:color="auto"/>
        <w:right w:val="none" w:sz="0" w:space="0" w:color="auto"/>
      </w:divBdr>
    </w:div>
    <w:div w:id="713651993">
      <w:bodyDiv w:val="1"/>
      <w:marLeft w:val="0"/>
      <w:marRight w:val="0"/>
      <w:marTop w:val="0"/>
      <w:marBottom w:val="0"/>
      <w:divBdr>
        <w:top w:val="none" w:sz="0" w:space="0" w:color="auto"/>
        <w:left w:val="none" w:sz="0" w:space="0" w:color="auto"/>
        <w:bottom w:val="none" w:sz="0" w:space="0" w:color="auto"/>
        <w:right w:val="none" w:sz="0" w:space="0" w:color="auto"/>
      </w:divBdr>
    </w:div>
    <w:div w:id="742222029">
      <w:bodyDiv w:val="1"/>
      <w:marLeft w:val="0"/>
      <w:marRight w:val="0"/>
      <w:marTop w:val="0"/>
      <w:marBottom w:val="0"/>
      <w:divBdr>
        <w:top w:val="none" w:sz="0" w:space="0" w:color="auto"/>
        <w:left w:val="none" w:sz="0" w:space="0" w:color="auto"/>
        <w:bottom w:val="none" w:sz="0" w:space="0" w:color="auto"/>
        <w:right w:val="none" w:sz="0" w:space="0" w:color="auto"/>
      </w:divBdr>
    </w:div>
    <w:div w:id="859244652">
      <w:bodyDiv w:val="1"/>
      <w:marLeft w:val="0"/>
      <w:marRight w:val="0"/>
      <w:marTop w:val="0"/>
      <w:marBottom w:val="0"/>
      <w:divBdr>
        <w:top w:val="none" w:sz="0" w:space="0" w:color="auto"/>
        <w:left w:val="none" w:sz="0" w:space="0" w:color="auto"/>
        <w:bottom w:val="none" w:sz="0" w:space="0" w:color="auto"/>
        <w:right w:val="none" w:sz="0" w:space="0" w:color="auto"/>
      </w:divBdr>
    </w:div>
    <w:div w:id="898324499">
      <w:bodyDiv w:val="1"/>
      <w:marLeft w:val="0"/>
      <w:marRight w:val="0"/>
      <w:marTop w:val="0"/>
      <w:marBottom w:val="0"/>
      <w:divBdr>
        <w:top w:val="none" w:sz="0" w:space="0" w:color="auto"/>
        <w:left w:val="none" w:sz="0" w:space="0" w:color="auto"/>
        <w:bottom w:val="none" w:sz="0" w:space="0" w:color="auto"/>
        <w:right w:val="none" w:sz="0" w:space="0" w:color="auto"/>
      </w:divBdr>
    </w:div>
    <w:div w:id="951549291">
      <w:bodyDiv w:val="1"/>
      <w:marLeft w:val="0"/>
      <w:marRight w:val="0"/>
      <w:marTop w:val="0"/>
      <w:marBottom w:val="0"/>
      <w:divBdr>
        <w:top w:val="none" w:sz="0" w:space="0" w:color="auto"/>
        <w:left w:val="none" w:sz="0" w:space="0" w:color="auto"/>
        <w:bottom w:val="none" w:sz="0" w:space="0" w:color="auto"/>
        <w:right w:val="none" w:sz="0" w:space="0" w:color="auto"/>
      </w:divBdr>
    </w:div>
    <w:div w:id="978002090">
      <w:bodyDiv w:val="1"/>
      <w:marLeft w:val="0"/>
      <w:marRight w:val="0"/>
      <w:marTop w:val="0"/>
      <w:marBottom w:val="0"/>
      <w:divBdr>
        <w:top w:val="none" w:sz="0" w:space="0" w:color="auto"/>
        <w:left w:val="none" w:sz="0" w:space="0" w:color="auto"/>
        <w:bottom w:val="none" w:sz="0" w:space="0" w:color="auto"/>
        <w:right w:val="none" w:sz="0" w:space="0" w:color="auto"/>
      </w:divBdr>
    </w:div>
    <w:div w:id="1033578272">
      <w:bodyDiv w:val="1"/>
      <w:marLeft w:val="0"/>
      <w:marRight w:val="0"/>
      <w:marTop w:val="0"/>
      <w:marBottom w:val="0"/>
      <w:divBdr>
        <w:top w:val="none" w:sz="0" w:space="0" w:color="auto"/>
        <w:left w:val="none" w:sz="0" w:space="0" w:color="auto"/>
        <w:bottom w:val="none" w:sz="0" w:space="0" w:color="auto"/>
        <w:right w:val="none" w:sz="0" w:space="0" w:color="auto"/>
      </w:divBdr>
    </w:div>
    <w:div w:id="1047990735">
      <w:bodyDiv w:val="1"/>
      <w:marLeft w:val="0"/>
      <w:marRight w:val="0"/>
      <w:marTop w:val="0"/>
      <w:marBottom w:val="0"/>
      <w:divBdr>
        <w:top w:val="none" w:sz="0" w:space="0" w:color="auto"/>
        <w:left w:val="none" w:sz="0" w:space="0" w:color="auto"/>
        <w:bottom w:val="none" w:sz="0" w:space="0" w:color="auto"/>
        <w:right w:val="none" w:sz="0" w:space="0" w:color="auto"/>
      </w:divBdr>
    </w:div>
    <w:div w:id="1073241951">
      <w:bodyDiv w:val="1"/>
      <w:marLeft w:val="0"/>
      <w:marRight w:val="0"/>
      <w:marTop w:val="0"/>
      <w:marBottom w:val="0"/>
      <w:divBdr>
        <w:top w:val="none" w:sz="0" w:space="0" w:color="auto"/>
        <w:left w:val="none" w:sz="0" w:space="0" w:color="auto"/>
        <w:bottom w:val="none" w:sz="0" w:space="0" w:color="auto"/>
        <w:right w:val="none" w:sz="0" w:space="0" w:color="auto"/>
      </w:divBdr>
    </w:div>
    <w:div w:id="1081369873">
      <w:bodyDiv w:val="1"/>
      <w:marLeft w:val="0"/>
      <w:marRight w:val="0"/>
      <w:marTop w:val="0"/>
      <w:marBottom w:val="0"/>
      <w:divBdr>
        <w:top w:val="none" w:sz="0" w:space="0" w:color="auto"/>
        <w:left w:val="none" w:sz="0" w:space="0" w:color="auto"/>
        <w:bottom w:val="none" w:sz="0" w:space="0" w:color="auto"/>
        <w:right w:val="none" w:sz="0" w:space="0" w:color="auto"/>
      </w:divBdr>
    </w:div>
    <w:div w:id="1187912777">
      <w:bodyDiv w:val="1"/>
      <w:marLeft w:val="0"/>
      <w:marRight w:val="0"/>
      <w:marTop w:val="0"/>
      <w:marBottom w:val="0"/>
      <w:divBdr>
        <w:top w:val="none" w:sz="0" w:space="0" w:color="auto"/>
        <w:left w:val="none" w:sz="0" w:space="0" w:color="auto"/>
        <w:bottom w:val="none" w:sz="0" w:space="0" w:color="auto"/>
        <w:right w:val="none" w:sz="0" w:space="0" w:color="auto"/>
      </w:divBdr>
    </w:div>
    <w:div w:id="1214998503">
      <w:bodyDiv w:val="1"/>
      <w:marLeft w:val="0"/>
      <w:marRight w:val="0"/>
      <w:marTop w:val="0"/>
      <w:marBottom w:val="0"/>
      <w:divBdr>
        <w:top w:val="none" w:sz="0" w:space="0" w:color="auto"/>
        <w:left w:val="none" w:sz="0" w:space="0" w:color="auto"/>
        <w:bottom w:val="none" w:sz="0" w:space="0" w:color="auto"/>
        <w:right w:val="none" w:sz="0" w:space="0" w:color="auto"/>
      </w:divBdr>
    </w:div>
    <w:div w:id="1238200360">
      <w:bodyDiv w:val="1"/>
      <w:marLeft w:val="0"/>
      <w:marRight w:val="0"/>
      <w:marTop w:val="0"/>
      <w:marBottom w:val="0"/>
      <w:divBdr>
        <w:top w:val="none" w:sz="0" w:space="0" w:color="auto"/>
        <w:left w:val="none" w:sz="0" w:space="0" w:color="auto"/>
        <w:bottom w:val="none" w:sz="0" w:space="0" w:color="auto"/>
        <w:right w:val="none" w:sz="0" w:space="0" w:color="auto"/>
      </w:divBdr>
    </w:div>
    <w:div w:id="1265769885">
      <w:bodyDiv w:val="1"/>
      <w:marLeft w:val="0"/>
      <w:marRight w:val="0"/>
      <w:marTop w:val="0"/>
      <w:marBottom w:val="0"/>
      <w:divBdr>
        <w:top w:val="none" w:sz="0" w:space="0" w:color="auto"/>
        <w:left w:val="none" w:sz="0" w:space="0" w:color="auto"/>
        <w:bottom w:val="none" w:sz="0" w:space="0" w:color="auto"/>
        <w:right w:val="none" w:sz="0" w:space="0" w:color="auto"/>
      </w:divBdr>
    </w:div>
    <w:div w:id="1284263052">
      <w:bodyDiv w:val="1"/>
      <w:marLeft w:val="0"/>
      <w:marRight w:val="0"/>
      <w:marTop w:val="0"/>
      <w:marBottom w:val="0"/>
      <w:divBdr>
        <w:top w:val="none" w:sz="0" w:space="0" w:color="auto"/>
        <w:left w:val="none" w:sz="0" w:space="0" w:color="auto"/>
        <w:bottom w:val="none" w:sz="0" w:space="0" w:color="auto"/>
        <w:right w:val="none" w:sz="0" w:space="0" w:color="auto"/>
      </w:divBdr>
    </w:div>
    <w:div w:id="1521822617">
      <w:bodyDiv w:val="1"/>
      <w:marLeft w:val="0"/>
      <w:marRight w:val="0"/>
      <w:marTop w:val="0"/>
      <w:marBottom w:val="0"/>
      <w:divBdr>
        <w:top w:val="none" w:sz="0" w:space="0" w:color="auto"/>
        <w:left w:val="none" w:sz="0" w:space="0" w:color="auto"/>
        <w:bottom w:val="none" w:sz="0" w:space="0" w:color="auto"/>
        <w:right w:val="none" w:sz="0" w:space="0" w:color="auto"/>
      </w:divBdr>
    </w:div>
    <w:div w:id="1535650929">
      <w:bodyDiv w:val="1"/>
      <w:marLeft w:val="0"/>
      <w:marRight w:val="0"/>
      <w:marTop w:val="0"/>
      <w:marBottom w:val="0"/>
      <w:divBdr>
        <w:top w:val="none" w:sz="0" w:space="0" w:color="auto"/>
        <w:left w:val="none" w:sz="0" w:space="0" w:color="auto"/>
        <w:bottom w:val="none" w:sz="0" w:space="0" w:color="auto"/>
        <w:right w:val="none" w:sz="0" w:space="0" w:color="auto"/>
      </w:divBdr>
    </w:div>
    <w:div w:id="1537041729">
      <w:bodyDiv w:val="1"/>
      <w:marLeft w:val="0"/>
      <w:marRight w:val="0"/>
      <w:marTop w:val="0"/>
      <w:marBottom w:val="0"/>
      <w:divBdr>
        <w:top w:val="none" w:sz="0" w:space="0" w:color="auto"/>
        <w:left w:val="none" w:sz="0" w:space="0" w:color="auto"/>
        <w:bottom w:val="none" w:sz="0" w:space="0" w:color="auto"/>
        <w:right w:val="none" w:sz="0" w:space="0" w:color="auto"/>
      </w:divBdr>
    </w:div>
    <w:div w:id="1609123690">
      <w:bodyDiv w:val="1"/>
      <w:marLeft w:val="0"/>
      <w:marRight w:val="0"/>
      <w:marTop w:val="0"/>
      <w:marBottom w:val="0"/>
      <w:divBdr>
        <w:top w:val="none" w:sz="0" w:space="0" w:color="auto"/>
        <w:left w:val="none" w:sz="0" w:space="0" w:color="auto"/>
        <w:bottom w:val="none" w:sz="0" w:space="0" w:color="auto"/>
        <w:right w:val="none" w:sz="0" w:space="0" w:color="auto"/>
      </w:divBdr>
    </w:div>
    <w:div w:id="1680035650">
      <w:bodyDiv w:val="1"/>
      <w:marLeft w:val="0"/>
      <w:marRight w:val="0"/>
      <w:marTop w:val="0"/>
      <w:marBottom w:val="0"/>
      <w:divBdr>
        <w:top w:val="none" w:sz="0" w:space="0" w:color="auto"/>
        <w:left w:val="none" w:sz="0" w:space="0" w:color="auto"/>
        <w:bottom w:val="none" w:sz="0" w:space="0" w:color="auto"/>
        <w:right w:val="none" w:sz="0" w:space="0" w:color="auto"/>
      </w:divBdr>
    </w:div>
    <w:div w:id="1904754436">
      <w:bodyDiv w:val="1"/>
      <w:marLeft w:val="0"/>
      <w:marRight w:val="0"/>
      <w:marTop w:val="0"/>
      <w:marBottom w:val="0"/>
      <w:divBdr>
        <w:top w:val="none" w:sz="0" w:space="0" w:color="auto"/>
        <w:left w:val="none" w:sz="0" w:space="0" w:color="auto"/>
        <w:bottom w:val="none" w:sz="0" w:space="0" w:color="auto"/>
        <w:right w:val="none" w:sz="0" w:space="0" w:color="auto"/>
      </w:divBdr>
    </w:div>
    <w:div w:id="1917939202">
      <w:bodyDiv w:val="1"/>
      <w:marLeft w:val="0"/>
      <w:marRight w:val="0"/>
      <w:marTop w:val="0"/>
      <w:marBottom w:val="0"/>
      <w:divBdr>
        <w:top w:val="none" w:sz="0" w:space="0" w:color="auto"/>
        <w:left w:val="none" w:sz="0" w:space="0" w:color="auto"/>
        <w:bottom w:val="none" w:sz="0" w:space="0" w:color="auto"/>
        <w:right w:val="none" w:sz="0" w:space="0" w:color="auto"/>
      </w:divBdr>
    </w:div>
    <w:div w:id="1941376079">
      <w:bodyDiv w:val="1"/>
      <w:marLeft w:val="0"/>
      <w:marRight w:val="0"/>
      <w:marTop w:val="0"/>
      <w:marBottom w:val="0"/>
      <w:divBdr>
        <w:top w:val="none" w:sz="0" w:space="0" w:color="auto"/>
        <w:left w:val="none" w:sz="0" w:space="0" w:color="auto"/>
        <w:bottom w:val="none" w:sz="0" w:space="0" w:color="auto"/>
        <w:right w:val="none" w:sz="0" w:space="0" w:color="auto"/>
      </w:divBdr>
    </w:div>
    <w:div w:id="1979069540">
      <w:bodyDiv w:val="1"/>
      <w:marLeft w:val="0"/>
      <w:marRight w:val="0"/>
      <w:marTop w:val="0"/>
      <w:marBottom w:val="0"/>
      <w:divBdr>
        <w:top w:val="none" w:sz="0" w:space="0" w:color="auto"/>
        <w:left w:val="none" w:sz="0" w:space="0" w:color="auto"/>
        <w:bottom w:val="none" w:sz="0" w:space="0" w:color="auto"/>
        <w:right w:val="none" w:sz="0" w:space="0" w:color="auto"/>
      </w:divBdr>
    </w:div>
    <w:div w:id="2021277402">
      <w:bodyDiv w:val="1"/>
      <w:marLeft w:val="0"/>
      <w:marRight w:val="0"/>
      <w:marTop w:val="0"/>
      <w:marBottom w:val="0"/>
      <w:divBdr>
        <w:top w:val="none" w:sz="0" w:space="0" w:color="auto"/>
        <w:left w:val="none" w:sz="0" w:space="0" w:color="auto"/>
        <w:bottom w:val="none" w:sz="0" w:space="0" w:color="auto"/>
        <w:right w:val="none" w:sz="0" w:space="0" w:color="auto"/>
      </w:divBdr>
    </w:div>
    <w:div w:id="2047827448">
      <w:bodyDiv w:val="1"/>
      <w:marLeft w:val="0"/>
      <w:marRight w:val="0"/>
      <w:marTop w:val="0"/>
      <w:marBottom w:val="0"/>
      <w:divBdr>
        <w:top w:val="none" w:sz="0" w:space="0" w:color="auto"/>
        <w:left w:val="none" w:sz="0" w:space="0" w:color="auto"/>
        <w:bottom w:val="none" w:sz="0" w:space="0" w:color="auto"/>
        <w:right w:val="none" w:sz="0" w:space="0" w:color="auto"/>
      </w:divBdr>
    </w:div>
    <w:div w:id="2083018460">
      <w:bodyDiv w:val="1"/>
      <w:marLeft w:val="0"/>
      <w:marRight w:val="0"/>
      <w:marTop w:val="0"/>
      <w:marBottom w:val="0"/>
      <w:divBdr>
        <w:top w:val="none" w:sz="0" w:space="0" w:color="auto"/>
        <w:left w:val="none" w:sz="0" w:space="0" w:color="auto"/>
        <w:bottom w:val="none" w:sz="0" w:space="0" w:color="auto"/>
        <w:right w:val="none" w:sz="0" w:space="0" w:color="auto"/>
      </w:divBdr>
    </w:div>
    <w:div w:id="212476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1092</Words>
  <Characters>6228</Characters>
  <Application>Microsoft Office Word</Application>
  <DocSecurity>0</DocSecurity>
  <Lines>51</Lines>
  <Paragraphs>14</Paragraphs>
  <ScaleCrop>false</ScaleCrop>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gowtham</dc:creator>
  <cp:keywords/>
  <dc:description/>
  <cp:lastModifiedBy>Nithin gowtham</cp:lastModifiedBy>
  <cp:revision>2</cp:revision>
  <dcterms:created xsi:type="dcterms:W3CDTF">2024-09-27T15:59:00Z</dcterms:created>
  <dcterms:modified xsi:type="dcterms:W3CDTF">2024-09-27T15:59:00Z</dcterms:modified>
</cp:coreProperties>
</file>