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Extend the schema for Zen class to include company drive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zenClassSchema =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instructor: String,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schedule: String,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duration: Number,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capacity: Number,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enrolledStudents: [{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name: { type: String, ref: 'Student'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attendance: { type: Boolean, default: false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taskScore: { type: Number, default: 0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companyDrive: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companyName: String,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driveDate: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driveLocation: String,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driveDetails: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Sample data including company drive details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zenClassesWithCompanyDrive =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instructor: "Zen Master 1",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schedule: "Monday 9:00 AM",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duration: 60,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capacity: 20,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enrolledStudents: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{ name: "Alice", attendance: true, taskScore: 90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{ name: "Bob", attendance: true, taskScore: 85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{ name: "Charlie", attendance: false, taskScore: 0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companyDrive: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companyName: "Example Company 1",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driveDate: new Date("2024-04-15"),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driveLocation: "Company Campus 1",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driveDetails: "Recruitment for Software Engineers"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instructor: "Zen Master 2",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schedule: "Wednesday 6:00 PM",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duration: 90,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capacity: 15,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enrolledStudents: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{ name: "Alice", attendance: true, taskScore: 95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{ name: "Diana", attendance: false, taskScore: 0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companyDrive: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companyName: "Example Company 2",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driveDate: new Date("2024-04-20"),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driveLocation: "Company Campus 2",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driveDetails: "Recruitment for Data Analysts"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instructor: "Zen Master 3",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schedule: "Friday 7:30 AM",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duration: 75,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capacity: 25,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enrolledStudents: [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{ name: "Bob", attendance: true, taskScore: 80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{ name: "Eve", attendance: true, taskScore: 88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{ name: "Frank", attendance: true, taskScore: 92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{ name: "Grace", attendance: false, taskScore: 0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companyDrive: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companyName: "Example Company 3",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driveDate: new Date("2024-04-25"),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driveLocation: "Company Campus 3",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driveDetails: "Recruitment for Marketing Executives"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Assuming you're using a MongoDB model (like ZenClass model defined previously)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ZenClass = require('./models/zenClass');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Inserting sample data including company drive details into MongoDB using Mongoose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 insertSampleDataWithCompanyDrive = async () =&gt;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await ZenClass.insertMany(zenClassesWithCompanyDrive);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console.log('Sample data with company drive details inserted successfully.');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console.error('Error inserting sample data with company drive details:', error);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insertSampleDataWithCompanyDrive();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If you're not using a specific DBMS with Node.js, you can use this sample data with company drive details to populate your database accordingly.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