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8"/>
          <w:szCs w:val="28"/>
          <w:rtl w:val="0"/>
        </w:rPr>
        <w:t xml:space="preserve">For the above JSON, iterate over all for loops (for, for in, for of, forEach)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Using regular for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console.log("\nUsing regular for loop:");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keys = Object.keys(sampleJSON);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(let i = 0; i &lt; keys.length;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key = keys[i];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console.log(`${key}: ${sampleJSON[key]}`);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Using for...in loop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console.log("Using for...in loop:");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(const key in sampleJSON)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console.log(`${key}: ${sampleJSON[key]}`);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Using for...of loop for arrays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console.log("\nUsing for...of loop for arrays:");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(const value of sampleJSON.hobbies)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console.log(value);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Using forEach for arrays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console.log("\nUsing forEach for arrays:");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sampleJSON.hobbies.forEach((value)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console.log(value);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