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 xml:space="preserve">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7DACC" w14:textId="77777777" w:rsidR="00A10213" w:rsidRDefault="00A10213" w:rsidP="00EF0CD1">
      <w:pPr>
        <w:spacing w:after="0" w:line="240" w:lineRule="auto"/>
      </w:pPr>
      <w:r>
        <w:separator/>
      </w:r>
    </w:p>
  </w:endnote>
  <w:endnote w:type="continuationSeparator" w:id="0">
    <w:p w14:paraId="6D738958" w14:textId="77777777" w:rsidR="00A10213" w:rsidRDefault="00A10213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4360A5B3" w:rsidR="00EF0CD1" w:rsidRPr="004E790B" w:rsidRDefault="004E790B">
    <w:pPr>
      <w:pStyle w:val="Footer"/>
      <w:rPr>
        <w:lang w:val="en-US"/>
      </w:rPr>
    </w:pPr>
    <w:r>
      <w:rPr>
        <w:lang w:val="en-US"/>
      </w:rPr>
      <w:t>J. Nithin Kumar</w:t>
    </w:r>
    <w:r>
      <w:rPr>
        <w:lang w:val="en-US"/>
      </w:rPr>
      <w:tab/>
    </w:r>
    <w:r>
      <w:rPr>
        <w:lang w:val="en-US"/>
      </w:rPr>
      <w:tab/>
      <w:t>192110500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D45A4" w14:textId="77777777" w:rsidR="00A10213" w:rsidRDefault="00A10213" w:rsidP="00EF0CD1">
      <w:pPr>
        <w:spacing w:after="0" w:line="240" w:lineRule="auto"/>
      </w:pPr>
      <w:r>
        <w:separator/>
      </w:r>
    </w:p>
  </w:footnote>
  <w:footnote w:type="continuationSeparator" w:id="0">
    <w:p w14:paraId="66FB416E" w14:textId="77777777" w:rsidR="00A10213" w:rsidRDefault="00A10213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4E790B"/>
    <w:rsid w:val="008A18D0"/>
    <w:rsid w:val="00A10213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3</cp:revision>
  <dcterms:created xsi:type="dcterms:W3CDTF">2024-02-25T15:49:00Z</dcterms:created>
  <dcterms:modified xsi:type="dcterms:W3CDTF">2024-02-27T04:37:00Z</dcterms:modified>
</cp:coreProperties>
</file>