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C6E"/>
          <w:sz w:val="64"/>
        </w:rPr>
        <w:t>VISMA FINANCIAL APP</w:t>
      </w:r>
    </w:p>
    <w:p>
      <w:pPr>
        <w:jc w:val="center"/>
      </w:pPr>
      <w:r>
        <w:rPr>
          <w:color w:val="555555"/>
          <w:sz w:val="36"/>
        </w:rPr>
        <w:t>Complete Application Specification Document</w:t>
      </w:r>
    </w:p>
    <w:p/>
    <w:p>
      <w:pPr>
        <w:jc w:val="center"/>
      </w:pPr>
      <w:r>
        <w:rPr>
          <w:color w:val="888888"/>
          <w:sz w:val="28"/>
        </w:rPr>
        <w:t>For Expert Review &amp; Cost Estimation</w:t>
      </w:r>
    </w:p>
    <w:p/>
    <w:p/>
    <w:p>
      <w:pPr>
        <w:jc w:val="center"/>
      </w:pPr>
      <w:r>
        <w:rPr>
          <w:color w:val="666666"/>
          <w:sz w:val="22"/>
        </w:rPr>
        <w:t>Document Date: March 06, 2026</w:t>
      </w:r>
    </w:p>
    <w:p>
      <w:pPr>
        <w:jc w:val="center"/>
      </w:pPr>
      <w:r>
        <w:rPr>
          <w:color w:val="666666"/>
          <w:sz w:val="22"/>
        </w:rPr>
        <w:t>Version: 1.0</w:t>
      </w:r>
    </w:p>
    <w:p>
      <w:pPr>
        <w:jc w:val="center"/>
      </w:pPr>
      <w:r>
        <w:rPr>
          <w:color w:val="666666"/>
          <w:sz w:val="22"/>
        </w:rPr>
        <w:t>Status: Production (Deployed on Railway)</w:t>
      </w:r>
    </w:p>
    <w:p>
      <w:pPr>
        <w:jc w:val="center"/>
      </w:pPr>
      <w:r>
        <w:rPr>
          <w:color w:val="666666"/>
          <w:sz w:val="22"/>
        </w:rPr>
        <w:t>Platform: Web Application (Flask / Python)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rPr>
          <w:sz w:val="22"/>
        </w:rPr>
        <w:t>1. Executive Summary</w:t>
      </w:r>
    </w:p>
    <w:p>
      <w:pPr>
        <w:spacing w:after="40" w:before="40"/>
      </w:pPr>
      <w:r>
        <w:rPr>
          <w:sz w:val="22"/>
        </w:rPr>
        <w:t>2. Project Overview &amp; Scope</w:t>
      </w:r>
    </w:p>
    <w:p>
      <w:pPr>
        <w:spacing w:after="40" w:before="40"/>
      </w:pPr>
      <w:r>
        <w:rPr>
          <w:sz w:val="22"/>
        </w:rPr>
        <w:t>3. Technology Stack</w:t>
      </w:r>
    </w:p>
    <w:p>
      <w:pPr>
        <w:spacing w:after="40" w:before="40"/>
      </w:pPr>
      <w:r>
        <w:rPr>
          <w:sz w:val="22"/>
        </w:rPr>
        <w:t>4. Codebase Statistics</w:t>
      </w:r>
    </w:p>
    <w:p>
      <w:pPr>
        <w:spacing w:after="40" w:before="40"/>
      </w:pPr>
      <w:r>
        <w:rPr>
          <w:sz w:val="22"/>
        </w:rPr>
        <w:t>5. Application Architecture</w:t>
      </w:r>
    </w:p>
    <w:p>
      <w:pPr>
        <w:spacing w:after="40" w:before="40"/>
      </w:pPr>
      <w:r>
        <w:rPr>
          <w:sz w:val="22"/>
        </w:rPr>
        <w:t>6. Feature Modules (Detailed)</w:t>
      </w:r>
    </w:p>
    <w:p>
      <w:pPr>
        <w:spacing w:after="40" w:before="40"/>
      </w:pPr>
      <w:r>
        <w:rPr>
          <w:sz w:val="22"/>
        </w:rPr>
        <w:t xml:space="preserve">   6.1 Multi-Bank Transaction Management</w:t>
      </w:r>
    </w:p>
    <w:p>
      <w:pPr>
        <w:spacing w:after="40" w:before="40"/>
      </w:pPr>
      <w:r>
        <w:rPr>
          <w:sz w:val="22"/>
        </w:rPr>
        <w:t xml:space="preserve">   6.2 AI-Powered Bill/Invoice Processing (Purchase)</w:t>
      </w:r>
    </w:p>
    <w:p>
      <w:pPr>
        <w:spacing w:after="40" w:before="40"/>
      </w:pPr>
      <w:r>
        <w:rPr>
          <w:sz w:val="22"/>
        </w:rPr>
        <w:t xml:space="preserve">   6.3 AI-Powered Sales Bill Processing</w:t>
      </w:r>
    </w:p>
    <w:p>
      <w:pPr>
        <w:spacing w:after="40" w:before="40"/>
      </w:pPr>
      <w:r>
        <w:rPr>
          <w:sz w:val="22"/>
        </w:rPr>
        <w:t xml:space="preserve">   6.4 Project-Based Financial Consolidation</w:t>
      </w:r>
    </w:p>
    <w:p>
      <w:pPr>
        <w:spacing w:after="40" w:before="40"/>
      </w:pPr>
      <w:r>
        <w:rPr>
          <w:sz w:val="22"/>
        </w:rPr>
        <w:t xml:space="preserve">   6.5 Personal Expense Tracker</w:t>
      </w:r>
    </w:p>
    <w:p>
      <w:pPr>
        <w:spacing w:after="40" w:before="40"/>
      </w:pPr>
      <w:r>
        <w:rPr>
          <w:sz w:val="22"/>
        </w:rPr>
        <w:t xml:space="preserve">   6.6 Advanced Analytics &amp; Insights</w:t>
      </w:r>
    </w:p>
    <w:p>
      <w:pPr>
        <w:spacing w:after="40" w:before="40"/>
      </w:pPr>
      <w:r>
        <w:rPr>
          <w:sz w:val="22"/>
        </w:rPr>
        <w:t xml:space="preserve">   6.7 Professional Excel Report Generation</w:t>
      </w:r>
    </w:p>
    <w:p>
      <w:pPr>
        <w:spacing w:after="40" w:before="40"/>
      </w:pPr>
      <w:r>
        <w:rPr>
          <w:sz w:val="22"/>
        </w:rPr>
        <w:t xml:space="preserve">   6.8 Progressive Web App (PWA)</w:t>
      </w:r>
    </w:p>
    <w:p>
      <w:pPr>
        <w:spacing w:after="40" w:before="40"/>
      </w:pPr>
      <w:r>
        <w:rPr>
          <w:sz w:val="22"/>
        </w:rPr>
        <w:t>7. Complete API Endpoint Inventory</w:t>
      </w:r>
    </w:p>
    <w:p>
      <w:pPr>
        <w:spacing w:after="40" w:before="40"/>
      </w:pPr>
      <w:r>
        <w:rPr>
          <w:sz w:val="22"/>
        </w:rPr>
        <w:t>8. Database Schema</w:t>
      </w:r>
    </w:p>
    <w:p>
      <w:pPr>
        <w:spacing w:after="40" w:before="40"/>
      </w:pPr>
      <w:r>
        <w:rPr>
          <w:sz w:val="22"/>
        </w:rPr>
        <w:t>9. User Interface &amp; Pages</w:t>
      </w:r>
    </w:p>
    <w:p>
      <w:pPr>
        <w:spacing w:after="40" w:before="40"/>
      </w:pPr>
      <w:r>
        <w:rPr>
          <w:sz w:val="22"/>
        </w:rPr>
        <w:t>10. Security &amp; Authentication</w:t>
      </w:r>
    </w:p>
    <w:p>
      <w:pPr>
        <w:spacing w:after="40" w:before="40"/>
      </w:pPr>
      <w:r>
        <w:rPr>
          <w:sz w:val="22"/>
        </w:rPr>
        <w:t>11. Deployment &amp; Infrastructure</w:t>
      </w:r>
    </w:p>
    <w:p>
      <w:pPr>
        <w:spacing w:after="40" w:before="40"/>
      </w:pPr>
      <w:r>
        <w:rPr>
          <w:sz w:val="22"/>
        </w:rPr>
        <w:t>12. Third-Party Integrations</w:t>
      </w:r>
    </w:p>
    <w:p>
      <w:pPr>
        <w:spacing w:after="40" w:before="40"/>
      </w:pPr>
      <w:r>
        <w:rPr>
          <w:sz w:val="22"/>
        </w:rPr>
        <w:t>13. Non-Functional Requirements Met</w:t>
      </w:r>
    </w:p>
    <w:p>
      <w:pPr>
        <w:spacing w:after="40" w:before="40"/>
      </w:pPr>
      <w:r>
        <w:rPr>
          <w:sz w:val="22"/>
        </w:rPr>
        <w:t>14. Estimation Reference Summary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VISMA Financial App is a production-grade, full-stack web application designed for small-to-medium business financial management in the Indian market. It provides multi-bank transaction management (Axis Bank and Karur Vysya Bank), AI-powered invoice/bill processing using Google Gemini Vision, project-based financial consolidation, personal expense tracking, and advanced analytics with professional Excel report generation.</w:t>
      </w:r>
    </w:p>
    <w:p>
      <w:r>
        <w:t>The application is currently deployed in production on Railway (Hobby Plan) and serves as a comprehensive financial operations platform with 90+ API endpoints, 10 user-facing pages, and approximately 40,000 lines of code across Python, JavaScript, CSS, and HTML.</w:t>
      </w:r>
    </w:p>
    <w:p>
      <w:pPr>
        <w:pStyle w:val="Heading2"/>
      </w:pPr>
      <w:r>
        <w:t>Key Highlights</w:t>
      </w:r>
    </w:p>
    <w:p>
      <w:pPr>
        <w:pStyle w:val="ListBullet"/>
      </w:pPr>
      <w:r>
        <w:rPr>
          <w:b/>
        </w:rPr>
        <w:t>Multi-Bank Support</w:t>
      </w:r>
      <w:r>
        <w:t xml:space="preserve"> - Separate dashboards, analytics, and data management for Axis Bank and Karur Vysya Bank with consolidated cross-bank views</w:t>
      </w:r>
    </w:p>
    <w:p>
      <w:pPr>
        <w:pStyle w:val="ListBullet"/>
      </w:pPr>
      <w:r>
        <w:rPr>
          <w:b/>
        </w:rPr>
        <w:t>AI-Powered OCR</w:t>
      </w:r>
      <w:r>
        <w:t xml:space="preserve"> - Google Gemini Vision API integration for automated extraction of structured data from GST invoices and bills (purchase and sales)</w:t>
      </w:r>
    </w:p>
    <w:p>
      <w:pPr>
        <w:pStyle w:val="ListBullet"/>
      </w:pPr>
      <w:r>
        <w:rPr>
          <w:b/>
        </w:rPr>
        <w:t>Project Consolidation</w:t>
      </w:r>
      <w:r>
        <w:t xml:space="preserve"> - Cross-bank, cross-bill financial consolidation with intelligent fuzzy project matching</w:t>
      </w:r>
    </w:p>
    <w:p>
      <w:pPr>
        <w:pStyle w:val="ListBullet"/>
      </w:pPr>
      <w:r>
        <w:rPr>
          <w:b/>
        </w:rPr>
        <w:t>Professional Reporting</w:t>
      </w:r>
      <w:r>
        <w:t xml:space="preserve"> - Multi-tab Excel exports with styled formatting, KPIs, and Indian currency (Lakhs/Crores) formatting</w:t>
      </w:r>
    </w:p>
    <w:p>
      <w:pPr>
        <w:pStyle w:val="ListBullet"/>
      </w:pPr>
      <w:r>
        <w:rPr>
          <w:b/>
        </w:rPr>
        <w:t>PWA Enabled</w:t>
      </w:r>
      <w:r>
        <w:t xml:space="preserve"> - Installable as a native-like app with offline caching via service worker</w:t>
      </w:r>
    </w:p>
    <w:p>
      <w:pPr>
        <w:pStyle w:val="ListBullet"/>
      </w:pPr>
      <w:r>
        <w:rPr>
          <w:b/>
        </w:rPr>
        <w:t>Production Ready</w:t>
      </w:r>
      <w:r>
        <w:t xml:space="preserve"> - Session-based auth, MySQL backend, duplicate detection, error handling, and Gunicorn deployment</w:t>
      </w:r>
    </w:p>
    <w:p>
      <w:r>
        <w:br w:type="page"/>
      </w:r>
    </w:p>
    <w:p>
      <w:pPr>
        <w:pStyle w:val="Heading1"/>
      </w:pPr>
      <w:r>
        <w:t>2. Project Overview &amp; Scope</w:t>
      </w:r>
    </w:p>
    <w:p>
      <w:r>
        <w:t>This section defines the functional scope of the application. The app addresses the following core business needs:</w:t>
      </w:r>
    </w:p>
    <w:p>
      <w:pPr>
        <w:pStyle w:val="ListBullet"/>
      </w:pPr>
      <w:r>
        <w:rPr>
          <w:b/>
        </w:rPr>
        <w:t>Bank Statement Processing</w:t>
      </w:r>
      <w:r>
        <w:t xml:space="preserve"> - Upload and parse Excel bank statements from multiple banks with automatic header detection, fuzzy column matching, and intelligent transaction categorization</w:t>
      </w:r>
    </w:p>
    <w:p>
      <w:pPr>
        <w:pStyle w:val="ListBullet"/>
      </w:pPr>
      <w:r>
        <w:rPr>
          <w:b/>
        </w:rPr>
        <w:t>Transaction Management</w:t>
      </w:r>
      <w:r>
        <w:t xml:space="preserve"> - Full CRUD operations on transactions with bulk editing, category/project reassignment, transaction splitting, multi-select filtering, and search</w:t>
      </w:r>
    </w:p>
    <w:p>
      <w:pPr>
        <w:pStyle w:val="ListBullet"/>
      </w:pPr>
      <w:r>
        <w:rPr>
          <w:b/>
        </w:rPr>
        <w:t>Invoice/Bill Digitization</w:t>
      </w:r>
      <w:r>
        <w:t xml:space="preserve"> - AI-powered OCR to extract structured data from scanned/photographed invoices including vendor details, line items, tax breakdowns (CGST/SGST/IGST), HSN codes, and transport details</w:t>
      </w:r>
    </w:p>
    <w:p>
      <w:pPr>
        <w:pStyle w:val="ListBullet"/>
      </w:pPr>
      <w:r>
        <w:rPr>
          <w:b/>
        </w:rPr>
        <w:t>Financial Analytics</w:t>
      </w:r>
      <w:r>
        <w:t xml:space="preserve"> - Monthly trends, category breakdowns, running balance, top vendors, key insights, and KPI dashboards</w:t>
      </w:r>
    </w:p>
    <w:p>
      <w:pPr>
        <w:pStyle w:val="ListBullet"/>
      </w:pPr>
      <w:r>
        <w:rPr>
          <w:b/>
        </w:rPr>
        <w:t>Project Tracking</w:t>
      </w:r>
      <w:r>
        <w:t xml:space="preserve"> - Assign transactions and bills to projects, with consolidated project-wise P&amp;L views across all data sources</w:t>
      </w:r>
    </w:p>
    <w:p>
      <w:pPr>
        <w:pStyle w:val="ListBullet"/>
      </w:pPr>
      <w:r>
        <w:rPr>
          <w:b/>
        </w:rPr>
        <w:t>Personal Finance</w:t>
      </w:r>
      <w:r>
        <w:t xml:space="preserve"> - Separate personal expense tracker with categorization, project tagging, and export</w:t>
      </w:r>
    </w:p>
    <w:p>
      <w:pPr>
        <w:pStyle w:val="ListBullet"/>
      </w:pPr>
      <w:r>
        <w:rPr>
          <w:b/>
        </w:rPr>
        <w:t>Reporting</w:t>
      </w:r>
      <w:r>
        <w:t xml:space="preserve"> - On-demand professional Excel reports with multi-tab layouts, auto-formatting, and currency styling</w:t>
      </w:r>
    </w:p>
    <w:p>
      <w:r>
        <w:br w:type="page"/>
      </w:r>
    </w:p>
    <w:p>
      <w:pPr>
        <w:pStyle w:val="Heading1"/>
      </w:pPr>
      <w:r>
        <w:t>3.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Flask (Python 3.x)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Web server, routing, API endpoints, session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Primary data store for transactions, bills, users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ORM / Data Access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mysql-connector-python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Direct SQL with parameterized queries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 Processing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Pandas, NumPy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DataFrame operations, aggregations, analytics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AI / OCR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Google Gemini Vision API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Invoice/bill image-to-structured-data extraction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AI Fallback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OpenRouter (Nemotron)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Secondary AI provider for bill processing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Excel Processing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Openpyxl, xlrd, msoffcrypto-tool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Read/write Excel files, handle encrypted files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PDF Processing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PyPDF2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PDF bill/invoice handling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Image Processing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Pillow (PIL)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Image resizing and preprocessing for OCR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HTML5, CSS3, Vanilla JavaScript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UI rendering, interactions, AJAX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Chart.js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Interactive data visualizations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Service Worker, Web App Manifest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Offline support, installability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Production Server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Gunicorn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WSGI HTTP server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Railway (Hobby Plan)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Cloud hosting with nixpacks build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Environment variable management</w:t>
            </w:r>
          </w:p>
        </w:tc>
      </w:tr>
    </w:tbl>
    <w:p/>
    <w:p>
      <w:pPr>
        <w:pStyle w:val="Heading2"/>
      </w:pPr>
      <w:r>
        <w:t>Python Dependencies</w:t>
      </w:r>
    </w:p>
    <w:p>
      <w:pPr>
        <w:pStyle w:val="ListBullet"/>
      </w:pPr>
      <w:r>
        <w:t>Flask, Werkzeug, gunicorn</w:t>
      </w:r>
    </w:p>
    <w:p>
      <w:pPr>
        <w:pStyle w:val="ListBullet"/>
      </w:pPr>
      <w:r>
        <w:t>pandas, numpy</w:t>
      </w:r>
    </w:p>
    <w:p>
      <w:pPr>
        <w:pStyle w:val="ListBullet"/>
      </w:pPr>
      <w:r>
        <w:t>openpyxl, xlrd, msoffcrypto-tool</w:t>
      </w:r>
    </w:p>
    <w:p>
      <w:pPr>
        <w:pStyle w:val="ListBullet"/>
      </w:pPr>
      <w:r>
        <w:t>mysql-connector-python</w:t>
      </w:r>
    </w:p>
    <w:p>
      <w:pPr>
        <w:pStyle w:val="ListBullet"/>
      </w:pPr>
      <w:r>
        <w:t>python-dateutil, pytz, python-dotenv</w:t>
      </w:r>
    </w:p>
    <w:p>
      <w:pPr>
        <w:pStyle w:val="ListBullet"/>
      </w:pPr>
      <w:r>
        <w:t>google-genai (Gemini API)</w:t>
      </w:r>
    </w:p>
    <w:p>
      <w:pPr>
        <w:pStyle w:val="ListBullet"/>
      </w:pPr>
      <w:r>
        <w:t>Pillow, PyPDF2</w:t>
      </w:r>
    </w:p>
    <w:p>
      <w:pPr>
        <w:pStyle w:val="ListBullet"/>
      </w:pPr>
      <w:r>
        <w:t>openai (fallback AI provider)</w:t>
      </w:r>
    </w:p>
    <w:p>
      <w:r>
        <w:br w:type="page"/>
      </w:r>
    </w:p>
    <w:p>
      <w:pPr>
        <w:pStyle w:val="Heading1"/>
      </w:pPr>
      <w:r>
        <w:t>4. Codebase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File Count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Lines of Code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% of Total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10,459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26.1%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11,603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14,730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36.8%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4,260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10.6%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39+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~40,052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</w:t>
            </w:r>
          </w:p>
        </w:tc>
      </w:tr>
    </w:tbl>
    <w:p/>
    <w:p>
      <w:pPr>
        <w:pStyle w:val="Heading2"/>
      </w:pPr>
      <w:r>
        <w:t>Key File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Lines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5,887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Main application - all routes, API endpoints, business logic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database.py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2,380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 manager - MySQL operations, multi-bank queries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bank_statement_processor.py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Statement parsing, categorization, vendor extraction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bill_processor.py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571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AI-powered bill OCR with Gemini Vision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config.py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 configuration, environment settings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hub.js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~2,000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Hub page interactivity and multi-bank overview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~1,800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 dashboard logic, filtering, analytics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bill_processor.js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~1,500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Bill upload, OCR results display, bill management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sales_processor.js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~1,400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Sales bill processing frontend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project_summary.js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~1,200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Project consolidation UI and filtering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personal_tracker.js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~800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expense tracker frontend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charts.js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~700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Chart.js visualizations and data rendering</w:t>
            </w:r>
          </w:p>
        </w:tc>
      </w:tr>
    </w:tbl>
    <w:p/>
    <w:p>
      <w:r>
        <w:br w:type="page"/>
      </w:r>
    </w:p>
    <w:p>
      <w:pPr>
        <w:pStyle w:val="Heading1"/>
      </w:pPr>
      <w:r>
        <w:t>5. Application Architecture</w:t>
      </w:r>
    </w:p>
    <w:p>
      <w:pPr>
        <w:pStyle w:val="Heading2"/>
      </w:pPr>
      <w:r>
        <w:t>Architecture Pattern</w:t>
      </w:r>
    </w:p>
    <w:p>
      <w:r>
        <w:t>The application follows a monolithic MVC-like architecture with Flask serving as both the web server and API layer. The frontend communicates with the backend exclusively via REST API calls (Fetch API), making it a de-facto single-page application experience within server-rendered templates.</w:t>
      </w:r>
    </w:p>
    <w:p>
      <w:pPr>
        <w:pStyle w:val="Heading2"/>
      </w:pPr>
      <w:r>
        <w:t>Backend Components</w:t>
      </w:r>
    </w:p>
    <w:p>
      <w:pPr>
        <w:pStyle w:val="ListBullet"/>
      </w:pPr>
      <w:r>
        <w:rPr>
          <w:b/>
        </w:rPr>
        <w:t>app.py (Controller Layer)</w:t>
      </w:r>
      <w:r>
        <w:t xml:space="preserve"> - Contains all route handlers, API endpoints, request/response processing, caching logic, and business orchestration. Handles 90+ endpoints.</w:t>
      </w:r>
    </w:p>
    <w:p>
      <w:pPr>
        <w:pStyle w:val="ListBullet"/>
      </w:pPr>
      <w:r>
        <w:rPr>
          <w:b/>
        </w:rPr>
        <w:t>database.py (Data Access Layer)</w:t>
      </w:r>
      <w:r>
        <w:t xml:space="preserve"> - DatabaseManager class with per-request connection pattern via context manager. Handles CRUD operations, bulk inserts, duplicate detection, and bank-specific table routing.</w:t>
      </w:r>
    </w:p>
    <w:p>
      <w:pPr>
        <w:pStyle w:val="ListBullet"/>
      </w:pPr>
      <w:r>
        <w:rPr>
          <w:b/>
        </w:rPr>
        <w:t>bank_statement_processor.py (Processing Layer)</w:t>
      </w:r>
      <w:r>
        <w:t xml:space="preserve"> - Intelligent Excel parser with auto-header detection, fuzzy column matching, multi-format date parsing, transaction categorization via keyword patterns, and vendor name extraction from UPI/IMPS/NEFT descriptions.</w:t>
      </w:r>
    </w:p>
    <w:p>
      <w:pPr>
        <w:pStyle w:val="ListBullet"/>
      </w:pPr>
      <w:r>
        <w:rPr>
          <w:b/>
        </w:rPr>
        <w:t>bill_processor.py (AI Integration Layer)</w:t>
      </w:r>
      <w:r>
        <w:t xml:space="preserve"> - Gemini Vision API integration with multi-model fallback chain (gemini-3-flash -&gt; gemini-3-pro -&gt; gemini-2.5-flash -&gt; gemini-2.5-flash-lite). Processes bill images/PDFs into structured JSON with invoice headers, line items, and tax breakdowns.</w:t>
      </w:r>
    </w:p>
    <w:p>
      <w:pPr>
        <w:pStyle w:val="ListBullet"/>
      </w:pPr>
      <w:r>
        <w:rPr>
          <w:b/>
        </w:rPr>
        <w:t>config.py (Configuration Layer)</w:t>
      </w:r>
      <w:r>
        <w:t xml:space="preserve"> - Bank configuration registry, file validation, environment variable management.</w:t>
      </w:r>
    </w:p>
    <w:p>
      <w:pPr>
        <w:pStyle w:val="Heading2"/>
      </w:pPr>
      <w:r>
        <w:t>Data Flow</w:t>
      </w:r>
    </w:p>
    <w:p>
      <w:pPr>
        <w:pStyle w:val="ListBullet"/>
      </w:pPr>
      <w:r>
        <w:t>Bank Statement Upload: Excel File -&gt; Parser (auto-detect headers, fuzzy match columns) -&gt; Categorize transactions -&gt; Duplicate check -&gt; MySQL insert -&gt; Cache refresh</w:t>
      </w:r>
    </w:p>
    <w:p>
      <w:pPr>
        <w:pStyle w:val="ListBullet"/>
      </w:pPr>
      <w:r>
        <w:t>Bill Processing: Image/PDF Upload -&gt; Gemini Vision OCR -&gt; Structured JSON extraction -&gt; Validation -&gt; MySQL storage -&gt; Project assignment</w:t>
      </w:r>
    </w:p>
    <w:p>
      <w:pPr>
        <w:pStyle w:val="ListBullet"/>
      </w:pPr>
      <w:r>
        <w:t>Analytics: MySQL query -&gt; Pandas DataFrame -&gt; Aggregation/calculation -&gt; JSON API response -&gt; Chart.js rendering</w:t>
      </w:r>
    </w:p>
    <w:p>
      <w:pPr>
        <w:pStyle w:val="ListBullet"/>
      </w:pPr>
      <w:r>
        <w:t>Export: MySQL query -&gt; Pandas DataFrame -&gt; Openpyxl formatting (styles, currency, borders) -&gt; Excel file download</w:t>
      </w:r>
    </w:p>
    <w:p>
      <w:pPr>
        <w:pStyle w:val="Heading2"/>
      </w:pPr>
      <w:r>
        <w:t>Caching Strategy</w:t>
      </w:r>
    </w:p>
    <w:p>
      <w:r>
        <w:t>In-memory DataFrame cache (df_cache dict) stores loaded bank data per bank_code. Cache is populated on first access and refreshed via /api/clear-cache endpoint. This reduces database round-trips for frequently accessed analytics queries.</w:t>
      </w:r>
    </w:p>
    <w:p>
      <w:r>
        <w:br w:type="page"/>
      </w:r>
    </w:p>
    <w:p>
      <w:pPr>
        <w:pStyle w:val="Heading1"/>
      </w:pPr>
      <w:r>
        <w:t>6. Feature Modules (Detailed)</w:t>
      </w:r>
    </w:p>
    <w:p>
      <w:pPr>
        <w:pStyle w:val="Heading2"/>
      </w:pPr>
      <w:r>
        <w:t>6.1 Multi-Bank Transaction Management</w:t>
      </w:r>
    </w:p>
    <w:p>
      <w:r>
        <w:t>Core module for managing bank transactions across multiple banks with independent data pipelines.</w:t>
      </w:r>
    </w:p>
    <w:p>
      <w:pPr>
        <w:pStyle w:val="Heading3"/>
      </w:pPr>
      <w:r>
        <w:t>Capabilities:</w:t>
      </w:r>
    </w:p>
    <w:p>
      <w:pPr>
        <w:pStyle w:val="ListBullet"/>
      </w:pPr>
      <w:r>
        <w:t>Support for 2 banks: Axis Bank and Karur Vysya Bank (extensible architecture for adding more)</w:t>
      </w:r>
    </w:p>
    <w:p>
      <w:pPr>
        <w:pStyle w:val="ListBullet"/>
      </w:pPr>
      <w:r>
        <w:t>Upload bank statements in Excel format (.xlsx, .xls) with automatic header row detection</w:t>
      </w:r>
    </w:p>
    <w:p>
      <w:pPr>
        <w:pStyle w:val="ListBullet"/>
      </w:pPr>
      <w:r>
        <w:t>Fuzzy column name matching to handle different statement formats from the same bank</w:t>
      </w:r>
    </w:p>
    <w:p>
      <w:pPr>
        <w:pStyle w:val="ListBullet"/>
      </w:pPr>
      <w:r>
        <w:t>Support for encrypted/password-protected Excel files (msoffcrypto-tool)</w:t>
      </w:r>
    </w:p>
    <w:p>
      <w:pPr>
        <w:pStyle w:val="ListBullet"/>
      </w:pPr>
      <w:r>
        <w:t>Automatic transaction categorization using keyword pattern matching (10 categories)</w:t>
      </w:r>
    </w:p>
    <w:p>
      <w:pPr>
        <w:pStyle w:val="ListBullet"/>
      </w:pPr>
      <w:r>
        <w:t>Vendor name extraction from UPI, IMPS, NEFT, RTGS transaction descriptions</w:t>
      </w:r>
    </w:p>
    <w:p>
      <w:pPr>
        <w:pStyle w:val="ListBullet"/>
      </w:pPr>
      <w:r>
        <w:t>Bulk duplicate detection during import (prevents re-importing same transactions)</w:t>
      </w:r>
    </w:p>
    <w:p>
      <w:pPr>
        <w:pStyle w:val="ListBullet"/>
      </w:pPr>
      <w:r>
        <w:t>Per-bank dashboards with summary statistics (total income, expense, balance, transaction count)</w:t>
      </w:r>
    </w:p>
    <w:p>
      <w:pPr>
        <w:pStyle w:val="ListBullet"/>
      </w:pPr>
      <w:r>
        <w:t>Paginated transaction listing (100 per page) with server-side pagination</w:t>
      </w:r>
    </w:p>
    <w:p>
      <w:pPr>
        <w:pStyle w:val="ListBullet"/>
      </w:pPr>
      <w:r>
        <w:t>Multi-select filtering: by category, vendor, project, date range, and free-text search</w:t>
      </w:r>
    </w:p>
    <w:p>
      <w:pPr>
        <w:pStyle w:val="ListBullet"/>
      </w:pPr>
      <w:r>
        <w:t>Inline transaction editing: update category, project, vendor for individual transactions</w:t>
      </w:r>
    </w:p>
    <w:p>
      <w:pPr>
        <w:pStyle w:val="ListBullet"/>
      </w:pPr>
      <w:r>
        <w:t>Transaction splitting: break one transaction into multiple categorized entries</w:t>
      </w:r>
    </w:p>
    <w:p>
      <w:pPr>
        <w:pStyle w:val="ListBullet"/>
      </w:pPr>
      <w:r>
        <w:t>Excel export of filtered transactions with formatted columns</w:t>
      </w:r>
    </w:p>
    <w:p>
      <w:pPr>
        <w:pStyle w:val="ListBullet"/>
      </w:pPr>
      <w:r>
        <w:t>Upload history tracking per bank</w:t>
      </w:r>
    </w:p>
    <w:p>
      <w:pPr>
        <w:pStyle w:val="Heading3"/>
      </w:pPr>
      <w:r>
        <w:t>Transaction Categories (10):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Category Name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Auto-Match Examples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OFFICE EXP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Stationery, computer, software, internet, phone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FACTORY EXP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Machinery, equipment, maintenance, spare parts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SITE EXP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Construction, labour, contractor, cement, sand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TRANSPORT EXP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Fuel, truck, vehicle, toll, freight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MATERIAL PURCHASE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Materials, suppliers, steel, hardware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DUTIES &amp; TAX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GST, TDS, income tax, professional tax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SALARY AC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Salary, wages, employee payments, bonus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 CHARGES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 fees, penalties, card charges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AMOUNT RECEIVED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Auto-assigned to all credit transactions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UNCATEGORIZED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Default for unmatched transactions</w:t>
            </w:r>
          </w:p>
        </w:tc>
      </w:tr>
    </w:tbl>
    <w:p/>
    <w:p>
      <w:pPr>
        <w:pStyle w:val="Heading2"/>
      </w:pPr>
      <w:r>
        <w:t>6.2 AI-Powered Bill/Invoice Processing (Purchase Bills)</w:t>
      </w:r>
    </w:p>
    <w:p>
      <w:r>
        <w:t>Automated extraction of structured data from photographed or scanned GST invoices using Google Gemini Vision API with intelligent multi-model fallback.</w:t>
      </w:r>
    </w:p>
    <w:p>
      <w:pPr>
        <w:pStyle w:val="Heading3"/>
      </w:pPr>
      <w:r>
        <w:t>OCR Extraction Fields:</w:t>
      </w:r>
    </w:p>
    <w:p>
      <w:pPr>
        <w:pStyle w:val="ListBullet"/>
      </w:pPr>
      <w:r>
        <w:t>Invoice header: Invoice number, date, IRN (Invoice Reference Number), e-way bill number</w:t>
      </w:r>
    </w:p>
    <w:p>
      <w:pPr>
        <w:pStyle w:val="ListBullet"/>
      </w:pPr>
      <w:r>
        <w:t>Vendor information: Company name, address, GSTIN, PAN, bank account details</w:t>
      </w:r>
    </w:p>
    <w:p>
      <w:pPr>
        <w:pStyle w:val="ListBullet"/>
      </w:pPr>
      <w:r>
        <w:t>Buyer information: Company name, address, GSTIN</w:t>
      </w:r>
    </w:p>
    <w:p>
      <w:pPr>
        <w:pStyle w:val="ListBullet"/>
      </w:pPr>
      <w:r>
        <w:t>Ship-to information: Delivery address details</w:t>
      </w:r>
    </w:p>
    <w:p>
      <w:pPr>
        <w:pStyle w:val="ListBullet"/>
      </w:pPr>
      <w:r>
        <w:t>Line items: Description, HSN/SAC code, quantity, unit, rate, taxable value, tax amounts</w:t>
      </w:r>
    </w:p>
    <w:p>
      <w:pPr>
        <w:pStyle w:val="ListBullet"/>
      </w:pPr>
      <w:r>
        <w:t>Tax breakdown: CGST, SGST, IGST rates and amounts, TDS if applicable</w:t>
      </w:r>
    </w:p>
    <w:p>
      <w:pPr>
        <w:pStyle w:val="ListBullet"/>
      </w:pPr>
      <w:r>
        <w:t>Transport details: Vehicle number, transporter name, LR number, freight charges</w:t>
      </w:r>
    </w:p>
    <w:p>
      <w:pPr>
        <w:pStyle w:val="ListBullet"/>
      </w:pPr>
      <w:r>
        <w:t>Totals: Subtotal, total tax, grand total, amount in words</w:t>
      </w:r>
    </w:p>
    <w:p>
      <w:pPr>
        <w:pStyle w:val="Heading3"/>
      </w:pPr>
      <w:r>
        <w:t>AI Model Fallback Chain: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 (Primary)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gemini-3-flash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Fast, optimized for document OCR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gemini-3-pro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Higher accuracy fallback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gemini-2.5-flash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Stable fallback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gemini-2.5-flash-lite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Lightweight last resort</w:t>
            </w:r>
          </w:p>
        </w:tc>
      </w:tr>
    </w:tbl>
    <w:p/>
    <w:p>
      <w:pPr>
        <w:pStyle w:val="Heading3"/>
      </w:pPr>
      <w:r>
        <w:t>Bill Management Features:</w:t>
      </w:r>
    </w:p>
    <w:p>
      <w:pPr>
        <w:pStyle w:val="ListBullet"/>
      </w:pPr>
      <w:r>
        <w:t>Bulk file upload (multiple bills at once)</w:t>
      </w:r>
    </w:p>
    <w:p>
      <w:pPr>
        <w:pStyle w:val="ListBullet"/>
      </w:pPr>
      <w:r>
        <w:t>Duplicate invoice detection (by invoice number + vendor)</w:t>
      </w:r>
    </w:p>
    <w:p>
      <w:pPr>
        <w:pStyle w:val="ListBullet"/>
      </w:pPr>
      <w:r>
        <w:t>Store and retrieve processed bills from database</w:t>
      </w:r>
    </w:p>
    <w:p>
      <w:pPr>
        <w:pStyle w:val="ListBullet"/>
      </w:pPr>
      <w:r>
        <w:t>Edit extracted data post-OCR for corrections</w:t>
      </w:r>
    </w:p>
    <w:p>
      <w:pPr>
        <w:pStyle w:val="ListBullet"/>
      </w:pPr>
      <w:r>
        <w:t>Assign bills to projects</w:t>
      </w:r>
    </w:p>
    <w:p>
      <w:pPr>
        <w:pStyle w:val="ListBullet"/>
      </w:pPr>
      <w:r>
        <w:t>View original bill image/PDF alongside extracted data</w:t>
      </w:r>
    </w:p>
    <w:p>
      <w:pPr>
        <w:pStyle w:val="ListBullet"/>
      </w:pPr>
      <w:r>
        <w:t>Filter bills by project, vendor, date range</w:t>
      </w:r>
    </w:p>
    <w:p>
      <w:pPr>
        <w:pStyle w:val="ListBullet"/>
      </w:pPr>
      <w:r>
        <w:t>Summary statistics: total bills, total amount, average bill value</w:t>
      </w:r>
    </w:p>
    <w:p>
      <w:pPr>
        <w:pStyle w:val="ListBullet"/>
      </w:pPr>
      <w:r>
        <w:t>Export bills to Excel with line-item detail and tax breakdowns</w:t>
      </w:r>
    </w:p>
    <w:p>
      <w:pPr>
        <w:pStyle w:val="Heading2"/>
      </w:pPr>
      <w:r>
        <w:t>6.3 AI-Powered Sales Bill Processing</w:t>
      </w:r>
    </w:p>
    <w:p>
      <w:r>
        <w:t>Identical architecture to purchase bill processing but for outgoing sales invoices. Maintains separate storage, tracking, and reporting pipeline.</w:t>
      </w:r>
    </w:p>
    <w:p>
      <w:pPr>
        <w:pStyle w:val="ListBullet"/>
      </w:pPr>
      <w:r>
        <w:t>Same Gemini Vision OCR pipeline as purchase bills</w:t>
      </w:r>
    </w:p>
    <w:p>
      <w:pPr>
        <w:pStyle w:val="ListBullet"/>
      </w:pPr>
      <w:r>
        <w:t>Separate database table for sales bills</w:t>
      </w:r>
    </w:p>
    <w:p>
      <w:pPr>
        <w:pStyle w:val="ListBullet"/>
      </w:pPr>
      <w:r>
        <w:t>Sales-specific project and vendor tracking</w:t>
      </w:r>
    </w:p>
    <w:p>
      <w:pPr>
        <w:pStyle w:val="ListBullet"/>
      </w:pPr>
      <w:r>
        <w:t>Independent summary statistics and export</w:t>
      </w:r>
    </w:p>
    <w:p>
      <w:pPr>
        <w:pStyle w:val="ListBullet"/>
      </w:pPr>
      <w:r>
        <w:t>Sales bill file storage and preview</w:t>
      </w:r>
    </w:p>
    <w:p>
      <w:pPr>
        <w:pStyle w:val="Heading2"/>
      </w:pPr>
      <w:r>
        <w:t>6.4 Project-Based Financial Consolidation</w:t>
      </w:r>
    </w:p>
    <w:p>
      <w:r>
        <w:t>Advanced cross-source financial consolidation that combines bank transactions, purchase bills, and sales bills into unified project-wise views.</w:t>
      </w:r>
    </w:p>
    <w:p>
      <w:pPr>
        <w:pStyle w:val="ListBullet"/>
      </w:pPr>
      <w:r>
        <w:t>Intelligent stem-based project matching (fuzzy matching across different naming conventions)</w:t>
      </w:r>
    </w:p>
    <w:p>
      <w:pPr>
        <w:pStyle w:val="ListBullet"/>
      </w:pPr>
      <w:r>
        <w:t>Project alias resolution for consistent grouping</w:t>
      </w:r>
    </w:p>
    <w:p>
      <w:pPr>
        <w:pStyle w:val="ListBullet"/>
      </w:pPr>
      <w:r>
        <w:t>Consolidated view: bank debits + bank credits + purchase bills + sales bills per project</w:t>
      </w:r>
    </w:p>
    <w:p>
      <w:pPr>
        <w:pStyle w:val="ListBullet"/>
      </w:pPr>
      <w:r>
        <w:t>Project-wise P&amp;L: income vs. expense breakdown</w:t>
      </w:r>
    </w:p>
    <w:p>
      <w:pPr>
        <w:pStyle w:val="ListBullet"/>
      </w:pPr>
      <w:r>
        <w:t>Vendor breakdown per project across all data sources</w:t>
      </w:r>
    </w:p>
    <w:p>
      <w:pPr>
        <w:pStyle w:val="ListBullet"/>
      </w:pPr>
      <w:r>
        <w:t>Date-range filtering across all project data</w:t>
      </w:r>
    </w:p>
    <w:p>
      <w:pPr>
        <w:pStyle w:val="ListBullet"/>
      </w:pPr>
      <w:r>
        <w:t>Multi-tab Excel export with: Executive Summary, Expense Breakdown, Cashflow Analysis, Bank Transaction Details, Bill Details, Vendor Summary</w:t>
      </w:r>
    </w:p>
    <w:p>
      <w:pPr>
        <w:pStyle w:val="ListBullet"/>
      </w:pPr>
      <w:r>
        <w:t>KPI calculations: Total Income, Total Expense, Expense Ratio, Average Transaction Size</w:t>
      </w:r>
    </w:p>
    <w:p>
      <w:pPr>
        <w:pStyle w:val="Heading2"/>
      </w:pPr>
      <w:r>
        <w:t>6.5 Personal Expense Tracker</w:t>
      </w:r>
    </w:p>
    <w:p>
      <w:pPr>
        <w:pStyle w:val="ListBullet"/>
      </w:pPr>
      <w:r>
        <w:t>Add, edit, delete personal transactions</w:t>
      </w:r>
    </w:p>
    <w:p>
      <w:pPr>
        <w:pStyle w:val="ListBullet"/>
      </w:pPr>
      <w:r>
        <w:t>Category-based expense tracking</w:t>
      </w:r>
    </w:p>
    <w:p>
      <w:pPr>
        <w:pStyle w:val="ListBullet"/>
      </w:pPr>
      <w:r>
        <w:t>Project and vendor assignment</w:t>
      </w:r>
    </w:p>
    <w:p>
      <w:pPr>
        <w:pStyle w:val="ListBullet"/>
      </w:pPr>
      <w:r>
        <w:t>Monthly summary with income/expense breakdown</w:t>
      </w:r>
    </w:p>
    <w:p>
      <w:pPr>
        <w:pStyle w:val="ListBullet"/>
      </w:pPr>
      <w:r>
        <w:t>Description and notes for each entry</w:t>
      </w:r>
    </w:p>
    <w:p>
      <w:pPr>
        <w:pStyle w:val="ListBullet"/>
      </w:pPr>
      <w:r>
        <w:t>Export personal transactions to Excel</w:t>
      </w:r>
    </w:p>
    <w:p>
      <w:pPr>
        <w:pStyle w:val="ListBullet"/>
      </w:pPr>
      <w:r>
        <w:t>Quick access from hub page</w:t>
      </w:r>
    </w:p>
    <w:p>
      <w:pPr>
        <w:pStyle w:val="Heading2"/>
      </w:pPr>
      <w:r>
        <w:t>6.6 Advanced Analytics &amp; Insights</w:t>
      </w:r>
    </w:p>
    <w:p>
      <w:pPr>
        <w:pStyle w:val="ListBullet"/>
      </w:pPr>
      <w:r>
        <w:t>Monthly Income/Expense Trend charts (line/bar)</w:t>
      </w:r>
    </w:p>
    <w:p>
      <w:pPr>
        <w:pStyle w:val="ListBullet"/>
      </w:pPr>
      <w:r>
        <w:t>Category-wise expense distribution (pie/doughnut charts)</w:t>
      </w:r>
    </w:p>
    <w:p>
      <w:pPr>
        <w:pStyle w:val="ListBullet"/>
      </w:pPr>
      <w:r>
        <w:t>Running balance visualization over time</w:t>
      </w:r>
    </w:p>
    <w:p>
      <w:pPr>
        <w:pStyle w:val="ListBullet"/>
      </w:pPr>
      <w:r>
        <w:t>Top 10 vendors by transaction amount</w:t>
      </w:r>
    </w:p>
    <w:p>
      <w:pPr>
        <w:pStyle w:val="ListBullet"/>
      </w:pPr>
      <w:r>
        <w:t>Key Insights: largest transactions, most common categories, average transaction size</w:t>
      </w:r>
    </w:p>
    <w:p>
      <w:pPr>
        <w:pStyle w:val="ListBullet"/>
      </w:pPr>
      <w:r>
        <w:t>Top expense and income vendors identification</w:t>
      </w:r>
    </w:p>
    <w:p>
      <w:pPr>
        <w:pStyle w:val="ListBullet"/>
      </w:pPr>
      <w:r>
        <w:t>Monthly growth/decline trend analysis</w:t>
      </w:r>
    </w:p>
    <w:p>
      <w:pPr>
        <w:pStyle w:val="ListBullet"/>
      </w:pPr>
      <w:r>
        <w:t>Per-bank and consolidated analytics</w:t>
      </w:r>
    </w:p>
    <w:p>
      <w:pPr>
        <w:pStyle w:val="ListBullet"/>
      </w:pPr>
      <w:r>
        <w:t>Date-range filtering on all analytics</w:t>
      </w:r>
    </w:p>
    <w:p>
      <w:pPr>
        <w:pStyle w:val="ListBullet"/>
      </w:pPr>
      <w:r>
        <w:t>Interactive Chart.js visualizations with tooltips and legends</w:t>
      </w:r>
    </w:p>
    <w:p>
      <w:pPr>
        <w:pStyle w:val="Heading2"/>
      </w:pPr>
      <w:r>
        <w:t>6.7 Professional Excel Report Generation</w:t>
      </w:r>
    </w:p>
    <w:p>
      <w:pPr>
        <w:pStyle w:val="ListBullet"/>
      </w:pPr>
      <w:r>
        <w:t>Transaction exports with formatted columns (date, vendor, category, amount, balance)</w:t>
      </w:r>
    </w:p>
    <w:p>
      <w:pPr>
        <w:pStyle w:val="ListBullet"/>
      </w:pPr>
      <w:r>
        <w:t>Bill exports with line-item detail and tax breakdowns</w:t>
      </w:r>
    </w:p>
    <w:p>
      <w:pPr>
        <w:pStyle w:val="ListBullet"/>
      </w:pPr>
      <w:r>
        <w:t>Project summary multi-tab reports with: Executive Summary (KPIs), Expense Breakdown by Category, Cashflow Analysis by Project, Bank Transaction Details, Bill Details, Vendor Summary</w:t>
      </w:r>
    </w:p>
    <w:p>
      <w:pPr>
        <w:pStyle w:val="ListBullet"/>
      </w:pPr>
      <w:r>
        <w:t>Auto-formatting: column widths, borders, header styling, alternating row colors</w:t>
      </w:r>
    </w:p>
    <w:p>
      <w:pPr>
        <w:pStyle w:val="ListBullet"/>
      </w:pPr>
      <w:r>
        <w:t>Indian currency formatting (Lakhs and Crores notation)</w:t>
      </w:r>
    </w:p>
    <w:p>
      <w:pPr>
        <w:pStyle w:val="ListBullet"/>
      </w:pPr>
      <w:r>
        <w:t>Date formatting consistent with Indian standards (DD-MM-YYYY)</w:t>
      </w:r>
    </w:p>
    <w:p>
      <w:pPr>
        <w:pStyle w:val="ListBullet"/>
      </w:pPr>
      <w:r>
        <w:t>Personal expense export with summary and detail sheets</w:t>
      </w:r>
    </w:p>
    <w:p>
      <w:pPr>
        <w:pStyle w:val="Heading2"/>
      </w:pPr>
      <w:r>
        <w:t>6.8 Progressive Web App (PWA)</w:t>
      </w:r>
    </w:p>
    <w:p>
      <w:pPr>
        <w:pStyle w:val="ListBullet"/>
      </w:pPr>
      <w:r>
        <w:t>Service worker for offline caching of static assets</w:t>
      </w:r>
    </w:p>
    <w:p>
      <w:pPr>
        <w:pStyle w:val="ListBullet"/>
      </w:pPr>
      <w:r>
        <w:t>Web App Manifest (manifest.json) for installability</w:t>
      </w:r>
    </w:p>
    <w:p>
      <w:pPr>
        <w:pStyle w:val="ListBullet"/>
      </w:pPr>
      <w:r>
        <w:t>Add-to-home-screen support on mobile devices</w:t>
      </w:r>
    </w:p>
    <w:p>
      <w:pPr>
        <w:pStyle w:val="ListBullet"/>
      </w:pPr>
      <w:r>
        <w:t>App-like experience without browser chrome</w:t>
      </w:r>
    </w:p>
    <w:p>
      <w:pPr>
        <w:pStyle w:val="ListBullet"/>
      </w:pPr>
      <w:r>
        <w:t>Cached responses for faster subsequent loads</w:t>
      </w:r>
    </w:p>
    <w:p>
      <w:r>
        <w:br w:type="page"/>
      </w:r>
    </w:p>
    <w:p>
      <w:pPr>
        <w:pStyle w:val="Heading1"/>
      </w:pPr>
      <w:r>
        <w:t>7. Complete API Endpoint Inventory (90+ Endpoints)</w:t>
      </w:r>
    </w:p>
    <w:p>
      <w:pPr>
        <w:pStyle w:val="Heading2"/>
      </w:pPr>
      <w:r>
        <w:t>7.1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page and authentication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Logout and session termination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/sw.js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 worker for PWA</w:t>
            </w:r>
          </w:p>
        </w:tc>
      </w:tr>
    </w:tbl>
    <w:p/>
    <w:p>
      <w:pPr>
        <w:pStyle w:val="Heading2"/>
      </w:pPr>
      <w:r>
        <w:t>7.2 Hub &amp; Navigation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Hub page - bank selection, multi-bank overview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/api/hub/stats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Aggregated statistics across all banks</w:t>
            </w:r>
          </w:p>
        </w:tc>
      </w:tr>
    </w:tbl>
    <w:p/>
    <w:p>
      <w:pPr>
        <w:pStyle w:val="Heading2"/>
      </w:pPr>
      <w:r>
        <w:t>7.3 Bank-Specific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/dashboard/&lt;bank_code&gt;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Bank-specific analytics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/charts/&lt;bank_code&gt;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Bank-specific charts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/edit-transactions/&lt;bank_code&gt;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Transaction editor for specific bank</w:t>
            </w:r>
          </w:p>
        </w:tc>
      </w:tr>
    </w:tbl>
    <w:p/>
    <w:p>
      <w:pPr>
        <w:pStyle w:val="Heading2"/>
      </w:pPr>
      <w:r>
        <w:t>7.4 Bank-Specific Transaction APIs (per bank)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 summary (income, expense, balance)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transactions for bank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/api/&lt;bank&gt;/transactions/paginated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Paginated transactions (100/page)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/api/&lt;bank&gt;/transaction/update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transaction category/project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/api/&lt;bank&gt;/transaction/split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Split transaction into multiple entries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/api/&lt;bank&gt;/download_transactions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Export transactions to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bank statement Excel file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/api/&lt;bank&gt;/monthly_trend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Monthly income/expense trend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/api/&lt;bank&gt;/category_breakdown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Expense breakdown by category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/api/&lt;bank&gt;/running_balance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Running balance calculation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/api/&lt;bank&gt;/top_vendors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vendors by amount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/api/&lt;bank&gt;/categories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Available categories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/api/&lt;bank&gt;/date_range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Min/max dates in database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/api/&lt;bank&gt;/filter-options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Dynamic filter options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/api/&lt;bank&gt;/insights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Key financial insights</w:t>
            </w:r>
          </w:p>
        </w:tc>
      </w:tr>
    </w:tbl>
    <w:p/>
    <w:p>
      <w:pPr>
        <w:pStyle w:val="Heading2"/>
      </w:pPr>
      <w:r>
        <w:t>7.5 Legacy APIs (Combined All Banks)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Combined summary across all banks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/api/monthly_trend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Combined monthly trend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/api/category_breakdown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Combined category breakdown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/api/running_balance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Combined running balance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/api/top_vendors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vendors across all banks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/api/categories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Available categories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/api/months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Month list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/api/date_range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 range across all banks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transactions across all banks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/api/transaction/update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transaction (legacy)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/api/download_transactions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Export legacy transactions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/api/insights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Combined insights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statement (legacy)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/api/upload_history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history log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/api/clear-cache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Clear in-memory cache</w:t>
            </w:r>
          </w:p>
        </w:tc>
      </w:tr>
    </w:tbl>
    <w:p/>
    <w:p>
      <w:pPr>
        <w:pStyle w:val="Heading2"/>
      </w:pPr>
      <w:r>
        <w:t>7.6 Personal Expense Tracker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/personal-tracker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expense tracker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/personal-tracker/add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new expense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/personal-tracker/edit/&lt;id&gt;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Edit expense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all personal transactions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new personal transaction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/api/personal/transactions/&lt;id&gt;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personal transaction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/api/personal/transactions/&lt;id&gt;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personal transaction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/api/personal/export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Export personal transactions to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expense summary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/api/personal/projects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projects list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/api/personal/vendors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vendors list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/api/personal/descriptions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descriptions list</w:t>
            </w:r>
          </w:p>
        </w:tc>
      </w:tr>
    </w:tbl>
    <w:p/>
    <w:p>
      <w:pPr>
        <w:pStyle w:val="Heading2"/>
      </w:pPr>
      <w:r>
        <w:t>7.7 Purchase Bill Processor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/bill-processor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Bill processor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/api/bills/process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Process bill image/PDF via Gemini OCR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/api/bills/upload-files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Bulk upload bill files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/api/bills/stored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all stored 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/api/bills/stored/&lt;id&gt;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bill detail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/api/bills/stored/&lt;id&gt;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stored bill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/api/bills/stored/&lt;id&gt;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stored bill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/api/bills/stored/&lt;id&gt;/project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bill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/api/bills/projects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unique bill projects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Bills summary with totals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/api/bills/stats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Bills statistics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/api/bills/download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Download bills as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/api/bills/file/&lt;filename&gt;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 uploaded bill file</w:t>
            </w:r>
          </w:p>
        </w:tc>
      </w:tr>
    </w:tbl>
    <w:p/>
    <w:p>
      <w:pPr>
        <w:pStyle w:val="Heading2"/>
      </w:pPr>
      <w:r>
        <w:t>7.8 Sales Bill Processor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/sales-processor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Sales processor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/api/sales/process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Process sales bill via OCR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/api/sales/upload-files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Bulk upload sales files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/api/sales/stored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all stored sales 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/api/sales/stored/&lt;id&gt;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sales bill detail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/api/sales/stored/&lt;id&gt;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stored sales bill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/api/sales/stored/&lt;id&gt;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sales bill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/api/sales/stored/&lt;id&gt;/project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sales bill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/api/sales/projects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Unique sales bill projects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Sales bills summary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/api/sales/stats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Sales statistics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/api/sales/download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Download sales bills as Excel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/api/sales/file/&lt;filename&gt;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 sales bill file</w:t>
            </w:r>
          </w:p>
        </w:tc>
      </w:tr>
    </w:tbl>
    <w:p/>
    <w:p>
      <w:pPr>
        <w:pStyle w:val="Heading2"/>
      </w:pPr>
      <w:r>
        <w:t>7.9 Project Summary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/project-summary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Project summary page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/api/project-summary/combined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Combined data across banks &amp; 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/api/project-summary/bank-transactions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 transactions by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/api/project-summary/bills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Purchase bills by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/api/project-summary/sales-bills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Sales bills by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/api/project-summary/vendors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Vendor breakdown all sources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/api/project-summary/projects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Project list from all sources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/api/project-summary/filter-options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Filter options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/api/project-summary/date-range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 range across all 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/api/project-summary/export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Export project report (multi-tab Excel)</w:t>
            </w:r>
          </w:p>
        </w:tc>
      </w:tr>
    </w:tbl>
    <w:p/>
    <w:p>
      <w:r>
        <w:br w:type="page"/>
      </w:r>
    </w:p>
    <w:p>
      <w:pPr>
        <w:pStyle w:val="Heading1"/>
      </w:pPr>
      <w:r>
        <w:t>8. Database Schema</w:t>
      </w:r>
    </w:p>
    <w:p>
      <w:r>
        <w:t>MySQL database (visma_financial) with the following tables: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Key Columns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axis_transactions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Axis Bank 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date, description, category, debit, credit, balance, vendor,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kvb_transactions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Karur Vysya Bank 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date, description, category, debit, credit, balance, vendor,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Legacy combined 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Same schema as bank-specific tables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personal_transactions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expense tracker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date, description, category, amount, type, vendor, project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purchase_bills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AI-extracted purchase invoices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invoice_number, invoice_date, vendor_name, vendor_gstin, total_amount, tax_amount, line_items (JSON), project, file_path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sales_bills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AI-extracted sales invoices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Same schema as purchase_bills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bank_upload_history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 upload logs per bank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bank_code, filename, upload_date, row_count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Reference table (10 categories)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id, code, name, description</w:t>
            </w:r>
          </w:p>
        </w:tc>
      </w:tr>
    </w:tbl>
    <w:p/>
    <w:p>
      <w:pPr>
        <w:pStyle w:val="Heading2"/>
      </w:pPr>
      <w:r>
        <w:t>Analytics 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View Name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v_axis_transaction_summary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Pre-computed Axis Bank analytics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v_kvb_transaction_summary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Pre-computed KVB analytics</w:t>
            </w:r>
          </w:p>
        </w:tc>
      </w:tr>
    </w:tbl>
    <w:p/>
    <w:p>
      <w:r>
        <w:br w:type="page"/>
      </w:r>
    </w:p>
    <w:p>
      <w:pPr>
        <w:pStyle w:val="Heading1"/>
      </w:pPr>
      <w:r>
        <w:t>9. User Interface &amp; Pages (10 Screens)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Page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Template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login.html (688 lines)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Session-based authentication with styled form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Hub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hub.html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Multi-bank dashboard hub with bank selection cards and quick stats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Bank-specific analytics dashboard with summary cards, filters, and transaction table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charts.html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Interactive Chart.js visualizations (trends, categories, balance, vendors)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Edit Transactions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edit_transactions.html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Bulk transaction editor with inline category/project/vendor editing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 Processor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bill_processor.html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Purchase bill upload, OCR processing, bill management with detail modals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Sales Processor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sales_processor.html (795 lines)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Sales bill processing interface with file upload and management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Personal Tracker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personal_tracker.html (372 lines)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Personal expense list with add/edit/delete and monthly summary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Expense 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expense_form.html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Add/edit form for personal expenses with category and project fields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Project Summary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project_summary.html (297 lines)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Consolidated cross-bank, cross-bill project financial summary</w:t>
            </w:r>
          </w:p>
        </w:tc>
      </w:tr>
    </w:tbl>
    <w:p/>
    <w:p>
      <w:pPr>
        <w:pStyle w:val="Heading2"/>
      </w:pPr>
      <w:r>
        <w:t>UI/UX Features</w:t>
      </w:r>
    </w:p>
    <w:p>
      <w:pPr>
        <w:pStyle w:val="ListBullet"/>
      </w:pPr>
      <w:r>
        <w:t>Dark theme UI throughout (professional, modern design)</w:t>
      </w:r>
    </w:p>
    <w:p>
      <w:pPr>
        <w:pStyle w:val="ListBullet"/>
      </w:pPr>
      <w:r>
        <w:t>Fully responsive design (mobile, tablet, desktop)</w:t>
      </w:r>
    </w:p>
    <w:p>
      <w:pPr>
        <w:pStyle w:val="ListBullet"/>
      </w:pPr>
      <w:r>
        <w:t>Custom multi-select dropdown components (no external library dependency)</w:t>
      </w:r>
    </w:p>
    <w:p>
      <w:pPr>
        <w:pStyle w:val="ListBullet"/>
      </w:pPr>
      <w:r>
        <w:t>Modal dialogs for bill details, confirmations, and editing</w:t>
      </w:r>
    </w:p>
    <w:p>
      <w:pPr>
        <w:pStyle w:val="ListBullet"/>
      </w:pPr>
      <w:r>
        <w:t>Drag-and-drop file upload areas</w:t>
      </w:r>
    </w:p>
    <w:p>
      <w:pPr>
        <w:pStyle w:val="ListBullet"/>
      </w:pPr>
      <w:r>
        <w:t>Toast notifications for user feedback on all actions</w:t>
      </w:r>
    </w:p>
    <w:p>
      <w:pPr>
        <w:pStyle w:val="ListBullet"/>
      </w:pPr>
      <w:r>
        <w:t>Real-time filtering without page reload (AJAX-based)</w:t>
      </w:r>
    </w:p>
    <w:p>
      <w:pPr>
        <w:pStyle w:val="ListBullet"/>
      </w:pPr>
      <w:r>
        <w:t>Client-side and server-side pagination</w:t>
      </w:r>
    </w:p>
    <w:p>
      <w:pPr>
        <w:pStyle w:val="ListBullet"/>
      </w:pPr>
      <w:r>
        <w:t>Loading states and error handling in UI</w:t>
      </w:r>
    </w:p>
    <w:p>
      <w:pPr>
        <w:pStyle w:val="ListBullet"/>
      </w:pPr>
      <w:r>
        <w:t>Indian Rupee currency formatting throughout (Lakhs/Crores)</w:t>
      </w:r>
    </w:p>
    <w:p>
      <w:r>
        <w:br w:type="page"/>
      </w:r>
    </w:p>
    <w:p>
      <w:pPr>
        <w:pStyle w:val="Heading1"/>
      </w:pPr>
      <w:r>
        <w:t>10. Security &amp; Authentication</w:t>
      </w:r>
    </w:p>
    <w:p>
      <w:pPr>
        <w:pStyle w:val="ListBullet"/>
      </w:pPr>
      <w:r>
        <w:t>Session-based authentication with Flask sessions and secret key</w:t>
      </w:r>
    </w:p>
    <w:p>
      <w:pPr>
        <w:pStyle w:val="ListBullet"/>
      </w:pPr>
      <w:r>
        <w:t>login_required decorator on all protected routes</w:t>
      </w:r>
    </w:p>
    <w:p>
      <w:pPr>
        <w:pStyle w:val="ListBullet"/>
      </w:pPr>
      <w:r>
        <w:t>Parameterized SQL queries (protection against SQL injection)</w:t>
      </w:r>
    </w:p>
    <w:p>
      <w:pPr>
        <w:pStyle w:val="ListBullet"/>
      </w:pPr>
      <w:r>
        <w:t>Secure file upload with filename sanitization (Werkzeug secure_filename)</w:t>
      </w:r>
    </w:p>
    <w:p>
      <w:pPr>
        <w:pStyle w:val="ListBullet"/>
      </w:pPr>
      <w:r>
        <w:t>Per-request database connections (thread-safe, no connection sharing)</w:t>
      </w:r>
    </w:p>
    <w:p>
      <w:pPr>
        <w:pStyle w:val="ListBullet"/>
      </w:pPr>
      <w:r>
        <w:t>Environment variable-based configuration (secrets not in code)</w:t>
      </w:r>
    </w:p>
    <w:p>
      <w:pPr>
        <w:pStyle w:val="ListBullet"/>
      </w:pPr>
      <w:r>
        <w:t>HTTPS enforced via Railway deployment</w:t>
      </w:r>
    </w:p>
    <w:p>
      <w:pPr>
        <w:pStyle w:val="ListBullet"/>
      </w:pPr>
      <w:r>
        <w:t>File type validation on uploads (allowed extensions whitelist)</w:t>
      </w:r>
    </w:p>
    <w:p>
      <w:pPr>
        <w:pStyle w:val="ListBullet"/>
      </w:pPr>
      <w:r>
        <w:t>Duplicate detection prevents data corruption on re-imports</w:t>
      </w:r>
    </w:p>
    <w:p>
      <w:r>
        <w:br w:type="page"/>
      </w:r>
    </w:p>
    <w:p>
      <w:pPr>
        <w:pStyle w:val="Heading1"/>
      </w:pPr>
      <w:r>
        <w:t>11. Deployment &amp;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Hosting Platform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Railway (Hobby Plan - $5/month)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Build System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Nixpacks (auto-detected Python)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WSGI 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Gunicorn (2 workers, 120s timeout)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MySQL (Railway-hosted or external)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Railway-provided subdomain (custom domain supported)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SSL/TLS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Auto-provisioned by Railway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Environment Variables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Managed via Railway dashboard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Local filesystem (uploads/ directory)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Railway built-in logs and metrics</w:t>
            </w:r>
          </w:p>
        </w:tc>
      </w:tr>
    </w:tbl>
    <w:p/>
    <w:p>
      <w:r>
        <w:br w:type="page"/>
      </w:r>
    </w:p>
    <w:p>
      <w:pPr>
        <w:pStyle w:val="Heading1"/>
      </w:pPr>
      <w:r>
        <w:t>12. Third-Party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Integration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Pricing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AI OCR (Primary)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Google Gemini Vision 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Invoice/bill data extraction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 tier available; pay-per-use beyond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AI OCR (Fallback)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OpenRouter (Nemotron)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Secondary bill processing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 tier (OCR-optimized model)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Primary data storage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Included in Railway or external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Chart.js (CDN)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Frontend data visualization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 / Open Source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Excel Engine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Read/write styled Excel files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 / Open Source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PDF Processing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PyPDF2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PDF bill handling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 / Open Source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Image Processing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Image preprocessing for OCR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 / Open Source</w:t>
            </w:r>
          </w:p>
        </w:tc>
      </w:tr>
    </w:tbl>
    <w:p/>
    <w:p>
      <w:r>
        <w:br w:type="page"/>
      </w:r>
    </w:p>
    <w:p>
      <w:pPr>
        <w:pStyle w:val="Heading1"/>
      </w:pPr>
      <w:r>
        <w:t>13. Non-Functional Requirements Met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In-memory DataFrame caching, paginated queries (100/page), lazy loading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Multi-bank architecture (add new banks via config), separate data pipelines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 model fallback chain (4 models), duplicate detection, error handling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Dark theme, responsive design, real-time filtering, toast notifications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Maintainability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Modular code structure, configuration-driven bank support, clear separation of concerns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Portability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PWA support (installable on mobile/desktop), works on all modern browsers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 Integrity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Duplicate transaction detection, parameterized queries, per-request DB connections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Offline Support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Service worker caching for static assets and previously loaded 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Localization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Indian currency formatting (Lakhs/Crores), Indian date formats, GST-specific fields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Professional Excel reports with styling, multi-tab layouts, auto-column widths</w:t>
            </w:r>
          </w:p>
        </w:tc>
      </w:tr>
    </w:tbl>
    <w:p/>
    <w:p>
      <w:r>
        <w:br w:type="page"/>
      </w:r>
    </w:p>
    <w:p>
      <w:pPr>
        <w:pStyle w:val="Heading1"/>
      </w:pPr>
      <w:r>
        <w:t>14. Estimation Reference Summary</w:t>
      </w:r>
    </w:p>
    <w:p>
      <w:r>
        <w:t>This section provides a breakdown for expert estimators to assess the development effort and cost of building this application from scratch.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Key Effort Areas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Multi-Bank Transaction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Statement parsing, fuzzy matching, multi-format support, categorization, duplicate detection, caching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AI-Powered Purchase Bill OCR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 Vision integration, structured data extraction, multi-model fallback, JSON parsing, error handling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AI-Powered Sales Bill OCR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Same architecture as purchase (reusable), separate storage/tracking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 Financial Consolidation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Cross-source data joining, fuzzy project matching, stem analysis, consolidated analytics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Personal Expense Tracker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Low-Medium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Standard CRUD with categorization, export, and summary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Analytics Dashboard &amp; Charts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Multiple chart types, date filtering, cross-bank aggregation, Chart.js integration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Professional Excel Export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Multi-tab reports, auto-styling, currency formatting, KPI calculations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Authentication &amp; Security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Low-Medium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Session-based auth, route protection, input validation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PWA Implementation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 worker, manifest, offline caching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Database Design &amp; Access Layer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Multi-bank schema, per-request connections, bulk operations, views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UI (10 pages)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Dark theme, responsive, custom components, modals, drag-drop, real-time filtering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Deployment &amp; DevOps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Railway setup, Gunicorn config, environment management</w:t>
            </w:r>
          </w:p>
        </w:tc>
      </w:tr>
    </w:tbl>
    <w:p/>
    <w:p/>
    <w:p>
      <w:pPr>
        <w:pStyle w:val="Heading2"/>
      </w:pPr>
      <w:r>
        <w:t>Quantitative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Lines of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~40,000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Backend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~10,500 lines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JavaScript Frontend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~11,600 lines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CSS Styling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~14,700 lines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HTML Templates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~4,260 lines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Files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39+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 Endpoints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90+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User-Facing Pages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 Tables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8+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Analytics Views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Expense Categories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Supported Banks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 (extensible)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Models Integrated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 (fallback chain)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Export Formats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 (.xlsx) with professional styling</w:t>
            </w:r>
          </w:p>
        </w:tc>
      </w:tr>
    </w:tbl>
    <w:p/>
    <w:p/>
    <w:p>
      <w:r>
        <w:rPr>
          <w:i/>
        </w:rPr>
        <w:t>Note to Estimator: This application is fully functional and deployed in production. Please provide your assessment of the development effort (in person-days or person-months), cost estimate (in INR), and any observations about the architecture, code quality, or feature completeness.</w:t>
      </w:r>
    </w:p>
    <w:p/>
    <w:p/>
    <w:p>
      <w:pPr>
        <w:jc w:val="center"/>
      </w:pPr>
      <w:r>
        <w:rPr>
          <w:color w:val="999999"/>
          <w:sz w:val="20"/>
        </w:rPr>
        <w:t>--- End of Specification Document ---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