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default"/>
          <w:b/>
          <w:bCs/>
          <w:lang w:val="en-US"/>
        </w:rPr>
      </w:pPr>
    </w:p>
    <w:p>
      <w:pPr>
        <w:jc w:val="right"/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Name</w:t>
      </w:r>
      <w:r>
        <w:rPr>
          <w:rFonts w:hint="default"/>
          <w:b/>
          <w:bCs/>
          <w:lang w:val="en-US"/>
        </w:rPr>
        <w:t xml:space="preserve"> : Nithish Kumar A</w:t>
      </w:r>
    </w:p>
    <w:p>
      <w:pPr>
        <w:pStyle w:val="2"/>
        <w:bidi w:val="0"/>
        <w:jc w:val="center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MedApp (GoApi)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4. Database Table Specification :-</w:t>
      </w:r>
    </w:p>
    <w:p>
      <w:pPr>
        <w:rPr>
          <w:rFonts w:hint="default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 xml:space="preserve">4.1Table Definitions:- </w:t>
      </w:r>
    </w:p>
    <w:tbl>
      <w:tblPr>
        <w:tblStyle w:val="4"/>
        <w:tblpPr w:leftFromText="180" w:rightFromText="180" w:vertAnchor="text" w:horzAnchor="page" w:tblpX="1007" w:tblpY="286"/>
        <w:tblOverlap w:val="never"/>
        <w:tblW w:w="98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7"/>
        <w:gridCol w:w="1530"/>
        <w:gridCol w:w="1516"/>
        <w:gridCol w:w="1005"/>
        <w:gridCol w:w="1842"/>
        <w:gridCol w:w="17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4.1.1 User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23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ColumnName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23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Data Type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23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Constraint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23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Not Null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23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Auto Increment</w:t>
            </w:r>
          </w:p>
        </w:tc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23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Possible Values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User_Id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Primary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Password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Role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Created By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Varchar(50)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Created Date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Updated By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Varchar(50)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Updated Date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4.1.2 Stock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23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ColumnName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23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Data Type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23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Constraint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23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Not Null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23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Auto Increment</w:t>
            </w:r>
          </w:p>
        </w:tc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23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Possible Values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Stock_Id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Primary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Med_Id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MedicineBrand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Qty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Price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Created By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Varchar(50)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Created Date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Updated By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Varchar(50)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Updated Date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4.1.3 Medicinemaster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23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ColumnName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23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Data Type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23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Constraint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23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Not Null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23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Auto Increment</w:t>
            </w:r>
          </w:p>
        </w:tc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23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Possible Values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Med_Id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Primary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MedicineName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MedicineBrand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Created By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Varchar(50)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Created Date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Updated By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Varchar(50)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Updated Date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17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53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516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5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2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5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4.1.4 Login History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23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ColumnName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23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Data Type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23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Constraint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23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Not Null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23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Auto Increment</w:t>
            </w:r>
          </w:p>
        </w:tc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23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Possible Values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Login_id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Primary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UserId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Login_Time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Logout_Time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Created By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Varchar(50)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Created Date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Updated By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Varchar(50)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Updated Date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4.1.5 Bill Master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23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ColumnName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23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Data Type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23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Constraint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23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Not Null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23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Auto Increment</w:t>
            </w:r>
          </w:p>
        </w:tc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23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Possible Values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BM_Id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Primary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BillDate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BillAmt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BillGst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NetPrice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User_Id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Created By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Varchar(50)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Created Date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Updated By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Varchar(50)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Updated Date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4.1.6 Bill Detail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23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ColumnName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23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Data Type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23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Constraint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23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Not Null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23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Auto Increment</w:t>
            </w:r>
          </w:p>
        </w:tc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23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Possible Values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Bill_Id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Primary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Med_Id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Qty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UnitPrice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Amt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Created By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Varchar(50)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Created Date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Updated By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Varchar(50)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Updated Date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jc w:val="left"/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5. Database Query Specification :-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5.1. Database - SQL Queries :-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5.1.1 Query 1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</w:pPr>
    </w:p>
    <w:tbl>
      <w:tblPr>
        <w:tblStyle w:val="4"/>
        <w:tblpPr w:leftFromText="180" w:rightFromText="180" w:vertAnchor="text" w:horzAnchor="page" w:tblpX="1042" w:tblpY="202"/>
        <w:tblOverlap w:val="never"/>
        <w:tblW w:w="97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9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23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Query parameters: Applicable(Username,Password)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9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Select User_Id,UserName,Role From User Where User = ? and Password = ? ;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</w:t>
      </w:r>
    </w:p>
    <w:p>
      <w:pPr>
        <w:jc w:val="right"/>
        <w:rPr>
          <w:rFonts w:hint="default"/>
          <w:b/>
          <w:bCs/>
          <w:lang w:val="en-US"/>
        </w:rPr>
      </w:pPr>
    </w:p>
    <w:p>
      <w:pPr>
        <w:jc w:val="right"/>
        <w:rPr>
          <w:rFonts w:hint="default"/>
          <w:b/>
          <w:bCs/>
          <w:lang w:val="en-US"/>
        </w:rPr>
      </w:pPr>
    </w:p>
    <w:p>
      <w:pPr>
        <w:jc w:val="right"/>
        <w:rPr>
          <w:rFonts w:hint="default"/>
          <w:b/>
          <w:bCs/>
          <w:lang w:val="en-US"/>
        </w:rPr>
      </w:pPr>
    </w:p>
    <w:p>
      <w:pPr>
        <w:jc w:val="right"/>
        <w:rPr>
          <w:rFonts w:hint="default"/>
          <w:b/>
          <w:bCs/>
          <w:lang w:val="en-US"/>
        </w:rPr>
      </w:pPr>
    </w:p>
    <w:p>
      <w:pPr>
        <w:jc w:val="right"/>
        <w:rPr>
          <w:rFonts w:hint="default"/>
          <w:b/>
          <w:bCs/>
          <w:lang w:val="en-US"/>
        </w:rPr>
      </w:pPr>
    </w:p>
    <w:p>
      <w:pPr>
        <w:jc w:val="right"/>
        <w:rPr>
          <w:rFonts w:hint="default"/>
          <w:b/>
          <w:bCs/>
          <w:lang w:val="en-US"/>
        </w:rPr>
      </w:pPr>
    </w:p>
    <w:p>
      <w:pPr>
        <w:jc w:val="right"/>
        <w:rPr>
          <w:rFonts w:hint="default"/>
          <w:b/>
          <w:bCs/>
          <w:lang w:val="en-US"/>
        </w:rPr>
      </w:pPr>
    </w:p>
    <w:p>
      <w:pPr>
        <w:jc w:val="righ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5.1.2 Query 2</w:t>
      </w:r>
    </w:p>
    <w:p>
      <w:pPr>
        <w:jc w:val="left"/>
        <w:rPr>
          <w:rFonts w:hint="default"/>
          <w:b/>
          <w:bCs/>
          <w:sz w:val="22"/>
          <w:szCs w:val="22"/>
          <w:u w:val="single"/>
          <w:lang w:val="en-US"/>
        </w:rPr>
      </w:pPr>
    </w:p>
    <w:tbl>
      <w:tblPr>
        <w:tblStyle w:val="4"/>
        <w:tblpPr w:leftFromText="180" w:rightFromText="180" w:vertAnchor="text" w:horzAnchor="page" w:tblpX="1072" w:tblpY="33"/>
        <w:tblOverlap w:val="never"/>
        <w:tblW w:w="97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9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23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Query parameters: Applicable(UserId)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9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// used Db Function 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log_entry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  <w:t>select log_entry(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?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  <w:t>)</w:t>
            </w:r>
          </w:p>
        </w:tc>
      </w:tr>
    </w:tbl>
    <w:p>
      <w:pPr>
        <w:jc w:val="left"/>
        <w:rPr>
          <w:rFonts w:hint="default"/>
          <w:b/>
          <w:bCs/>
          <w:sz w:val="22"/>
          <w:szCs w:val="22"/>
          <w:u w:val="single"/>
          <w:lang w:val="en-US"/>
        </w:rPr>
      </w:pPr>
    </w:p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5.1.3 Query 3</w:t>
      </w:r>
    </w:p>
    <w:tbl>
      <w:tblPr>
        <w:tblStyle w:val="4"/>
        <w:tblpPr w:leftFromText="180" w:rightFromText="180" w:vertAnchor="text" w:horzAnchor="page" w:tblpX="1177" w:tblpY="232"/>
        <w:tblOverlap w:val="never"/>
        <w:tblW w:w="9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9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23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Query parameters: Not applicable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9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// For Total inventory value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manager Dashboard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Select SUM(s.Qty * s.Price) as Total From stock s;</w:t>
            </w:r>
          </w:p>
        </w:tc>
      </w:tr>
    </w:tbl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5.1.4 Query 4 </w:t>
      </w:r>
    </w:p>
    <w:tbl>
      <w:tblPr>
        <w:tblStyle w:val="4"/>
        <w:tblpPr w:leftFromText="180" w:rightFromText="180" w:vertAnchor="text" w:horzAnchor="page" w:tblpX="1102" w:tblpY="233"/>
        <w:tblOverlap w:val="never"/>
        <w:tblW w:w="96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9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23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Query parameters: Not applicable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96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// For 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Biller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Daily sales 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Dashboard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select  (case when c.date_wise = curdate() then 'Today' else 'yesterday' end)days,nvl(a.amount,'0') amount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from(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select bm.BillDate bill,sum(bm.BillAmt) amount,u.User_Id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from billmaster bm , userdata u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where bm.User_id =  u.User_Id  and u.`User`  = 'Nethaji'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group by bm.BillDate )a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right join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SELECT  date_sub(curdate(),interval n day) AS date_wise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FROM (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SELECT 0 n  UNION SELECT 1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)numbers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) c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on a.bill = c.date_wise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96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96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5.1.5 Query 5</w:t>
      </w:r>
    </w:p>
    <w:p>
      <w:pPr>
        <w:rPr>
          <w:rFonts w:hint="default"/>
          <w:b/>
          <w:bCs/>
          <w:lang w:val="en-US"/>
        </w:rPr>
      </w:pPr>
    </w:p>
    <w:tbl>
      <w:tblPr>
        <w:tblStyle w:val="4"/>
        <w:tblpPr w:leftFromText="180" w:rightFromText="180" w:vertAnchor="text" w:horzAnchor="page" w:tblpX="1117" w:tblpY="300"/>
        <w:tblOverlap w:val="never"/>
        <w:tblW w:w="96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23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Query parameters: Not applicable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96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// For Todays sales in 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manager Dashboard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Select SUM(b.BillAmt) From billmaster b,userdata u Where u.User_Id  = b.User_Id and b.BillDate =  date(now());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96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96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tbl>
      <w:tblPr>
        <w:tblStyle w:val="4"/>
        <w:tblpPr w:leftFromText="180" w:rightFromText="180" w:vertAnchor="text" w:horzAnchor="page" w:tblpX="1237" w:tblpY="277"/>
        <w:tblOverlap w:val="never"/>
        <w:tblW w:w="95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9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23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Query parameters: Not applicable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5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// For WeekWise Line Chart 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manager Dashboard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select dayname(date_wise), nvl(sum(b.BillAmt), '0')  bill_amount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from weekwise w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left join billmaster  b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on w.date_wise = b.BillDate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group by date_wise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5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4" w:hRule="atLeast"/>
        </w:trPr>
        <w:tc>
          <w:tcPr>
            <w:tcW w:w="95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5.1.6 Query 6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5.1.7 Query 7</w:t>
      </w:r>
    </w:p>
    <w:tbl>
      <w:tblPr>
        <w:tblStyle w:val="4"/>
        <w:tblpPr w:leftFromText="180" w:rightFromText="180" w:vertAnchor="text" w:horzAnchor="page" w:tblpX="1252" w:tblpY="285"/>
        <w:tblOverlap w:val="never"/>
        <w:tblW w:w="95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23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Query parameters: Not applicable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5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9"/>
                <w:rFonts w:eastAsia="SimSun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// For Monthly Sales Trend </w:t>
            </w:r>
            <w:r>
              <w:rPr>
                <w:rStyle w:val="9"/>
                <w:rFonts w:eastAsia="SimSun"/>
                <w:lang w:val="en-US" w:eastAsia="zh-CN" w:bidi="ar"/>
              </w:rPr>
              <w:t>manager dashboard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rFonts w:eastAsia="SimSun"/>
                <w:lang w:val="en-US" w:eastAsia="zh-CN" w:bidi="ar"/>
              </w:rPr>
              <w:br w:type="textWrapping"/>
            </w:r>
            <w:r>
              <w:rPr>
                <w:rStyle w:val="10"/>
                <w:rFonts w:eastAsia="SimSun"/>
                <w:lang w:val="en-US" w:eastAsia="zh-CN" w:bidi="ar"/>
              </w:rPr>
              <w:t>select mw.mnth finalMnth,nvl(b.totalSale, '0') FinalAmt</w:t>
            </w:r>
            <w:r>
              <w:rPr>
                <w:rStyle w:val="10"/>
                <w:rFonts w:eastAsia="SimSun"/>
                <w:lang w:val="en-US" w:eastAsia="zh-CN" w:bidi="ar"/>
              </w:rPr>
              <w:br w:type="textWrapping"/>
            </w:r>
            <w:r>
              <w:rPr>
                <w:rStyle w:val="10"/>
                <w:rFonts w:eastAsia="SimSun"/>
                <w:lang w:val="en-US" w:eastAsia="zh-CN" w:bidi="ar"/>
              </w:rPr>
              <w:t>from monthwise mw</w:t>
            </w:r>
            <w:r>
              <w:rPr>
                <w:rStyle w:val="10"/>
                <w:rFonts w:eastAsia="SimSun"/>
                <w:lang w:val="en-US" w:eastAsia="zh-CN" w:bidi="ar"/>
              </w:rPr>
              <w:br w:type="textWrapping"/>
            </w:r>
            <w:r>
              <w:rPr>
                <w:rStyle w:val="10"/>
                <w:rFonts w:eastAsia="SimSun"/>
                <w:lang w:val="en-US" w:eastAsia="zh-CN" w:bidi="ar"/>
              </w:rPr>
              <w:t>left join  (</w:t>
            </w:r>
            <w:r>
              <w:rPr>
                <w:rStyle w:val="10"/>
                <w:rFonts w:eastAsia="SimSun"/>
                <w:lang w:val="en-US" w:eastAsia="zh-CN" w:bidi="ar"/>
              </w:rPr>
              <w:br w:type="textWrapping"/>
            </w:r>
            <w:r>
              <w:rPr>
                <w:rStyle w:val="10"/>
                <w:rFonts w:eastAsia="SimSun"/>
                <w:lang w:val="en-US" w:eastAsia="zh-CN" w:bidi="ar"/>
              </w:rPr>
              <w:t>select a.months resmnth, sum(a.amount) totalSale</w:t>
            </w:r>
            <w:r>
              <w:rPr>
                <w:rStyle w:val="10"/>
                <w:rFonts w:eastAsia="SimSun"/>
                <w:lang w:val="en-US" w:eastAsia="zh-CN" w:bidi="ar"/>
              </w:rPr>
              <w:br w:type="textWrapping"/>
            </w:r>
            <w:r>
              <w:rPr>
                <w:rStyle w:val="10"/>
                <w:rFonts w:eastAsia="SimSun"/>
                <w:lang w:val="en-US" w:eastAsia="zh-CN" w:bidi="ar"/>
              </w:rPr>
              <w:t>from (select monthname(b.BillDate) months,b.BillAmt amount</w:t>
            </w:r>
            <w:r>
              <w:rPr>
                <w:rStyle w:val="10"/>
                <w:rFonts w:eastAsia="SimSun"/>
                <w:lang w:val="en-US" w:eastAsia="zh-CN" w:bidi="ar"/>
              </w:rPr>
              <w:br w:type="textWrapping"/>
            </w:r>
            <w:r>
              <w:rPr>
                <w:rStyle w:val="10"/>
                <w:rFonts w:eastAsia="SimSun"/>
                <w:lang w:val="en-US" w:eastAsia="zh-CN" w:bidi="ar"/>
              </w:rPr>
              <w:t xml:space="preserve">from billmaster b  </w:t>
            </w:r>
            <w:r>
              <w:rPr>
                <w:rStyle w:val="10"/>
                <w:rFonts w:eastAsia="SimSun"/>
                <w:lang w:val="en-US" w:eastAsia="zh-CN" w:bidi="ar"/>
              </w:rPr>
              <w:br w:type="textWrapping"/>
            </w:r>
            <w:r>
              <w:rPr>
                <w:rStyle w:val="10"/>
                <w:rFonts w:eastAsia="SimSun"/>
                <w:lang w:val="en-US" w:eastAsia="zh-CN" w:bidi="ar"/>
              </w:rPr>
              <w:t xml:space="preserve">where b.BillDate between date_sub(curdate(),interval 1 year) and curdate() ) a </w:t>
            </w:r>
            <w:r>
              <w:rPr>
                <w:rStyle w:val="10"/>
                <w:rFonts w:eastAsia="SimSun"/>
                <w:lang w:val="en-US" w:eastAsia="zh-CN" w:bidi="ar"/>
              </w:rPr>
              <w:br w:type="textWrapping"/>
            </w:r>
            <w:r>
              <w:rPr>
                <w:rStyle w:val="10"/>
                <w:rFonts w:eastAsia="SimSun"/>
                <w:lang w:val="en-US" w:eastAsia="zh-CN" w:bidi="ar"/>
              </w:rPr>
              <w:t>group by a.months )b</w:t>
            </w:r>
            <w:r>
              <w:rPr>
                <w:rStyle w:val="10"/>
                <w:rFonts w:eastAsia="SimSun"/>
                <w:lang w:val="en-US" w:eastAsia="zh-CN" w:bidi="ar"/>
              </w:rPr>
              <w:br w:type="textWrapping"/>
            </w:r>
            <w:r>
              <w:rPr>
                <w:rStyle w:val="10"/>
                <w:rFonts w:eastAsia="SimSun"/>
                <w:lang w:val="en-US" w:eastAsia="zh-CN" w:bidi="ar"/>
              </w:rPr>
              <w:t>on mw.mnth = b.resmnth;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5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7" w:hRule="atLeast"/>
        </w:trPr>
        <w:tc>
          <w:tcPr>
            <w:tcW w:w="95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5.1.8 Query 8</w:t>
      </w:r>
    </w:p>
    <w:tbl>
      <w:tblPr>
        <w:tblStyle w:val="4"/>
        <w:tblpPr w:leftFromText="180" w:rightFromText="180" w:vertAnchor="text" w:horzAnchor="page" w:tblpX="1342" w:tblpY="213"/>
        <w:tblOverlap w:val="never"/>
        <w:tblW w:w="94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9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23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Query parameters: Not applicable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4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// For today salesman performance 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Pie chart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: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select a.`user`,nvl(b.Amt,'0') amount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from (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select u.User_Id as id,u.`User` 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from userdata u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where u.`Role` ='biller')a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left join (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select bm.User_Id as UserId ,sum(bm.BillAmt) Amt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from billmaster bm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where bm.BillDate = curdate()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group by bm.user_id)b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on a.id=b.UserId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4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2" w:hRule="atLeast"/>
        </w:trPr>
        <w:tc>
          <w:tcPr>
            <w:tcW w:w="94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5.1.9 Query 9</w:t>
      </w:r>
    </w:p>
    <w:tbl>
      <w:tblPr>
        <w:tblStyle w:val="4"/>
        <w:tblpPr w:leftFromText="180" w:rightFromText="180" w:vertAnchor="text" w:horzAnchor="page" w:tblpX="1327" w:tblpY="225"/>
        <w:tblOverlap w:val="never"/>
        <w:tblW w:w="94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9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23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Query parameters: Not applicable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4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// For current month salesman performance 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Bar chart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select a.`User`,nvl(b.Amt,'0') amount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from (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select u.User_Id as id, u.`User` 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from userdata u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where u.`Role` = 'biller')a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left join (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select bm.User_id as UserId ,sum(bm.BillAmt) Amt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from billmaster bm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where bm.bill_date between DATE_FORMAT(NOW(), '%Y-%m-01') and date_add( DATE_FORMAT(NOW(), '%Y-%m-01'),interval 1 month)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group by mbm.user_id)b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on a.id = b.UserId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4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4" w:hRule="atLeast"/>
        </w:trPr>
        <w:tc>
          <w:tcPr>
            <w:tcW w:w="94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tbl>
      <w:tblPr>
        <w:tblStyle w:val="4"/>
        <w:tblpPr w:leftFromText="180" w:rightFromText="180" w:vertAnchor="text" w:horzAnchor="page" w:tblpX="1282" w:tblpY="452"/>
        <w:tblOverlap w:val="never"/>
        <w:tblW w:w="94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9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23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Query parameters: Applicable(MedName,Brand,Username/UserId)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9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// Use Func query for 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med_entry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select med_entry(?,?,?)</w:t>
            </w:r>
          </w:p>
        </w:tc>
      </w:tr>
    </w:tbl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5.1.10 Query 10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5.1.11 Query 11</w:t>
      </w:r>
    </w:p>
    <w:tbl>
      <w:tblPr>
        <w:tblStyle w:val="4"/>
        <w:tblpPr w:leftFromText="180" w:rightFromText="180" w:vertAnchor="text" w:horzAnchor="page" w:tblpX="1282" w:tblpY="229"/>
        <w:tblOverlap w:val="never"/>
        <w:tblW w:w="95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9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23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Query parameters: Applicable(UserName,Password,Role,createdby)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9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// use Func query for 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add_user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select add_user(?,?,?,?)</w:t>
            </w:r>
          </w:p>
        </w:tc>
      </w:tr>
    </w:tbl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5.1.12 Query 12 </w:t>
      </w:r>
    </w:p>
    <w:tbl>
      <w:tblPr>
        <w:tblStyle w:val="4"/>
        <w:tblpPr w:leftFromText="180" w:rightFromText="180" w:vertAnchor="text" w:horzAnchor="page" w:tblpX="1267" w:tblpY="294"/>
        <w:tblOverlap w:val="never"/>
        <w:tblW w:w="95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23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Query parameters: Not applicable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5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// To get 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Stock view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dataTable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select s.Med_id ,s.MedicineBrand ,s.Qty ,s.Price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from stock 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5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5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5.1.13 Query 13</w:t>
      </w:r>
    </w:p>
    <w:tbl>
      <w:tblPr>
        <w:tblStyle w:val="4"/>
        <w:tblpPr w:leftFromText="180" w:rightFromText="180" w:vertAnchor="text" w:horzAnchor="page" w:tblpX="652" w:tblpY="422"/>
        <w:tblOverlap w:val="never"/>
        <w:tblW w:w="990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9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23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Query parameters: Not applicable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99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// To get  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Login History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dataTable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select u.`User`  ,date(lh.Login_Time) login_date,time(lh.Logout_Time) login_time,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nvl(date(lh.Logout_Time),'Working..')logout_date,nvl(time(lh.Logout_Time),'Working..')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logout_time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from loginhistory lh ,userdata u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where u.User_Id  = lh.UserId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99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00" w:hRule="atLeast"/>
          <w:jc w:val="center"/>
        </w:trPr>
        <w:tc>
          <w:tcPr>
            <w:tcW w:w="99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5.1.14 Query 14 </w:t>
      </w:r>
    </w:p>
    <w:tbl>
      <w:tblPr>
        <w:tblStyle w:val="4"/>
        <w:tblpPr w:leftFromText="180" w:rightFromText="180" w:vertAnchor="text" w:horzAnchor="page" w:tblpX="1072" w:tblpY="134"/>
        <w:tblOverlap w:val="never"/>
        <w:tblW w:w="98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9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23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Query parameters: Applicable(From date,To date)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8" w:hRule="atLeast"/>
        </w:trPr>
        <w:tc>
          <w:tcPr>
            <w:tcW w:w="9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// For 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Sales report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dataTable 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select bd.Bill_No ,date(bm.BillDate) Dates  ,mm.MedicineName ,bd.Qty  ,bd.Amt 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from billdetails bd ,billmaster bm ,medicinemaster mm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where bd.Bill_Id = bm.Bill_No  and mm.Med_Id  = bd.Med_id  and bm.BillDate  between date(?) and date(?);</w:t>
            </w:r>
          </w:p>
        </w:tc>
      </w:tr>
    </w:tbl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5.1.15 Query 15 </w:t>
      </w:r>
    </w:p>
    <w:p>
      <w:pPr>
        <w:rPr>
          <w:rFonts w:hint="default"/>
          <w:b/>
          <w:bCs/>
          <w:lang w:val="en-US"/>
        </w:rPr>
      </w:pPr>
    </w:p>
    <w:tbl>
      <w:tblPr>
        <w:tblW w:w="9870" w:type="dxa"/>
        <w:tblInd w:w="33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23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Query parameters: Not applicable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8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// To 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get  Medicine master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select m.Med_Id,m.MedicineName,m.MedicineBrand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from lmedicinemaster 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8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8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5.2. Database - SQL Functions :-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5.2.1 Query Func 1</w:t>
      </w:r>
    </w:p>
    <w:tbl>
      <w:tblPr>
        <w:tblStyle w:val="4"/>
        <w:tblpPr w:leftFromText="180" w:rightFromText="180" w:vertAnchor="text" w:horzAnchor="page" w:tblpX="1477" w:tblpY="239"/>
        <w:tblOverlap w:val="never"/>
        <w:tblW w:w="92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9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EA9D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Function for insert and update in stock entry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5" w:hRule="atLeast"/>
        </w:trPr>
        <w:tc>
          <w:tcPr>
            <w:tcW w:w="9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 function stockEntry(user_id int,med_id int,qty int,price int)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returns int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begin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IF  EXISTS (SELECT * FROM stock s  WHERE s.Med_Id  = med_id)then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UPDATE stock s SET  s.Qty  = s.Qty + qty,s.Price = price, s.UpdatedBy = user_id,s.UpdatedDate = now()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WHERE s.Med_Id  = med_id;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return 1;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ELSE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INSERTINTOstock (Med_Id,Qty,Price,CreatedBy,CreatedDate)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VALUES (med_id,qty,price,user_id,now());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return 0;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end if;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end;</w:t>
            </w:r>
          </w:p>
        </w:tc>
      </w:tr>
    </w:tbl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5.2.2 Query Func 2</w:t>
      </w:r>
    </w:p>
    <w:tbl>
      <w:tblPr>
        <w:tblStyle w:val="4"/>
        <w:tblpPr w:leftFromText="180" w:rightFromText="180" w:vertAnchor="text" w:horzAnchor="page" w:tblpX="1477" w:tblpY="369"/>
        <w:tblOverlap w:val="never"/>
        <w:tblW w:w="92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9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EA9D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Function for add_user entry function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8" w:hRule="atLeast"/>
        </w:trPr>
        <w:tc>
          <w:tcPr>
            <w:tcW w:w="9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 function add_user (user_name varchar(255) , password varchar(255), user_role varchar(255),created_by varchar(255))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RETURNS varchar(255)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begin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IF EXISTS (SELECT *  FROM userdata u  WHERE u.`User` = user_name and u.Password = password and u.`Role` = user_role)then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RETURN 'error';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ELSE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INSERT INTO userdata  (`User`,Password,`Role` ,CreatedBy ,CreatedDate ,UpdatedBy ,UpdatedDate)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VALUES (user_name,password,user_role,created_by,now(),created_by,now());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RETURN 'success';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end if;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end;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5.2.3 Query Func 3</w:t>
      </w:r>
    </w:p>
    <w:p>
      <w:pPr>
        <w:rPr>
          <w:rFonts w:hint="default"/>
          <w:b/>
          <w:bCs/>
          <w:lang w:val="en-US"/>
        </w:rPr>
      </w:pPr>
    </w:p>
    <w:tbl>
      <w:tblPr>
        <w:tblStyle w:val="4"/>
        <w:tblpPr w:leftFromText="180" w:rightFromText="180" w:vertAnchor="text" w:horzAnchor="page" w:tblpX="1462" w:tblpY="107"/>
        <w:tblOverlap w:val="never"/>
        <w:tblW w:w="92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EA9D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Function for new medicine master entry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 function med_entry( med_name varchar(255),brand varchar(255),username varchar(255))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RETURNS varchar(255)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begin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if exists (select * from medicinemaster mm where mm.MedicineName  = med_name and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mm.Brand  = brand) then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RETURN 'MedicineName &amp; Brand Already Exist';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else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insert into medicinemaster  (MedicineName,Brand, CreatedBy,CreatedDate,UpdatedBy,UpdatedDate)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values(med_name,brand,username,now(),username,now());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RETURN 'MedicineName &amp; Brand Added Successfully';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end if;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end;</w:t>
            </w:r>
          </w:p>
        </w:tc>
      </w:tr>
    </w:tbl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5.2.4 Query Func 4</w:t>
      </w:r>
    </w:p>
    <w:p>
      <w:pPr>
        <w:rPr>
          <w:rFonts w:hint="default"/>
          <w:b/>
          <w:bCs/>
          <w:lang w:val="en-US"/>
        </w:rPr>
      </w:pPr>
    </w:p>
    <w:tbl>
      <w:tblPr>
        <w:tblStyle w:val="4"/>
        <w:tblpPr w:leftFromText="180" w:rightFromText="180" w:vertAnchor="text" w:horzAnchor="page" w:tblpX="1457" w:tblpY="244"/>
        <w:tblOverlap w:val="never"/>
        <w:tblW w:w="93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9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EA9D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Function for login/logout entry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9" w:hRule="atLeast"/>
        </w:trPr>
        <w:tc>
          <w:tcPr>
            <w:tcW w:w="9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 function log_entry( user_id int)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RETURNS varchar(255)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begin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if exists (select * from loginhistory lh where lh.UserId  = user_id and lh.Logout_Time  is null)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then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update loginhistory lh set lh.UpdatedBy  = user_id  , lh.UpdatedDate  = now() ,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lh.Logout_Time  = now() where lh.UserId  = user_id and lh.Logout_Time  is null ;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RETURN 'Updated_successfully';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else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insert into loginhistory (UserId ,Login_Time ,CreatedBy ,CreatedDate)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values (user_id,now(),user_id,now());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RETURN 'Insert_Successfully';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end if;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end;</w:t>
            </w:r>
          </w:p>
        </w:tc>
      </w:tr>
    </w:tbl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5.3 DataBase SQL Views:-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5.3.1 View 1</w:t>
      </w:r>
    </w:p>
    <w:p>
      <w:pPr>
        <w:rPr>
          <w:rFonts w:hint="default"/>
          <w:b/>
          <w:bCs/>
          <w:lang w:val="en-US"/>
        </w:rPr>
      </w:pPr>
    </w:p>
    <w:tbl>
      <w:tblPr>
        <w:tblStyle w:val="4"/>
        <w:tblpPr w:leftFromText="180" w:rightFromText="180" w:vertAnchor="text" w:horzAnchor="page" w:tblpX="1457" w:tblpY="322"/>
        <w:tblOverlap w:val="never"/>
        <w:tblW w:w="93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EA9D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View for Month wise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9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 view monthwise as (select monthname(  DATE_FORMAT(DATE_SUB(DATE_FORMAT(NOW(), '%Y-%m-01'), INTERVAL n MONTH), '%Y-%m-01')) as mnth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FROM (SELECT 11 n UNION SELECT 10 UNION SELECT 9 UNION SELECT 8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UNION SELECT 7 UNION SELECT 6 UNION SELECT 5 UNION SELECT 4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UNION SELECT 3 UNION SELECT 2 UNION SELECT 1 UNION SELECT 0) numbers);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5.3.2 View 2</w:t>
      </w:r>
    </w:p>
    <w:tbl>
      <w:tblPr>
        <w:tblStyle w:val="4"/>
        <w:tblpPr w:leftFromText="180" w:rightFromText="180" w:vertAnchor="text" w:horzAnchor="page" w:tblpX="1442" w:tblpY="245"/>
        <w:tblOverlap w:val="never"/>
        <w:tblW w:w="93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EA9D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View for weekwise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9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 view weekwise as (SELECT  date_sub(curdate(),interval n day) AS date_wise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FROM (SELECT 0 n UNION SELECT 1 UNION SELECT 2 UNION SELECT 3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UNION SELECT 4 UNION SELECT 5 UNION SELECT 6) numbers);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6. GoLang Program Specification :-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6.1 Structures Definitions :</w:t>
      </w:r>
    </w:p>
    <w:p>
      <w:pPr>
        <w:jc w:val="center"/>
        <w:rPr>
          <w:rFonts w:hint="default"/>
          <w:b/>
          <w:bCs/>
          <w:color w:val="0070C0"/>
          <w:sz w:val="22"/>
          <w:szCs w:val="22"/>
          <w:u w:val="single"/>
          <w:lang w:val="en-US"/>
        </w:rPr>
      </w:pPr>
      <w:r>
        <w:rPr>
          <w:rFonts w:hint="default"/>
          <w:b/>
          <w:bCs/>
          <w:color w:val="0070C0"/>
          <w:sz w:val="22"/>
          <w:szCs w:val="22"/>
          <w:u w:val="single"/>
          <w:lang w:val="en-US"/>
        </w:rPr>
        <w:t>Login/Userdata Api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6.1.1 Login_data</w:t>
      </w:r>
    </w:p>
    <w:p>
      <w:pPr>
        <w:rPr>
          <w:rFonts w:hint="default"/>
          <w:b/>
          <w:bCs/>
          <w:sz w:val="21"/>
          <w:szCs w:val="21"/>
          <w:lang w:val="en-US"/>
        </w:rPr>
      </w:pPr>
    </w:p>
    <w:tbl>
      <w:tblPr>
        <w:tblStyle w:val="8"/>
        <w:tblpPr w:leftFromText="180" w:rightFromText="180" w:vertAnchor="text" w:horzAnchor="page" w:tblpX="1147" w:tblpY="25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9"/>
        <w:gridCol w:w="2841"/>
        <w:gridCol w:w="3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3139" w:type="dxa"/>
            <w:shd w:val="clear" w:color="auto" w:fill="8EAADB" w:themeFill="accent5" w:themeFillTint="99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Structure Name</w:t>
            </w:r>
          </w:p>
        </w:tc>
        <w:tc>
          <w:tcPr>
            <w:tcW w:w="6280" w:type="dxa"/>
            <w:gridSpan w:val="2"/>
            <w:shd w:val="clear" w:color="auto" w:fill="8EAADB" w:themeFill="accent5" w:themeFillTint="99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highlight w:val="none"/>
                <w:lang w:val="en-US"/>
                <w14:textFill>
                  <w14:solidFill>
                    <w14:schemeClr w14:val="bg1"/>
                  </w14:solidFill>
                </w14:textFill>
              </w:rPr>
              <w:t>Login_data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139" w:type="dxa"/>
            <w:shd w:val="clear" w:color="auto" w:fill="8EAADB" w:themeFill="accent5" w:themeFillTint="99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Attributes</w:t>
            </w:r>
          </w:p>
        </w:tc>
        <w:tc>
          <w:tcPr>
            <w:tcW w:w="2841" w:type="dxa"/>
            <w:shd w:val="clear" w:color="auto" w:fill="8EAADB" w:themeFill="accent5" w:themeFillTint="99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Data Type</w:t>
            </w:r>
          </w:p>
        </w:tc>
        <w:tc>
          <w:tcPr>
            <w:tcW w:w="3439" w:type="dxa"/>
            <w:shd w:val="clear" w:color="auto" w:fill="8EAADB" w:themeFill="accent5" w:themeFillTint="99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json values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39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UserName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string</w:t>
            </w:r>
          </w:p>
        </w:tc>
        <w:tc>
          <w:tcPr>
            <w:tcW w:w="3439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`username`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39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Password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string</w:t>
            </w:r>
          </w:p>
        </w:tc>
        <w:tc>
          <w:tcPr>
            <w:tcW w:w="3439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`password`</w:t>
            </w:r>
          </w:p>
        </w:tc>
      </w:tr>
    </w:tbl>
    <w:p>
      <w:pPr>
        <w:rPr>
          <w:rFonts w:hint="default"/>
          <w:b w:val="0"/>
          <w:bCs w:val="0"/>
          <w:sz w:val="21"/>
          <w:szCs w:val="21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6.1.2 Login_resp</w:t>
      </w:r>
    </w:p>
    <w:p>
      <w:pPr>
        <w:rPr>
          <w:rFonts w:hint="default"/>
          <w:b/>
          <w:bCs/>
          <w:sz w:val="21"/>
          <w:szCs w:val="21"/>
          <w:lang w:val="en-US"/>
        </w:rPr>
      </w:pPr>
    </w:p>
    <w:tbl>
      <w:tblPr>
        <w:tblStyle w:val="8"/>
        <w:tblW w:w="0" w:type="auto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9"/>
        <w:gridCol w:w="3561"/>
        <w:gridCol w:w="2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3139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1"/>
                <w:szCs w:val="2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Structure Name</w:t>
            </w:r>
          </w:p>
        </w:tc>
        <w:tc>
          <w:tcPr>
            <w:tcW w:w="6296" w:type="dxa"/>
            <w:gridSpan w:val="2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1"/>
                <w:szCs w:val="2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lang w:val="en-US"/>
                <w14:textFill>
                  <w14:solidFill>
                    <w14:schemeClr w14:val="bg1"/>
                  </w14:solidFill>
                </w14:textFill>
              </w:rPr>
              <w:t>Login_resp</w: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1"/>
                <w:szCs w:val="2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Attributes</w:t>
            </w:r>
          </w:p>
        </w:tc>
        <w:tc>
          <w:tcPr>
            <w:tcW w:w="3561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Data Type</w:t>
            </w:r>
          </w:p>
        </w:tc>
        <w:tc>
          <w:tcPr>
            <w:tcW w:w="2735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json values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UserId</w:t>
            </w:r>
          </w:p>
        </w:tc>
        <w:tc>
          <w:tcPr>
            <w:tcW w:w="356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int</w:t>
            </w:r>
          </w:p>
        </w:tc>
        <w:tc>
          <w:tcPr>
            <w:tcW w:w="273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`user_id`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Name</w:t>
            </w:r>
          </w:p>
        </w:tc>
        <w:tc>
          <w:tcPr>
            <w:tcW w:w="356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string</w:t>
            </w:r>
          </w:p>
        </w:tc>
        <w:tc>
          <w:tcPr>
            <w:tcW w:w="273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`username`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Role</w:t>
            </w:r>
          </w:p>
        </w:tc>
        <w:tc>
          <w:tcPr>
            <w:tcW w:w="356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string</w:t>
            </w:r>
          </w:p>
        </w:tc>
        <w:tc>
          <w:tcPr>
            <w:tcW w:w="273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`role`</w:t>
            </w:r>
          </w:p>
        </w:tc>
      </w:tr>
    </w:tbl>
    <w:p>
      <w:pPr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6.1.4 Login_result</w:t>
      </w:r>
    </w:p>
    <w:p>
      <w:pPr>
        <w:rPr>
          <w:rFonts w:hint="default"/>
          <w:b/>
          <w:bCs/>
          <w:sz w:val="21"/>
          <w:szCs w:val="21"/>
          <w:lang w:val="en-US"/>
        </w:rPr>
      </w:pPr>
    </w:p>
    <w:tbl>
      <w:tblPr>
        <w:tblStyle w:val="8"/>
        <w:tblW w:w="0" w:type="auto"/>
        <w:tblInd w:w="4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4"/>
        <w:gridCol w:w="3561"/>
        <w:gridCol w:w="2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3124" w:type="dxa"/>
            <w:shd w:val="clear" w:color="auto" w:fill="8EAADB" w:themeFill="accent5" w:themeFillTint="99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Structure Name</w:t>
            </w:r>
          </w:p>
        </w:tc>
        <w:tc>
          <w:tcPr>
            <w:tcW w:w="6311" w:type="dxa"/>
            <w:gridSpan w:val="2"/>
            <w:shd w:val="clear" w:color="auto" w:fill="8EAADB" w:themeFill="accent5" w:themeFillTint="99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lang w:val="en-US"/>
                <w14:textFill>
                  <w14:solidFill>
                    <w14:schemeClr w14:val="bg1"/>
                  </w14:solidFill>
                </w14:textFill>
              </w:rPr>
              <w:t>Login_result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4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Attributes</w:t>
            </w:r>
          </w:p>
        </w:tc>
        <w:tc>
          <w:tcPr>
            <w:tcW w:w="3561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Data Type</w:t>
            </w:r>
          </w:p>
        </w:tc>
        <w:tc>
          <w:tcPr>
            <w:tcW w:w="2750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json values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4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LogInData</w:t>
            </w:r>
          </w:p>
        </w:tc>
        <w:tc>
          <w:tcPr>
            <w:tcW w:w="356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Login_resp</w:t>
            </w:r>
          </w:p>
        </w:tc>
        <w:tc>
          <w:tcPr>
            <w:tcW w:w="275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`loginData`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4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Status</w:t>
            </w:r>
          </w:p>
        </w:tc>
        <w:tc>
          <w:tcPr>
            <w:tcW w:w="356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string</w:t>
            </w:r>
          </w:p>
        </w:tc>
        <w:tc>
          <w:tcPr>
            <w:tcW w:w="275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`status`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4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ErrMsg</w:t>
            </w:r>
          </w:p>
        </w:tc>
        <w:tc>
          <w:tcPr>
            <w:tcW w:w="356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string</w:t>
            </w:r>
          </w:p>
        </w:tc>
        <w:tc>
          <w:tcPr>
            <w:tcW w:w="275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`errMsg`</w:t>
            </w:r>
          </w:p>
        </w:tc>
      </w:tr>
    </w:tbl>
    <w:p>
      <w:pPr>
        <w:rPr>
          <w:rFonts w:hint="default"/>
          <w:b w:val="0"/>
          <w:bCs w:val="0"/>
          <w:sz w:val="21"/>
          <w:szCs w:val="21"/>
          <w:lang w:val="en-US"/>
        </w:rPr>
      </w:pPr>
    </w:p>
    <w:p>
      <w:pPr>
        <w:rPr>
          <w:rFonts w:hint="default"/>
          <w:b w:val="0"/>
          <w:bCs w:val="0"/>
          <w:sz w:val="21"/>
          <w:szCs w:val="21"/>
          <w:lang w:val="en-US"/>
        </w:rPr>
      </w:pPr>
    </w:p>
    <w:p>
      <w:pPr>
        <w:jc w:val="center"/>
        <w:rPr>
          <w:rFonts w:hint="default"/>
          <w:b/>
          <w:bCs/>
          <w:color w:val="0070C0"/>
          <w:sz w:val="22"/>
          <w:szCs w:val="22"/>
          <w:u w:val="single"/>
          <w:lang w:val="en-US"/>
        </w:rPr>
      </w:pPr>
      <w:r>
        <w:rPr>
          <w:rFonts w:hint="default"/>
          <w:b/>
          <w:bCs/>
          <w:color w:val="0070C0"/>
          <w:sz w:val="22"/>
          <w:szCs w:val="22"/>
          <w:u w:val="single"/>
          <w:lang w:val="en-US"/>
        </w:rPr>
        <w:t>Get MedMaster Api</w:t>
      </w:r>
    </w:p>
    <w:p>
      <w:pPr>
        <w:jc w:val="center"/>
        <w:rPr>
          <w:rFonts w:hint="default"/>
          <w:b/>
          <w:bCs/>
          <w:color w:val="0070C0"/>
          <w:sz w:val="22"/>
          <w:szCs w:val="22"/>
          <w:u w:val="single"/>
          <w:lang w:val="en-US"/>
        </w:rPr>
      </w:pP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  <w:r>
        <w:rPr>
          <w:rFonts w:hint="default"/>
          <w:b/>
          <w:bCs/>
          <w:color w:val="auto"/>
          <w:sz w:val="21"/>
          <w:szCs w:val="21"/>
          <w:u w:val="none"/>
          <w:lang w:val="en-US"/>
        </w:rPr>
        <w:t>6.1.5 Master</w:t>
      </w: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tbl>
      <w:tblPr>
        <w:tblStyle w:val="8"/>
        <w:tblW w:w="0" w:type="auto"/>
        <w:tblInd w:w="4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9"/>
        <w:gridCol w:w="3561"/>
        <w:gridCol w:w="8"/>
        <w:gridCol w:w="2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3109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Structure Name</w:t>
            </w:r>
          </w:p>
        </w:tc>
        <w:tc>
          <w:tcPr>
            <w:tcW w:w="6326" w:type="dxa"/>
            <w:gridSpan w:val="3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lang w:val="en-US"/>
                <w14:textFill>
                  <w14:solidFill>
                    <w14:schemeClr w14:val="bg1"/>
                  </w14:solidFill>
                </w14:textFill>
              </w:rPr>
              <w:t>Master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9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Attributes</w:t>
            </w:r>
          </w:p>
        </w:tc>
        <w:tc>
          <w:tcPr>
            <w:tcW w:w="3569" w:type="dxa"/>
            <w:gridSpan w:val="2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Data Type</w:t>
            </w:r>
          </w:p>
        </w:tc>
        <w:tc>
          <w:tcPr>
            <w:tcW w:w="2757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json values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Id</w:t>
            </w:r>
          </w:p>
        </w:tc>
        <w:tc>
          <w:tcPr>
            <w:tcW w:w="35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int</w:t>
            </w:r>
          </w:p>
        </w:tc>
        <w:tc>
          <w:tcPr>
            <w:tcW w:w="2765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`med_id`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9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MedName</w:t>
            </w:r>
          </w:p>
        </w:tc>
        <w:tc>
          <w:tcPr>
            <w:tcW w:w="356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string</w:t>
            </w:r>
          </w:p>
        </w:tc>
        <w:tc>
          <w:tcPr>
            <w:tcW w:w="2765" w:type="dxa"/>
            <w:gridSpan w:val="2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`medName`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9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Brand</w:t>
            </w:r>
          </w:p>
        </w:tc>
        <w:tc>
          <w:tcPr>
            <w:tcW w:w="356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string</w:t>
            </w:r>
          </w:p>
        </w:tc>
        <w:tc>
          <w:tcPr>
            <w:tcW w:w="2765" w:type="dxa"/>
            <w:gridSpan w:val="2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`brand`</w:t>
            </w:r>
          </w:p>
        </w:tc>
      </w:tr>
    </w:tbl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  <w:r>
        <w:rPr>
          <w:rFonts w:hint="default"/>
          <w:b/>
          <w:bCs/>
          <w:color w:val="auto"/>
          <w:sz w:val="21"/>
          <w:szCs w:val="21"/>
          <w:u w:val="none"/>
          <w:lang w:val="en-US"/>
        </w:rPr>
        <w:t>6.1.6 Master_resp</w:t>
      </w: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tbl>
      <w:tblPr>
        <w:tblStyle w:val="8"/>
        <w:tblW w:w="0" w:type="auto"/>
        <w:tblInd w:w="4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355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3094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Structure Name</w:t>
            </w:r>
          </w:p>
        </w:tc>
        <w:tc>
          <w:tcPr>
            <w:tcW w:w="6311" w:type="dxa"/>
            <w:gridSpan w:val="2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lang w:val="en-US"/>
                <w14:textFill>
                  <w14:solidFill>
                    <w14:schemeClr w14:val="bg1"/>
                  </w14:solidFill>
                </w14:textFill>
              </w:rPr>
              <w:t>Master_resp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Attributes</w:t>
            </w:r>
          </w:p>
        </w:tc>
        <w:tc>
          <w:tcPr>
            <w:tcW w:w="3551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Data Type</w:t>
            </w:r>
          </w:p>
        </w:tc>
        <w:tc>
          <w:tcPr>
            <w:tcW w:w="2760" w:type="dxa"/>
            <w:shd w:val="clear" w:color="auto" w:fill="8EAADB" w:themeFill="accent5" w:themeFillTint="99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MasterArr</w:t>
            </w:r>
          </w:p>
        </w:tc>
        <w:tc>
          <w:tcPr>
            <w:tcW w:w="355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[]Master</w:t>
            </w:r>
          </w:p>
        </w:tc>
        <w:tc>
          <w:tcPr>
            <w:tcW w:w="276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`masterArr`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Status</w:t>
            </w:r>
          </w:p>
        </w:tc>
        <w:tc>
          <w:tcPr>
            <w:tcW w:w="355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string</w:t>
            </w:r>
          </w:p>
        </w:tc>
        <w:tc>
          <w:tcPr>
            <w:tcW w:w="276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`status`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ErrMsg</w:t>
            </w:r>
          </w:p>
        </w:tc>
        <w:tc>
          <w:tcPr>
            <w:tcW w:w="355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string</w:t>
            </w:r>
          </w:p>
        </w:tc>
        <w:tc>
          <w:tcPr>
            <w:tcW w:w="276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`errMsg`</w:t>
            </w:r>
          </w:p>
        </w:tc>
      </w:tr>
    </w:tbl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p>
      <w:pPr>
        <w:jc w:val="center"/>
        <w:rPr>
          <w:rFonts w:hint="default"/>
          <w:b/>
          <w:bCs/>
          <w:color w:val="FFFFFF" w:themeColor="background1"/>
          <w:sz w:val="21"/>
          <w:szCs w:val="21"/>
          <w:u w:val="single"/>
          <w:lang w:val="en-US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rFonts w:hint="default"/>
          <w:b/>
          <w:bCs/>
          <w:color w:val="7030A0"/>
          <w:sz w:val="21"/>
          <w:szCs w:val="21"/>
          <w:u w:val="single"/>
          <w:lang w:val="en-US"/>
        </w:rPr>
      </w:pPr>
      <w:r>
        <w:rPr>
          <w:rFonts w:hint="default"/>
          <w:b/>
          <w:bCs/>
          <w:color w:val="7030A0"/>
          <w:sz w:val="21"/>
          <w:szCs w:val="21"/>
          <w:u w:val="single"/>
          <w:lang w:val="en-US"/>
        </w:rPr>
        <w:t>Get Stock Api</w:t>
      </w: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  <w:r>
        <w:rPr>
          <w:rFonts w:hint="default"/>
          <w:b/>
          <w:bCs/>
          <w:color w:val="auto"/>
          <w:sz w:val="21"/>
          <w:szCs w:val="21"/>
          <w:u w:val="none"/>
          <w:lang w:val="en-US"/>
        </w:rPr>
        <w:t>6.1.7 Stock</w:t>
      </w: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tbl>
      <w:tblPr>
        <w:tblStyle w:val="8"/>
        <w:tblW w:w="0" w:type="auto"/>
        <w:tblInd w:w="4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9"/>
        <w:gridCol w:w="3559"/>
        <w:gridCol w:w="2"/>
        <w:gridCol w:w="2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3109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Structure Name</w:t>
            </w:r>
          </w:p>
        </w:tc>
        <w:tc>
          <w:tcPr>
            <w:tcW w:w="6326" w:type="dxa"/>
            <w:gridSpan w:val="3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lang w:val="en-US"/>
                <w14:textFill>
                  <w14:solidFill>
                    <w14:schemeClr w14:val="bg1"/>
                  </w14:solidFill>
                </w14:textFill>
              </w:rPr>
              <w:t>Stock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9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Attributes</w:t>
            </w:r>
          </w:p>
        </w:tc>
        <w:tc>
          <w:tcPr>
            <w:tcW w:w="3559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Data Type</w:t>
            </w:r>
          </w:p>
        </w:tc>
        <w:tc>
          <w:tcPr>
            <w:tcW w:w="2767" w:type="dxa"/>
            <w:gridSpan w:val="2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json values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9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MedId</w:t>
            </w:r>
          </w:p>
        </w:tc>
        <w:tc>
          <w:tcPr>
            <w:tcW w:w="3561" w:type="dxa"/>
            <w:gridSpan w:val="2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string</w:t>
            </w:r>
          </w:p>
        </w:tc>
        <w:tc>
          <w:tcPr>
            <w:tcW w:w="27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`med_id`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9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MedicineName</w:t>
            </w:r>
          </w:p>
        </w:tc>
        <w:tc>
          <w:tcPr>
            <w:tcW w:w="3561" w:type="dxa"/>
            <w:gridSpan w:val="2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string</w:t>
            </w:r>
          </w:p>
        </w:tc>
        <w:tc>
          <w:tcPr>
            <w:tcW w:w="27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`medName`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9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MedicineBrand</w:t>
            </w:r>
          </w:p>
        </w:tc>
        <w:tc>
          <w:tcPr>
            <w:tcW w:w="3561" w:type="dxa"/>
            <w:gridSpan w:val="2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string</w:t>
            </w:r>
          </w:p>
        </w:tc>
        <w:tc>
          <w:tcPr>
            <w:tcW w:w="27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`brand`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9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Qty</w:t>
            </w:r>
          </w:p>
        </w:tc>
        <w:tc>
          <w:tcPr>
            <w:tcW w:w="3561" w:type="dxa"/>
            <w:gridSpan w:val="2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float</w:t>
            </w:r>
          </w:p>
        </w:tc>
        <w:tc>
          <w:tcPr>
            <w:tcW w:w="27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`qty`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9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Price</w:t>
            </w:r>
          </w:p>
        </w:tc>
        <w:tc>
          <w:tcPr>
            <w:tcW w:w="3561" w:type="dxa"/>
            <w:gridSpan w:val="2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float</w:t>
            </w:r>
          </w:p>
        </w:tc>
        <w:tc>
          <w:tcPr>
            <w:tcW w:w="27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`price`</w:t>
            </w:r>
          </w:p>
        </w:tc>
      </w:tr>
    </w:tbl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  <w:r>
        <w:rPr>
          <w:rFonts w:hint="default"/>
          <w:b/>
          <w:bCs/>
          <w:color w:val="auto"/>
          <w:sz w:val="21"/>
          <w:szCs w:val="21"/>
          <w:u w:val="none"/>
          <w:lang w:val="en-US"/>
        </w:rPr>
        <w:t>6.1.8 Stock_resp</w:t>
      </w: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tbl>
      <w:tblPr>
        <w:tblStyle w:val="8"/>
        <w:tblW w:w="0" w:type="auto"/>
        <w:tblInd w:w="4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4"/>
        <w:gridCol w:w="3561"/>
        <w:gridCol w:w="2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3124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Structure Name</w:t>
            </w:r>
          </w:p>
        </w:tc>
        <w:tc>
          <w:tcPr>
            <w:tcW w:w="6326" w:type="dxa"/>
            <w:gridSpan w:val="2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lang w:val="en-US"/>
                <w14:textFill>
                  <w14:solidFill>
                    <w14:schemeClr w14:val="bg1"/>
                  </w14:solidFill>
                </w14:textFill>
              </w:rPr>
              <w:t>Stock_resp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4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Attributes</w:t>
            </w:r>
          </w:p>
        </w:tc>
        <w:tc>
          <w:tcPr>
            <w:tcW w:w="3561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Data Type</w:t>
            </w:r>
          </w:p>
        </w:tc>
        <w:tc>
          <w:tcPr>
            <w:tcW w:w="2765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json values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4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Stockrr</w:t>
            </w:r>
          </w:p>
        </w:tc>
        <w:tc>
          <w:tcPr>
            <w:tcW w:w="3561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[]Stock</w:t>
            </w:r>
          </w:p>
        </w:tc>
        <w:tc>
          <w:tcPr>
            <w:tcW w:w="2765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`stockArr`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4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Status</w:t>
            </w:r>
          </w:p>
        </w:tc>
        <w:tc>
          <w:tcPr>
            <w:tcW w:w="3561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string</w:t>
            </w:r>
          </w:p>
        </w:tc>
        <w:tc>
          <w:tcPr>
            <w:tcW w:w="2765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`status`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24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ErrMsg</w:t>
            </w:r>
          </w:p>
        </w:tc>
        <w:tc>
          <w:tcPr>
            <w:tcW w:w="3561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string</w:t>
            </w:r>
          </w:p>
        </w:tc>
        <w:tc>
          <w:tcPr>
            <w:tcW w:w="2765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`errMsg`</w:t>
            </w:r>
          </w:p>
        </w:tc>
      </w:tr>
    </w:tbl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p>
      <w:pPr>
        <w:jc w:val="center"/>
        <w:rPr>
          <w:rFonts w:hint="default"/>
          <w:b/>
          <w:bCs/>
          <w:color w:val="7030A0"/>
          <w:sz w:val="21"/>
          <w:szCs w:val="21"/>
          <w:u w:val="single"/>
          <w:lang w:val="en-US"/>
        </w:rPr>
      </w:pPr>
      <w:r>
        <w:rPr>
          <w:rFonts w:hint="default"/>
          <w:b/>
          <w:bCs/>
          <w:color w:val="7030A0"/>
          <w:sz w:val="21"/>
          <w:szCs w:val="21"/>
          <w:u w:val="single"/>
          <w:lang w:val="en-US"/>
        </w:rPr>
        <w:t>Get Login History Api</w:t>
      </w:r>
    </w:p>
    <w:p>
      <w:pPr>
        <w:jc w:val="center"/>
        <w:rPr>
          <w:rFonts w:hint="default"/>
          <w:b/>
          <w:bCs/>
          <w:color w:val="7030A0"/>
          <w:sz w:val="21"/>
          <w:szCs w:val="21"/>
          <w:u w:val="single"/>
          <w:lang w:val="en-US"/>
        </w:rPr>
      </w:pP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  <w:r>
        <w:rPr>
          <w:rFonts w:hint="default"/>
          <w:b/>
          <w:bCs/>
          <w:color w:val="auto"/>
          <w:sz w:val="21"/>
          <w:szCs w:val="21"/>
          <w:u w:val="none"/>
          <w:lang w:val="en-US"/>
        </w:rPr>
        <w:t xml:space="preserve">6.1.9 Loghis </w:t>
      </w: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tbl>
      <w:tblPr>
        <w:tblStyle w:val="8"/>
        <w:tblW w:w="0" w:type="auto"/>
        <w:tblInd w:w="4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4"/>
        <w:gridCol w:w="3561"/>
        <w:gridCol w:w="2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3124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Structure Name</w:t>
            </w:r>
          </w:p>
        </w:tc>
        <w:tc>
          <w:tcPr>
            <w:tcW w:w="6326" w:type="dxa"/>
            <w:gridSpan w:val="2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Loghis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4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Attributes</w:t>
            </w:r>
          </w:p>
        </w:tc>
        <w:tc>
          <w:tcPr>
            <w:tcW w:w="3561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Data Type</w:t>
            </w:r>
          </w:p>
        </w:tc>
        <w:tc>
          <w:tcPr>
            <w:tcW w:w="2765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json values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4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UserName</w:t>
            </w:r>
          </w:p>
        </w:tc>
        <w:tc>
          <w:tcPr>
            <w:tcW w:w="356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string</w:t>
            </w:r>
          </w:p>
        </w:tc>
        <w:tc>
          <w:tcPr>
            <w:tcW w:w="27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`username`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4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LoginDate</w:t>
            </w:r>
          </w:p>
        </w:tc>
        <w:tc>
          <w:tcPr>
            <w:tcW w:w="356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string</w:t>
            </w:r>
          </w:p>
        </w:tc>
        <w:tc>
          <w:tcPr>
            <w:tcW w:w="27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`login_date`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4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LoginTime</w:t>
            </w:r>
          </w:p>
        </w:tc>
        <w:tc>
          <w:tcPr>
            <w:tcW w:w="356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string</w:t>
            </w:r>
          </w:p>
        </w:tc>
        <w:tc>
          <w:tcPr>
            <w:tcW w:w="27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`login_time`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4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LogoutDate</w:t>
            </w:r>
          </w:p>
        </w:tc>
        <w:tc>
          <w:tcPr>
            <w:tcW w:w="356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string</w:t>
            </w:r>
          </w:p>
        </w:tc>
        <w:tc>
          <w:tcPr>
            <w:tcW w:w="27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`logout_date`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4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LogoutTime</w:t>
            </w:r>
          </w:p>
        </w:tc>
        <w:tc>
          <w:tcPr>
            <w:tcW w:w="356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string</w:t>
            </w:r>
          </w:p>
        </w:tc>
        <w:tc>
          <w:tcPr>
            <w:tcW w:w="27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`logout_time`</w:t>
            </w:r>
          </w:p>
        </w:tc>
      </w:tr>
    </w:tbl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  <w:r>
        <w:rPr>
          <w:rFonts w:hint="default"/>
          <w:b/>
          <w:bCs/>
          <w:color w:val="auto"/>
          <w:sz w:val="21"/>
          <w:szCs w:val="21"/>
          <w:u w:val="none"/>
          <w:lang w:val="en-US"/>
        </w:rPr>
        <w:t>6.1.10 Loghis_resp</w:t>
      </w: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tbl>
      <w:tblPr>
        <w:tblStyle w:val="8"/>
        <w:tblW w:w="0" w:type="auto"/>
        <w:tblInd w:w="4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4"/>
        <w:gridCol w:w="3561"/>
        <w:gridCol w:w="2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3124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Structure Name</w:t>
            </w:r>
          </w:p>
        </w:tc>
        <w:tc>
          <w:tcPr>
            <w:tcW w:w="6341" w:type="dxa"/>
            <w:gridSpan w:val="2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lang w:val="en-US"/>
                <w14:textFill>
                  <w14:solidFill>
                    <w14:schemeClr w14:val="bg1"/>
                  </w14:solidFill>
                </w14:textFill>
              </w:rPr>
              <w:t>Loghis_resp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4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Attributes</w:t>
            </w:r>
          </w:p>
        </w:tc>
        <w:tc>
          <w:tcPr>
            <w:tcW w:w="3561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Data Type</w:t>
            </w:r>
          </w:p>
        </w:tc>
        <w:tc>
          <w:tcPr>
            <w:tcW w:w="2780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json values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4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LoghisArr</w:t>
            </w:r>
          </w:p>
        </w:tc>
        <w:tc>
          <w:tcPr>
            <w:tcW w:w="356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[]Loghis</w:t>
            </w:r>
          </w:p>
        </w:tc>
        <w:tc>
          <w:tcPr>
            <w:tcW w:w="278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`loghisArr`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4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Status</w:t>
            </w:r>
          </w:p>
        </w:tc>
        <w:tc>
          <w:tcPr>
            <w:tcW w:w="3561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string</w:t>
            </w:r>
          </w:p>
        </w:tc>
        <w:tc>
          <w:tcPr>
            <w:tcW w:w="2780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`status`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4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ErrMsg</w:t>
            </w:r>
          </w:p>
        </w:tc>
        <w:tc>
          <w:tcPr>
            <w:tcW w:w="3561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string</w:t>
            </w:r>
          </w:p>
        </w:tc>
        <w:tc>
          <w:tcPr>
            <w:tcW w:w="2780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`errMsg`</w:t>
            </w:r>
          </w:p>
        </w:tc>
      </w:tr>
    </w:tbl>
    <w:p>
      <w:pPr>
        <w:jc w:val="left"/>
        <w:rPr>
          <w:rFonts w:hint="default"/>
          <w:b w:val="0"/>
          <w:bCs w:val="0"/>
          <w:color w:val="auto"/>
          <w:sz w:val="21"/>
          <w:szCs w:val="21"/>
          <w:u w:val="none"/>
          <w:lang w:val="en-US"/>
        </w:rPr>
      </w:pPr>
    </w:p>
    <w:p>
      <w:pPr>
        <w:jc w:val="center"/>
        <w:rPr>
          <w:rFonts w:hint="default"/>
          <w:b/>
          <w:bCs/>
          <w:color w:val="7030A0"/>
          <w:sz w:val="21"/>
          <w:szCs w:val="21"/>
          <w:u w:val="single"/>
          <w:lang w:val="en-US"/>
        </w:rPr>
      </w:pPr>
    </w:p>
    <w:p>
      <w:pPr>
        <w:jc w:val="center"/>
        <w:rPr>
          <w:rFonts w:hint="default"/>
          <w:b/>
          <w:bCs/>
          <w:color w:val="7030A0"/>
          <w:sz w:val="21"/>
          <w:szCs w:val="21"/>
          <w:u w:val="single"/>
          <w:lang w:val="en-US"/>
        </w:rPr>
      </w:pPr>
    </w:p>
    <w:p>
      <w:pPr>
        <w:jc w:val="center"/>
        <w:rPr>
          <w:rFonts w:hint="default"/>
          <w:b/>
          <w:bCs/>
          <w:color w:val="7030A0"/>
          <w:sz w:val="21"/>
          <w:szCs w:val="21"/>
          <w:u w:val="single"/>
          <w:lang w:val="en-US"/>
        </w:rPr>
      </w:pPr>
    </w:p>
    <w:p>
      <w:pPr>
        <w:jc w:val="center"/>
        <w:rPr>
          <w:rFonts w:hint="default"/>
          <w:b/>
          <w:bCs/>
          <w:color w:val="7030A0"/>
          <w:sz w:val="21"/>
          <w:szCs w:val="21"/>
          <w:u w:val="single"/>
          <w:lang w:val="en-US"/>
        </w:rPr>
      </w:pPr>
    </w:p>
    <w:p>
      <w:pPr>
        <w:jc w:val="center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  <w:r>
        <w:rPr>
          <w:rFonts w:hint="default"/>
          <w:b/>
          <w:bCs/>
          <w:color w:val="7030A0"/>
          <w:sz w:val="21"/>
          <w:szCs w:val="21"/>
          <w:u w:val="single"/>
          <w:lang w:val="en-US"/>
        </w:rPr>
        <w:t>Add User Api</w:t>
      </w: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  <w:r>
        <w:rPr>
          <w:rFonts w:hint="default"/>
          <w:b/>
          <w:bCs/>
          <w:color w:val="auto"/>
          <w:sz w:val="21"/>
          <w:szCs w:val="21"/>
          <w:u w:val="none"/>
          <w:lang w:val="en-US"/>
        </w:rPr>
        <w:t>6.1.11 AddUser</w:t>
      </w: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tbl>
      <w:tblPr>
        <w:tblStyle w:val="8"/>
        <w:tblW w:w="0" w:type="auto"/>
        <w:tblInd w:w="4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4"/>
        <w:gridCol w:w="3561"/>
        <w:gridCol w:w="8"/>
        <w:gridCol w:w="2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3124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Structure Name</w:t>
            </w:r>
          </w:p>
        </w:tc>
        <w:tc>
          <w:tcPr>
            <w:tcW w:w="6356" w:type="dxa"/>
            <w:gridSpan w:val="3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lang w:val="en-US"/>
                <w14:textFill>
                  <w14:solidFill>
                    <w14:schemeClr w14:val="bg1"/>
                  </w14:solidFill>
                </w14:textFill>
              </w:rPr>
              <w:t>AddUser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4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Attributes</w:t>
            </w:r>
          </w:p>
        </w:tc>
        <w:tc>
          <w:tcPr>
            <w:tcW w:w="3569" w:type="dxa"/>
            <w:gridSpan w:val="2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Data Type</w:t>
            </w:r>
          </w:p>
        </w:tc>
        <w:tc>
          <w:tcPr>
            <w:tcW w:w="2787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json values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4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UserId</w:t>
            </w:r>
          </w:p>
        </w:tc>
        <w:tc>
          <w:tcPr>
            <w:tcW w:w="356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int</w:t>
            </w:r>
          </w:p>
        </w:tc>
        <w:tc>
          <w:tcPr>
            <w:tcW w:w="2795" w:type="dxa"/>
            <w:gridSpan w:val="2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`user_id`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4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UserName</w:t>
            </w:r>
          </w:p>
        </w:tc>
        <w:tc>
          <w:tcPr>
            <w:tcW w:w="3561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string</w:t>
            </w:r>
          </w:p>
        </w:tc>
        <w:tc>
          <w:tcPr>
            <w:tcW w:w="2795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`username`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4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Password</w:t>
            </w:r>
          </w:p>
        </w:tc>
        <w:tc>
          <w:tcPr>
            <w:tcW w:w="3561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string</w:t>
            </w:r>
          </w:p>
        </w:tc>
        <w:tc>
          <w:tcPr>
            <w:tcW w:w="2795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`password`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4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Role</w:t>
            </w:r>
          </w:p>
        </w:tc>
        <w:tc>
          <w:tcPr>
            <w:tcW w:w="3561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string</w:t>
            </w:r>
          </w:p>
        </w:tc>
        <w:tc>
          <w:tcPr>
            <w:tcW w:w="2795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`role`</w:t>
            </w:r>
          </w:p>
        </w:tc>
      </w:tr>
    </w:tbl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  <w:r>
        <w:rPr>
          <w:rFonts w:hint="default"/>
          <w:b/>
          <w:bCs/>
          <w:color w:val="auto"/>
          <w:sz w:val="21"/>
          <w:szCs w:val="21"/>
          <w:u w:val="none"/>
          <w:lang w:val="en-US"/>
        </w:rPr>
        <w:t xml:space="preserve">6.1.12 Check_user </w:t>
      </w: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tbl>
      <w:tblPr>
        <w:tblStyle w:val="8"/>
        <w:tblW w:w="0" w:type="auto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9"/>
        <w:gridCol w:w="3561"/>
        <w:gridCol w:w="2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3139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Structure Name</w:t>
            </w:r>
          </w:p>
        </w:tc>
        <w:tc>
          <w:tcPr>
            <w:tcW w:w="6371" w:type="dxa"/>
            <w:gridSpan w:val="2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lang w:val="en-US"/>
                <w14:textFill>
                  <w14:solidFill>
                    <w14:schemeClr w14:val="bg1"/>
                  </w14:solidFill>
                </w14:textFill>
              </w:rPr>
              <w:t>Check_user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Attributes</w:t>
            </w:r>
          </w:p>
        </w:tc>
        <w:tc>
          <w:tcPr>
            <w:tcW w:w="3561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Data Type</w:t>
            </w:r>
          </w:p>
        </w:tc>
        <w:tc>
          <w:tcPr>
            <w:tcW w:w="2810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json values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UserName</w:t>
            </w:r>
          </w:p>
        </w:tc>
        <w:tc>
          <w:tcPr>
            <w:tcW w:w="3561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string</w:t>
            </w:r>
          </w:p>
        </w:tc>
        <w:tc>
          <w:tcPr>
            <w:tcW w:w="2810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`username`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Name</w:t>
            </w:r>
          </w:p>
        </w:tc>
        <w:tc>
          <w:tcPr>
            <w:tcW w:w="3561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string</w:t>
            </w:r>
          </w:p>
        </w:tc>
        <w:tc>
          <w:tcPr>
            <w:tcW w:w="2810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`username`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Role</w:t>
            </w:r>
          </w:p>
        </w:tc>
        <w:tc>
          <w:tcPr>
            <w:tcW w:w="3561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string</w:t>
            </w:r>
          </w:p>
        </w:tc>
        <w:tc>
          <w:tcPr>
            <w:tcW w:w="2810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`role`</w:t>
            </w:r>
          </w:p>
        </w:tc>
      </w:tr>
    </w:tbl>
    <w:p>
      <w:pPr>
        <w:jc w:val="left"/>
        <w:rPr>
          <w:rFonts w:hint="default"/>
          <w:b w:val="0"/>
          <w:bCs w:val="0"/>
          <w:color w:val="auto"/>
          <w:sz w:val="21"/>
          <w:szCs w:val="21"/>
          <w:u w:val="none"/>
          <w:lang w:val="en-US"/>
        </w:rPr>
      </w:pP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  <w:r>
        <w:rPr>
          <w:rFonts w:hint="default"/>
          <w:b/>
          <w:bCs/>
          <w:color w:val="auto"/>
          <w:sz w:val="21"/>
          <w:szCs w:val="21"/>
          <w:u w:val="none"/>
          <w:lang w:val="en-US"/>
        </w:rPr>
        <w:t xml:space="preserve">6.1.13 AddUser_resp </w:t>
      </w: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tbl>
      <w:tblPr>
        <w:tblStyle w:val="8"/>
        <w:tblW w:w="0" w:type="auto"/>
        <w:tblInd w:w="4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4"/>
        <w:gridCol w:w="3561"/>
        <w:gridCol w:w="8"/>
        <w:gridCol w:w="28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3154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Structure Name</w:t>
            </w:r>
          </w:p>
        </w:tc>
        <w:tc>
          <w:tcPr>
            <w:tcW w:w="6386" w:type="dxa"/>
            <w:gridSpan w:val="3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AddUser_resp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4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Attributes</w:t>
            </w:r>
          </w:p>
        </w:tc>
        <w:tc>
          <w:tcPr>
            <w:tcW w:w="3569" w:type="dxa"/>
            <w:gridSpan w:val="2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Data Type</w:t>
            </w:r>
          </w:p>
        </w:tc>
        <w:tc>
          <w:tcPr>
            <w:tcW w:w="2817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json values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4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Status</w:t>
            </w:r>
          </w:p>
        </w:tc>
        <w:tc>
          <w:tcPr>
            <w:tcW w:w="3561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string</w:t>
            </w:r>
          </w:p>
        </w:tc>
        <w:tc>
          <w:tcPr>
            <w:tcW w:w="2825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`status`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4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ErrMsg</w:t>
            </w:r>
          </w:p>
        </w:tc>
        <w:tc>
          <w:tcPr>
            <w:tcW w:w="3561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string</w:t>
            </w:r>
          </w:p>
        </w:tc>
        <w:tc>
          <w:tcPr>
            <w:tcW w:w="2825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`errMsg`</w:t>
            </w:r>
          </w:p>
        </w:tc>
      </w:tr>
    </w:tbl>
    <w:p>
      <w:pPr>
        <w:jc w:val="left"/>
        <w:rPr>
          <w:rFonts w:hint="default"/>
          <w:b w:val="0"/>
          <w:bCs w:val="0"/>
          <w:color w:val="auto"/>
          <w:sz w:val="21"/>
          <w:szCs w:val="21"/>
          <w:u w:val="none"/>
          <w:lang w:val="en-US"/>
        </w:rPr>
      </w:pPr>
    </w:p>
    <w:p>
      <w:pPr>
        <w:jc w:val="center"/>
        <w:rPr>
          <w:rFonts w:hint="default"/>
          <w:b/>
          <w:bCs/>
          <w:color w:val="7030A0"/>
          <w:sz w:val="21"/>
          <w:szCs w:val="21"/>
          <w:u w:val="single"/>
          <w:lang w:val="en-US"/>
        </w:rPr>
      </w:pPr>
      <w:r>
        <w:rPr>
          <w:rFonts w:hint="default"/>
          <w:b/>
          <w:bCs/>
          <w:color w:val="7030A0"/>
          <w:sz w:val="21"/>
          <w:szCs w:val="21"/>
          <w:u w:val="single"/>
          <w:lang w:val="en-US"/>
        </w:rPr>
        <w:t>Biller Dashboard Api</w:t>
      </w:r>
    </w:p>
    <w:p>
      <w:pPr>
        <w:jc w:val="center"/>
        <w:rPr>
          <w:rFonts w:hint="default"/>
          <w:b/>
          <w:bCs/>
          <w:color w:val="7030A0"/>
          <w:sz w:val="21"/>
          <w:szCs w:val="21"/>
          <w:u w:val="single"/>
          <w:lang w:val="en-US"/>
        </w:rPr>
      </w:pP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  <w:r>
        <w:rPr>
          <w:rFonts w:hint="default"/>
          <w:b/>
          <w:bCs/>
          <w:color w:val="auto"/>
          <w:sz w:val="21"/>
          <w:szCs w:val="21"/>
          <w:u w:val="none"/>
          <w:lang w:val="en-US"/>
        </w:rPr>
        <w:t>6.1.14 Billdash</w:t>
      </w: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tbl>
      <w:tblPr>
        <w:tblStyle w:val="8"/>
        <w:tblW w:w="0" w:type="auto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8"/>
        <w:gridCol w:w="3561"/>
        <w:gridCol w:w="8"/>
        <w:gridCol w:w="2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3168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Structure Name</w:t>
            </w:r>
          </w:p>
        </w:tc>
        <w:tc>
          <w:tcPr>
            <w:tcW w:w="6387" w:type="dxa"/>
            <w:gridSpan w:val="3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Billdash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8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Attributes</w:t>
            </w:r>
          </w:p>
        </w:tc>
        <w:tc>
          <w:tcPr>
            <w:tcW w:w="3569" w:type="dxa"/>
            <w:gridSpan w:val="2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Data Type</w:t>
            </w:r>
          </w:p>
        </w:tc>
        <w:tc>
          <w:tcPr>
            <w:tcW w:w="2818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json values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8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UserId</w:t>
            </w:r>
          </w:p>
        </w:tc>
        <w:tc>
          <w:tcPr>
            <w:tcW w:w="356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int</w:t>
            </w:r>
          </w:p>
        </w:tc>
        <w:tc>
          <w:tcPr>
            <w:tcW w:w="2826" w:type="dxa"/>
            <w:gridSpan w:val="2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`user_id`</w:t>
            </w:r>
          </w:p>
        </w:tc>
      </w:tr>
    </w:tbl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  <w:r>
        <w:rPr>
          <w:rFonts w:hint="default"/>
          <w:b/>
          <w:bCs/>
          <w:color w:val="auto"/>
          <w:sz w:val="21"/>
          <w:szCs w:val="21"/>
          <w:u w:val="none"/>
          <w:lang w:val="en-US"/>
        </w:rPr>
        <w:t>6.1.15 Billdash_resp</w:t>
      </w: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tbl>
      <w:tblPr>
        <w:tblStyle w:val="8"/>
        <w:tblW w:w="0" w:type="auto"/>
        <w:tblInd w:w="4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4"/>
        <w:gridCol w:w="3561"/>
        <w:gridCol w:w="8"/>
        <w:gridCol w:w="28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3154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Structure Name</w:t>
            </w:r>
          </w:p>
        </w:tc>
        <w:tc>
          <w:tcPr>
            <w:tcW w:w="6386" w:type="dxa"/>
            <w:gridSpan w:val="3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Billdash_resp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4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Attributes</w:t>
            </w:r>
          </w:p>
        </w:tc>
        <w:tc>
          <w:tcPr>
            <w:tcW w:w="3569" w:type="dxa"/>
            <w:gridSpan w:val="2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Data Type</w:t>
            </w:r>
          </w:p>
        </w:tc>
        <w:tc>
          <w:tcPr>
            <w:tcW w:w="2817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json values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54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Day</w:t>
            </w:r>
          </w:p>
        </w:tc>
        <w:tc>
          <w:tcPr>
            <w:tcW w:w="3561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string</w:t>
            </w:r>
          </w:p>
        </w:tc>
        <w:tc>
          <w:tcPr>
            <w:tcW w:w="2825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`day`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4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Amount</w:t>
            </w:r>
          </w:p>
        </w:tc>
        <w:tc>
          <w:tcPr>
            <w:tcW w:w="3561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float</w:t>
            </w:r>
          </w:p>
        </w:tc>
        <w:tc>
          <w:tcPr>
            <w:tcW w:w="2825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`amt`</w:t>
            </w:r>
          </w:p>
        </w:tc>
      </w:tr>
    </w:tbl>
    <w:p>
      <w:pPr>
        <w:jc w:val="left"/>
        <w:rPr>
          <w:rFonts w:hint="default"/>
          <w:b w:val="0"/>
          <w:bCs w:val="0"/>
          <w:color w:val="auto"/>
          <w:sz w:val="21"/>
          <w:szCs w:val="21"/>
          <w:u w:val="none"/>
          <w:lang w:val="en-US"/>
        </w:rPr>
      </w:pP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  <w:r>
        <w:rPr>
          <w:rFonts w:hint="default"/>
          <w:b/>
          <w:bCs/>
          <w:color w:val="auto"/>
          <w:sz w:val="21"/>
          <w:szCs w:val="21"/>
          <w:u w:val="none"/>
          <w:lang w:val="en-US"/>
        </w:rPr>
        <w:t>6.1.16 Billdash_result</w:t>
      </w:r>
    </w:p>
    <w:tbl>
      <w:tblPr>
        <w:tblStyle w:val="8"/>
        <w:tblW w:w="0" w:type="auto"/>
        <w:tblInd w:w="4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4"/>
        <w:gridCol w:w="3561"/>
        <w:gridCol w:w="2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3124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Structure Name</w:t>
            </w:r>
          </w:p>
        </w:tc>
        <w:tc>
          <w:tcPr>
            <w:tcW w:w="6341" w:type="dxa"/>
            <w:gridSpan w:val="2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lang w:val="en-US"/>
                <w14:textFill>
                  <w14:solidFill>
                    <w14:schemeClr w14:val="bg1"/>
                  </w14:solidFill>
                </w14:textFill>
              </w:rPr>
              <w:t>Billdash_result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4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Attributes</w:t>
            </w:r>
          </w:p>
        </w:tc>
        <w:tc>
          <w:tcPr>
            <w:tcW w:w="3561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Data Type</w:t>
            </w:r>
          </w:p>
        </w:tc>
        <w:tc>
          <w:tcPr>
            <w:tcW w:w="2780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json values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4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Billdash_res</w:t>
            </w:r>
          </w:p>
        </w:tc>
        <w:tc>
          <w:tcPr>
            <w:tcW w:w="356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[]Billdash</w:t>
            </w:r>
          </w:p>
        </w:tc>
        <w:tc>
          <w:tcPr>
            <w:tcW w:w="278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`billerRes`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4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Status</w:t>
            </w:r>
          </w:p>
        </w:tc>
        <w:tc>
          <w:tcPr>
            <w:tcW w:w="3561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string</w:t>
            </w:r>
          </w:p>
        </w:tc>
        <w:tc>
          <w:tcPr>
            <w:tcW w:w="2780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`status`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4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ErrMsg</w:t>
            </w:r>
          </w:p>
        </w:tc>
        <w:tc>
          <w:tcPr>
            <w:tcW w:w="3561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string</w:t>
            </w:r>
          </w:p>
        </w:tc>
        <w:tc>
          <w:tcPr>
            <w:tcW w:w="2780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`errMsg`</w:t>
            </w:r>
          </w:p>
        </w:tc>
      </w:tr>
    </w:tbl>
    <w:p>
      <w:pPr>
        <w:jc w:val="left"/>
        <w:rPr>
          <w:rFonts w:hint="default"/>
          <w:b w:val="0"/>
          <w:bCs w:val="0"/>
          <w:color w:val="auto"/>
          <w:sz w:val="21"/>
          <w:szCs w:val="21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color w:val="auto"/>
          <w:sz w:val="21"/>
          <w:szCs w:val="21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color w:val="auto"/>
          <w:sz w:val="21"/>
          <w:szCs w:val="21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color w:val="auto"/>
          <w:sz w:val="21"/>
          <w:szCs w:val="21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color w:val="auto"/>
          <w:sz w:val="21"/>
          <w:szCs w:val="21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color w:val="auto"/>
          <w:sz w:val="21"/>
          <w:szCs w:val="21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color w:val="auto"/>
          <w:sz w:val="21"/>
          <w:szCs w:val="21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color w:val="auto"/>
          <w:sz w:val="21"/>
          <w:szCs w:val="21"/>
          <w:u w:val="none"/>
          <w:lang w:val="en-US"/>
        </w:rPr>
      </w:pP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p>
      <w:pPr>
        <w:jc w:val="center"/>
        <w:rPr>
          <w:rFonts w:hint="default"/>
          <w:b/>
          <w:bCs/>
          <w:color w:val="7030A0"/>
          <w:sz w:val="21"/>
          <w:szCs w:val="21"/>
          <w:u w:val="single"/>
          <w:lang w:val="en-US"/>
        </w:rPr>
      </w:pPr>
      <w:r>
        <w:rPr>
          <w:rFonts w:hint="default"/>
          <w:b/>
          <w:bCs/>
          <w:color w:val="7030A0"/>
          <w:sz w:val="21"/>
          <w:szCs w:val="21"/>
          <w:u w:val="single"/>
          <w:lang w:val="en-US"/>
        </w:rPr>
        <w:t>Manager Dashboard Api</w:t>
      </w:r>
    </w:p>
    <w:p>
      <w:pPr>
        <w:jc w:val="center"/>
        <w:rPr>
          <w:rFonts w:hint="default"/>
          <w:b/>
          <w:bCs/>
          <w:color w:val="7030A0"/>
          <w:sz w:val="21"/>
          <w:szCs w:val="21"/>
          <w:u w:val="single"/>
          <w:lang w:val="en-US"/>
        </w:rPr>
      </w:pP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  <w:r>
        <w:rPr>
          <w:rFonts w:hint="default"/>
          <w:b/>
          <w:bCs/>
          <w:color w:val="auto"/>
          <w:sz w:val="21"/>
          <w:szCs w:val="21"/>
          <w:u w:val="none"/>
          <w:lang w:val="en-US"/>
        </w:rPr>
        <w:t>6.1.17 TodaySale</w:t>
      </w: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tbl>
      <w:tblPr>
        <w:tblStyle w:val="8"/>
        <w:tblW w:w="0" w:type="auto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139"/>
        <w:gridCol w:w="3561"/>
        <w:gridCol w:w="8"/>
        <w:gridCol w:w="2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39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Structure Name</w:t>
            </w:r>
          </w:p>
        </w:tc>
        <w:tc>
          <w:tcPr>
            <w:tcW w:w="6356" w:type="dxa"/>
            <w:gridSpan w:val="3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TodaySale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3139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Attributes</w:t>
            </w:r>
          </w:p>
        </w:tc>
        <w:tc>
          <w:tcPr>
            <w:tcW w:w="3569" w:type="dxa"/>
            <w:gridSpan w:val="2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Data Type</w:t>
            </w:r>
          </w:p>
        </w:tc>
        <w:tc>
          <w:tcPr>
            <w:tcW w:w="2787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json values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39" w:type="dxa"/>
          </w:tcPr>
          <w:p>
            <w:pPr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Todaysale</w:t>
            </w:r>
          </w:p>
        </w:tc>
        <w:tc>
          <w:tcPr>
            <w:tcW w:w="3561" w:type="dxa"/>
          </w:tcPr>
          <w:p>
            <w:pPr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float</w:t>
            </w:r>
          </w:p>
        </w:tc>
        <w:tc>
          <w:tcPr>
            <w:tcW w:w="2795" w:type="dxa"/>
            <w:gridSpan w:val="2"/>
          </w:tcPr>
          <w:p>
            <w:pPr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`todaysale`</w:t>
            </w:r>
          </w:p>
        </w:tc>
      </w:tr>
    </w:tbl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  <w:r>
        <w:rPr>
          <w:rFonts w:hint="default"/>
          <w:b/>
          <w:bCs/>
          <w:color w:val="auto"/>
          <w:sz w:val="21"/>
          <w:szCs w:val="21"/>
          <w:u w:val="none"/>
          <w:lang w:val="en-US"/>
        </w:rPr>
        <w:t>6.1.18 TotalInventry</w:t>
      </w: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tbl>
      <w:tblPr>
        <w:tblStyle w:val="8"/>
        <w:tblW w:w="0" w:type="auto"/>
        <w:tblInd w:w="4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4"/>
        <w:gridCol w:w="3561"/>
        <w:gridCol w:w="2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4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Structure Name</w:t>
            </w:r>
          </w:p>
        </w:tc>
        <w:tc>
          <w:tcPr>
            <w:tcW w:w="6371" w:type="dxa"/>
            <w:gridSpan w:val="2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TotalInventry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4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Attributes</w:t>
            </w:r>
          </w:p>
        </w:tc>
        <w:tc>
          <w:tcPr>
            <w:tcW w:w="3561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Data Type</w:t>
            </w:r>
          </w:p>
        </w:tc>
        <w:tc>
          <w:tcPr>
            <w:tcW w:w="2810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json values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4" w:type="dxa"/>
          </w:tcPr>
          <w:p>
            <w:pPr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Totalinventry</w:t>
            </w:r>
          </w:p>
        </w:tc>
        <w:tc>
          <w:tcPr>
            <w:tcW w:w="3561" w:type="dxa"/>
          </w:tcPr>
          <w:p>
            <w:pPr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float</w:t>
            </w:r>
          </w:p>
        </w:tc>
        <w:tc>
          <w:tcPr>
            <w:tcW w:w="2810" w:type="dxa"/>
          </w:tcPr>
          <w:p>
            <w:pPr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`totalInventry`</w:t>
            </w:r>
          </w:p>
        </w:tc>
      </w:tr>
    </w:tbl>
    <w:p>
      <w:pPr>
        <w:jc w:val="left"/>
        <w:rPr>
          <w:rFonts w:hint="default"/>
          <w:b w:val="0"/>
          <w:bCs w:val="0"/>
          <w:color w:val="auto"/>
          <w:sz w:val="21"/>
          <w:szCs w:val="21"/>
          <w:u w:val="none"/>
          <w:lang w:val="en-US"/>
        </w:rPr>
      </w:pP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  <w:r>
        <w:rPr>
          <w:rFonts w:hint="default"/>
          <w:b/>
          <w:bCs/>
          <w:color w:val="auto"/>
          <w:sz w:val="21"/>
          <w:szCs w:val="21"/>
          <w:u w:val="none"/>
          <w:lang w:val="en-US"/>
        </w:rPr>
        <w:t>6.1.19 DailySale</w:t>
      </w: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tbl>
      <w:tblPr>
        <w:tblStyle w:val="8"/>
        <w:tblW w:w="0" w:type="auto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9"/>
        <w:gridCol w:w="3561"/>
        <w:gridCol w:w="2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Structure Name</w:t>
            </w:r>
          </w:p>
        </w:tc>
        <w:tc>
          <w:tcPr>
            <w:tcW w:w="6371" w:type="dxa"/>
            <w:gridSpan w:val="2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DailySale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Attributes</w:t>
            </w:r>
          </w:p>
        </w:tc>
        <w:tc>
          <w:tcPr>
            <w:tcW w:w="3561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Data Type</w:t>
            </w:r>
          </w:p>
        </w:tc>
        <w:tc>
          <w:tcPr>
            <w:tcW w:w="2810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json values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</w:tcPr>
          <w:p>
            <w:pPr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Dailysale</w:t>
            </w:r>
          </w:p>
        </w:tc>
        <w:tc>
          <w:tcPr>
            <w:tcW w:w="3561" w:type="dxa"/>
          </w:tcPr>
          <w:p>
            <w:pPr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string</w:t>
            </w:r>
          </w:p>
        </w:tc>
        <w:tc>
          <w:tcPr>
            <w:tcW w:w="2810" w:type="dxa"/>
          </w:tcPr>
          <w:p>
            <w:pPr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`dailySale`</w:t>
            </w:r>
          </w:p>
        </w:tc>
      </w:tr>
    </w:tbl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  <w:r>
        <w:rPr>
          <w:rFonts w:hint="default"/>
          <w:b/>
          <w:bCs/>
          <w:color w:val="auto"/>
          <w:sz w:val="21"/>
          <w:szCs w:val="21"/>
          <w:u w:val="none"/>
          <w:lang w:val="en-US"/>
        </w:rPr>
        <w:t>6.1.20 MonthlySale</w:t>
      </w: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tbl>
      <w:tblPr>
        <w:tblStyle w:val="8"/>
        <w:tblW w:w="0" w:type="auto"/>
        <w:tblInd w:w="4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4"/>
        <w:gridCol w:w="3561"/>
        <w:gridCol w:w="28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4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Structure Name</w:t>
            </w:r>
          </w:p>
        </w:tc>
        <w:tc>
          <w:tcPr>
            <w:tcW w:w="6386" w:type="dxa"/>
            <w:gridSpan w:val="2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MonthlySale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4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Attributes</w:t>
            </w:r>
          </w:p>
        </w:tc>
        <w:tc>
          <w:tcPr>
            <w:tcW w:w="3561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Data Type</w:t>
            </w:r>
          </w:p>
        </w:tc>
        <w:tc>
          <w:tcPr>
            <w:tcW w:w="2825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json values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4" w:type="dxa"/>
          </w:tcPr>
          <w:p>
            <w:pPr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MonthlySale</w:t>
            </w:r>
          </w:p>
        </w:tc>
        <w:tc>
          <w:tcPr>
            <w:tcW w:w="3561" w:type="dxa"/>
          </w:tcPr>
          <w:p>
            <w:pPr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string</w:t>
            </w:r>
          </w:p>
        </w:tc>
        <w:tc>
          <w:tcPr>
            <w:tcW w:w="2825" w:type="dxa"/>
          </w:tcPr>
          <w:p>
            <w:pPr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`monthlySale`</w:t>
            </w:r>
          </w:p>
        </w:tc>
      </w:tr>
    </w:tbl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  <w:r>
        <w:rPr>
          <w:rFonts w:hint="default"/>
          <w:b/>
          <w:bCs/>
          <w:color w:val="auto"/>
          <w:sz w:val="21"/>
          <w:szCs w:val="21"/>
          <w:u w:val="none"/>
          <w:lang w:val="en-US"/>
        </w:rPr>
        <w:t>6.1.21 TodaySalePerf</w:t>
      </w: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tbl>
      <w:tblPr>
        <w:tblStyle w:val="8"/>
        <w:tblW w:w="0" w:type="auto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9"/>
        <w:gridCol w:w="3552"/>
        <w:gridCol w:w="9"/>
        <w:gridCol w:w="28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Structure Name</w:t>
            </w:r>
          </w:p>
        </w:tc>
        <w:tc>
          <w:tcPr>
            <w:tcW w:w="6386" w:type="dxa"/>
            <w:gridSpan w:val="3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lang w:val="en-US"/>
                <w14:textFill>
                  <w14:solidFill>
                    <w14:schemeClr w14:val="bg1"/>
                  </w14:solidFill>
                </w14:textFill>
              </w:rPr>
              <w:t>TodaySalePerf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Attributes</w:t>
            </w:r>
          </w:p>
        </w:tc>
        <w:tc>
          <w:tcPr>
            <w:tcW w:w="3552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Data Type</w:t>
            </w:r>
          </w:p>
        </w:tc>
        <w:tc>
          <w:tcPr>
            <w:tcW w:w="2834" w:type="dxa"/>
            <w:gridSpan w:val="2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json values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</w:tcPr>
          <w:p>
            <w:pPr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TodaySalePerf</w:t>
            </w:r>
          </w:p>
        </w:tc>
        <w:tc>
          <w:tcPr>
            <w:tcW w:w="3561" w:type="dxa"/>
            <w:gridSpan w:val="2"/>
          </w:tcPr>
          <w:p>
            <w:pPr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string</w:t>
            </w:r>
          </w:p>
        </w:tc>
        <w:tc>
          <w:tcPr>
            <w:tcW w:w="2825" w:type="dxa"/>
          </w:tcPr>
          <w:p>
            <w:pPr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`todaySalePerf`</w:t>
            </w:r>
          </w:p>
        </w:tc>
      </w:tr>
    </w:tbl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  <w:r>
        <w:rPr>
          <w:rFonts w:hint="default"/>
          <w:b/>
          <w:bCs/>
          <w:color w:val="auto"/>
          <w:sz w:val="21"/>
          <w:szCs w:val="21"/>
          <w:u w:val="none"/>
          <w:lang w:val="en-US"/>
        </w:rPr>
        <w:t>6.1.22 CurrentMnthPerf</w:t>
      </w: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tbl>
      <w:tblPr>
        <w:tblStyle w:val="8"/>
        <w:tblW w:w="0" w:type="auto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9"/>
        <w:gridCol w:w="356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Structure Name</w:t>
            </w:r>
          </w:p>
        </w:tc>
        <w:tc>
          <w:tcPr>
            <w:tcW w:w="6401" w:type="dxa"/>
            <w:gridSpan w:val="2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lang w:val="en-US"/>
                <w14:textFill>
                  <w14:solidFill>
                    <w14:schemeClr w14:val="bg1"/>
                  </w14:solidFill>
                </w14:textFill>
              </w:rPr>
              <w:t>CurrentMnthPerf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Attributes</w:t>
            </w:r>
          </w:p>
        </w:tc>
        <w:tc>
          <w:tcPr>
            <w:tcW w:w="3561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Data Type</w:t>
            </w:r>
          </w:p>
        </w:tc>
        <w:tc>
          <w:tcPr>
            <w:tcW w:w="2840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json values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</w:tcPr>
          <w:p>
            <w:pPr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CurrentMnthPerf</w:t>
            </w:r>
          </w:p>
        </w:tc>
        <w:tc>
          <w:tcPr>
            <w:tcW w:w="3561" w:type="dxa"/>
          </w:tcPr>
          <w:p>
            <w:pPr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string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`currentMnthPerf`</w:t>
            </w:r>
          </w:p>
        </w:tc>
      </w:tr>
    </w:tbl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  <w:r>
        <w:rPr>
          <w:rFonts w:hint="default"/>
          <w:b/>
          <w:bCs/>
          <w:color w:val="auto"/>
          <w:sz w:val="21"/>
          <w:szCs w:val="21"/>
          <w:u w:val="none"/>
          <w:lang w:val="en-US"/>
        </w:rPr>
        <w:t>6.1.23 Combine</w:t>
      </w: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tbl>
      <w:tblPr>
        <w:tblStyle w:val="8"/>
        <w:tblW w:w="0" w:type="auto"/>
        <w:tblInd w:w="4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4"/>
        <w:gridCol w:w="356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4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Structure Name</w:t>
            </w:r>
          </w:p>
        </w:tc>
        <w:tc>
          <w:tcPr>
            <w:tcW w:w="6401" w:type="dxa"/>
            <w:gridSpan w:val="2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lang w:val="en-US"/>
                <w14:textFill>
                  <w14:solidFill>
                    <w14:schemeClr w14:val="bg1"/>
                  </w14:solidFill>
                </w14:textFill>
              </w:rPr>
              <w:t>Combine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4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Attributes</w:t>
            </w:r>
          </w:p>
        </w:tc>
        <w:tc>
          <w:tcPr>
            <w:tcW w:w="3561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Data Type</w:t>
            </w:r>
          </w:p>
        </w:tc>
        <w:tc>
          <w:tcPr>
            <w:tcW w:w="2840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json values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24" w:type="dxa"/>
          </w:tcPr>
          <w:p>
            <w:pPr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TodaysaleVal</w:t>
            </w:r>
          </w:p>
        </w:tc>
        <w:tc>
          <w:tcPr>
            <w:tcW w:w="3561" w:type="dxa"/>
          </w:tcPr>
          <w:p>
            <w:pPr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Todaysale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`t</w:t>
            </w: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odaysaleVal`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4" w:type="dxa"/>
          </w:tcPr>
          <w:p>
            <w:pPr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TotalinventryVal</w:t>
            </w:r>
          </w:p>
        </w:tc>
        <w:tc>
          <w:tcPr>
            <w:tcW w:w="3561" w:type="dxa"/>
          </w:tcPr>
          <w:p>
            <w:pPr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Totalinventry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`t</w:t>
            </w: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otalInventryVal</w:t>
            </w: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4" w:type="dxa"/>
          </w:tcPr>
          <w:p>
            <w:pPr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DailysaleArr</w:t>
            </w:r>
          </w:p>
        </w:tc>
        <w:tc>
          <w:tcPr>
            <w:tcW w:w="3561" w:type="dxa"/>
          </w:tcPr>
          <w:p>
            <w:pPr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[]Dailysale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`d</w:t>
            </w: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ailysaleArr</w:t>
            </w: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4" w:type="dxa"/>
          </w:tcPr>
          <w:p>
            <w:pPr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MonthlySaleArr</w:t>
            </w:r>
          </w:p>
        </w:tc>
        <w:tc>
          <w:tcPr>
            <w:tcW w:w="3561" w:type="dxa"/>
          </w:tcPr>
          <w:p>
            <w:pPr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[]MonthlySale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`m</w:t>
            </w: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onthlySaleArr</w:t>
            </w: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24" w:type="dxa"/>
          </w:tcPr>
          <w:p>
            <w:pPr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TodaySalePerfArr</w:t>
            </w:r>
          </w:p>
        </w:tc>
        <w:tc>
          <w:tcPr>
            <w:tcW w:w="3561" w:type="dxa"/>
          </w:tcPr>
          <w:p>
            <w:pPr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[]TodaySalePerf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`t</w:t>
            </w: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odaySalePerfArr</w:t>
            </w: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4" w:type="dxa"/>
          </w:tcPr>
          <w:p>
            <w:pPr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CurrentMnthPerArr</w:t>
            </w:r>
          </w:p>
        </w:tc>
        <w:tc>
          <w:tcPr>
            <w:tcW w:w="3561" w:type="dxa"/>
          </w:tcPr>
          <w:p>
            <w:pPr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[]CurrentMnthPer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</w:t>
            </w: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CurrentMnthPerArr</w:t>
            </w: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</w:t>
            </w:r>
          </w:p>
        </w:tc>
      </w:tr>
    </w:tbl>
    <w:p>
      <w:pPr>
        <w:jc w:val="center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  <w:r>
        <w:rPr>
          <w:rFonts w:hint="default"/>
          <w:b/>
          <w:bCs/>
          <w:color w:val="auto"/>
          <w:sz w:val="21"/>
          <w:szCs w:val="21"/>
          <w:u w:val="none"/>
          <w:lang w:val="en-US"/>
        </w:rPr>
        <w:t>6.1.24 Manager_resp</w:t>
      </w: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tbl>
      <w:tblPr>
        <w:tblStyle w:val="8"/>
        <w:tblW w:w="0" w:type="auto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9"/>
        <w:gridCol w:w="3561"/>
        <w:gridCol w:w="2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Structure Name</w:t>
            </w:r>
          </w:p>
        </w:tc>
        <w:tc>
          <w:tcPr>
            <w:tcW w:w="6416" w:type="dxa"/>
            <w:gridSpan w:val="2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lang w:val="en-US"/>
                <w14:textFill>
                  <w14:solidFill>
                    <w14:schemeClr w14:val="bg1"/>
                  </w14:solidFill>
                </w14:textFill>
              </w:rPr>
              <w:t>Manager_resp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Attributes</w:t>
            </w:r>
          </w:p>
        </w:tc>
        <w:tc>
          <w:tcPr>
            <w:tcW w:w="3561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Data Type</w:t>
            </w:r>
          </w:p>
        </w:tc>
        <w:tc>
          <w:tcPr>
            <w:tcW w:w="2855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json values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</w:tcPr>
          <w:p>
            <w:pPr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Manager_respArr</w:t>
            </w:r>
          </w:p>
        </w:tc>
        <w:tc>
          <w:tcPr>
            <w:tcW w:w="3561" w:type="dxa"/>
          </w:tcPr>
          <w:p>
            <w:pPr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[]Combine</w:t>
            </w:r>
          </w:p>
        </w:tc>
        <w:tc>
          <w:tcPr>
            <w:tcW w:w="2855" w:type="dxa"/>
          </w:tcPr>
          <w:p>
            <w:pPr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`manager_resp`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Status</w:t>
            </w:r>
          </w:p>
        </w:tc>
        <w:tc>
          <w:tcPr>
            <w:tcW w:w="3561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string</w:t>
            </w:r>
          </w:p>
        </w:tc>
        <w:tc>
          <w:tcPr>
            <w:tcW w:w="2855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`status`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39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ErrMsg</w:t>
            </w:r>
          </w:p>
        </w:tc>
        <w:tc>
          <w:tcPr>
            <w:tcW w:w="3561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string</w:t>
            </w:r>
          </w:p>
        </w:tc>
        <w:tc>
          <w:tcPr>
            <w:tcW w:w="2855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`errMsg`</w:t>
            </w:r>
          </w:p>
        </w:tc>
      </w:tr>
    </w:tbl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p>
      <w:pPr>
        <w:jc w:val="center"/>
        <w:rPr>
          <w:rFonts w:hint="default"/>
          <w:b/>
          <w:bCs/>
          <w:color w:val="7030A0"/>
          <w:sz w:val="21"/>
          <w:szCs w:val="21"/>
          <w:u w:val="single"/>
          <w:lang w:val="en-US"/>
        </w:rPr>
      </w:pPr>
    </w:p>
    <w:p>
      <w:pPr>
        <w:jc w:val="center"/>
        <w:rPr>
          <w:rFonts w:hint="default"/>
          <w:b/>
          <w:bCs/>
          <w:color w:val="7030A0"/>
          <w:sz w:val="21"/>
          <w:szCs w:val="21"/>
          <w:u w:val="single"/>
          <w:lang w:val="en-US"/>
        </w:rPr>
      </w:pPr>
      <w:r>
        <w:rPr>
          <w:rFonts w:hint="default"/>
          <w:b/>
          <w:bCs/>
          <w:color w:val="7030A0"/>
          <w:sz w:val="21"/>
          <w:szCs w:val="21"/>
          <w:u w:val="single"/>
          <w:lang w:val="en-US"/>
        </w:rPr>
        <w:t>Add Medicine Master Api</w:t>
      </w:r>
    </w:p>
    <w:p>
      <w:pPr>
        <w:jc w:val="center"/>
        <w:rPr>
          <w:rFonts w:hint="default"/>
          <w:b/>
          <w:bCs/>
          <w:color w:val="7030A0"/>
          <w:sz w:val="21"/>
          <w:szCs w:val="21"/>
          <w:u w:val="single"/>
          <w:lang w:val="en-US"/>
        </w:rPr>
      </w:pP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  <w:r>
        <w:rPr>
          <w:rFonts w:hint="default"/>
          <w:b/>
          <w:bCs/>
          <w:color w:val="auto"/>
          <w:sz w:val="21"/>
          <w:szCs w:val="21"/>
          <w:u w:val="none"/>
          <w:lang w:val="en-US"/>
        </w:rPr>
        <w:t>6.1.25 AddMedicine</w:t>
      </w: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tbl>
      <w:tblPr>
        <w:tblStyle w:val="8"/>
        <w:tblW w:w="0" w:type="auto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9"/>
        <w:gridCol w:w="3561"/>
        <w:gridCol w:w="2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Structure Name</w:t>
            </w:r>
          </w:p>
        </w:tc>
        <w:tc>
          <w:tcPr>
            <w:tcW w:w="6416" w:type="dxa"/>
            <w:gridSpan w:val="2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AddMedicine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Attributes</w:t>
            </w:r>
          </w:p>
        </w:tc>
        <w:tc>
          <w:tcPr>
            <w:tcW w:w="3561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Data Type</w:t>
            </w:r>
          </w:p>
        </w:tc>
        <w:tc>
          <w:tcPr>
            <w:tcW w:w="2855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json values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  <w:shd w:val="clear" w:color="auto" w:fill="FFFFFF" w:themeFill="background1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/>
              </w:rPr>
              <w:t>UserId</w:t>
            </w:r>
          </w:p>
        </w:tc>
        <w:tc>
          <w:tcPr>
            <w:tcW w:w="3561" w:type="dxa"/>
            <w:shd w:val="clear" w:color="auto" w:fill="FFFFFF" w:themeFill="background1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/>
              </w:rPr>
              <w:t>int</w:t>
            </w:r>
          </w:p>
        </w:tc>
        <w:tc>
          <w:tcPr>
            <w:tcW w:w="2855" w:type="dxa"/>
            <w:shd w:val="clear" w:color="auto" w:fill="FFFFFF" w:themeFill="background1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`user_id`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</w:tcPr>
          <w:p>
            <w:pPr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MedicineName</w:t>
            </w:r>
          </w:p>
        </w:tc>
        <w:tc>
          <w:tcPr>
            <w:tcW w:w="3561" w:type="dxa"/>
          </w:tcPr>
          <w:p>
            <w:pPr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string</w:t>
            </w:r>
          </w:p>
        </w:tc>
        <w:tc>
          <w:tcPr>
            <w:tcW w:w="2855" w:type="dxa"/>
          </w:tcPr>
          <w:p>
            <w:pPr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`medName`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Brand</w:t>
            </w:r>
          </w:p>
        </w:tc>
        <w:tc>
          <w:tcPr>
            <w:tcW w:w="3561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string</w:t>
            </w:r>
          </w:p>
        </w:tc>
        <w:tc>
          <w:tcPr>
            <w:tcW w:w="2855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`brand`</w:t>
            </w:r>
          </w:p>
        </w:tc>
      </w:tr>
    </w:tbl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  <w:r>
        <w:rPr>
          <w:rFonts w:hint="default"/>
          <w:b/>
          <w:bCs/>
          <w:color w:val="auto"/>
          <w:sz w:val="21"/>
          <w:szCs w:val="21"/>
          <w:u w:val="none"/>
          <w:lang w:val="en-US"/>
        </w:rPr>
        <w:t>6.1.26 AddMedicine_resp</w:t>
      </w: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tbl>
      <w:tblPr>
        <w:tblStyle w:val="8"/>
        <w:tblW w:w="0" w:type="auto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9"/>
        <w:gridCol w:w="3561"/>
        <w:gridCol w:w="2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Structure Name</w:t>
            </w:r>
          </w:p>
        </w:tc>
        <w:tc>
          <w:tcPr>
            <w:tcW w:w="6416" w:type="dxa"/>
            <w:gridSpan w:val="2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AddMedicine</w:t>
            </w: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lang w:val="en-US"/>
                <w14:textFill>
                  <w14:solidFill>
                    <w14:schemeClr w14:val="bg1"/>
                  </w14:solidFill>
                </w14:textFill>
              </w:rPr>
              <w:t>_resp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Attributes</w:t>
            </w:r>
          </w:p>
        </w:tc>
        <w:tc>
          <w:tcPr>
            <w:tcW w:w="3561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Data Type</w:t>
            </w:r>
          </w:p>
        </w:tc>
        <w:tc>
          <w:tcPr>
            <w:tcW w:w="2855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json values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Status</w:t>
            </w:r>
          </w:p>
        </w:tc>
        <w:tc>
          <w:tcPr>
            <w:tcW w:w="3561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string</w:t>
            </w:r>
          </w:p>
        </w:tc>
        <w:tc>
          <w:tcPr>
            <w:tcW w:w="2855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`status`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ErrMsg</w:t>
            </w:r>
          </w:p>
        </w:tc>
        <w:tc>
          <w:tcPr>
            <w:tcW w:w="3561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string</w:t>
            </w:r>
          </w:p>
        </w:tc>
        <w:tc>
          <w:tcPr>
            <w:tcW w:w="2855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`errMsg`</w:t>
            </w:r>
          </w:p>
        </w:tc>
      </w:tr>
    </w:tbl>
    <w:p>
      <w:pPr>
        <w:jc w:val="center"/>
        <w:rPr>
          <w:rFonts w:hint="default"/>
          <w:b/>
          <w:bCs/>
          <w:color w:val="7030A0"/>
          <w:sz w:val="21"/>
          <w:szCs w:val="21"/>
          <w:u w:val="single"/>
          <w:lang w:val="en-US"/>
        </w:rPr>
      </w:pPr>
    </w:p>
    <w:p>
      <w:pPr>
        <w:jc w:val="center"/>
        <w:rPr>
          <w:rFonts w:hint="default"/>
          <w:b/>
          <w:bCs/>
          <w:color w:val="7030A0"/>
          <w:sz w:val="21"/>
          <w:szCs w:val="21"/>
          <w:u w:val="single"/>
          <w:lang w:val="en-US"/>
        </w:rPr>
      </w:pPr>
      <w:r>
        <w:rPr>
          <w:rFonts w:hint="default"/>
          <w:b/>
          <w:bCs/>
          <w:color w:val="7030A0"/>
          <w:sz w:val="21"/>
          <w:szCs w:val="21"/>
          <w:u w:val="single"/>
          <w:lang w:val="en-US"/>
        </w:rPr>
        <w:t>Stock Entry Api</w:t>
      </w:r>
    </w:p>
    <w:p>
      <w:pPr>
        <w:jc w:val="center"/>
        <w:rPr>
          <w:rFonts w:hint="default"/>
          <w:b/>
          <w:bCs/>
          <w:color w:val="7030A0"/>
          <w:sz w:val="21"/>
          <w:szCs w:val="21"/>
          <w:u w:val="single"/>
          <w:lang w:val="en-US"/>
        </w:rPr>
      </w:pP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  <w:r>
        <w:rPr>
          <w:rFonts w:hint="default"/>
          <w:b/>
          <w:bCs/>
          <w:color w:val="auto"/>
          <w:sz w:val="21"/>
          <w:szCs w:val="21"/>
          <w:u w:val="none"/>
          <w:lang w:val="en-US"/>
        </w:rPr>
        <w:t>6.1.27 StockEntry</w:t>
      </w: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tbl>
      <w:tblPr>
        <w:tblStyle w:val="8"/>
        <w:tblW w:w="0" w:type="auto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9"/>
        <w:gridCol w:w="3561"/>
        <w:gridCol w:w="2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Structure Name</w:t>
            </w:r>
          </w:p>
        </w:tc>
        <w:tc>
          <w:tcPr>
            <w:tcW w:w="6416" w:type="dxa"/>
            <w:gridSpan w:val="2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StockEntry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Attributes</w:t>
            </w:r>
          </w:p>
        </w:tc>
        <w:tc>
          <w:tcPr>
            <w:tcW w:w="3561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Data Type</w:t>
            </w:r>
          </w:p>
        </w:tc>
        <w:tc>
          <w:tcPr>
            <w:tcW w:w="2855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json values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  <w:shd w:val="clear" w:color="auto" w:fill="FFFFFF" w:themeFill="background1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/>
              </w:rPr>
              <w:t>UserId</w:t>
            </w:r>
          </w:p>
        </w:tc>
        <w:tc>
          <w:tcPr>
            <w:tcW w:w="3561" w:type="dxa"/>
            <w:shd w:val="clear" w:color="auto" w:fill="FFFFFF" w:themeFill="background1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/>
              </w:rPr>
              <w:t>int</w:t>
            </w:r>
          </w:p>
        </w:tc>
        <w:tc>
          <w:tcPr>
            <w:tcW w:w="2855" w:type="dxa"/>
            <w:shd w:val="clear" w:color="auto" w:fill="FFFFFF" w:themeFill="background1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`user_id`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</w:tcPr>
          <w:p>
            <w:pPr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MedId</w:t>
            </w:r>
          </w:p>
        </w:tc>
        <w:tc>
          <w:tcPr>
            <w:tcW w:w="3561" w:type="dxa"/>
          </w:tcPr>
          <w:p>
            <w:pPr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int</w:t>
            </w:r>
          </w:p>
        </w:tc>
        <w:tc>
          <w:tcPr>
            <w:tcW w:w="2855" w:type="dxa"/>
          </w:tcPr>
          <w:p>
            <w:pPr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`med_id`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Brand</w:t>
            </w:r>
          </w:p>
        </w:tc>
        <w:tc>
          <w:tcPr>
            <w:tcW w:w="3561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string</w:t>
            </w:r>
          </w:p>
        </w:tc>
        <w:tc>
          <w:tcPr>
            <w:tcW w:w="2855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`brand`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Qty</w:t>
            </w:r>
          </w:p>
        </w:tc>
        <w:tc>
          <w:tcPr>
            <w:tcW w:w="3561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int</w:t>
            </w:r>
          </w:p>
        </w:tc>
        <w:tc>
          <w:tcPr>
            <w:tcW w:w="2855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`qty`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39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Price</w:t>
            </w:r>
          </w:p>
        </w:tc>
        <w:tc>
          <w:tcPr>
            <w:tcW w:w="3561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float</w:t>
            </w:r>
          </w:p>
        </w:tc>
        <w:tc>
          <w:tcPr>
            <w:tcW w:w="2855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`price`</w:t>
            </w:r>
          </w:p>
        </w:tc>
      </w:tr>
    </w:tbl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  <w:r>
        <w:rPr>
          <w:rFonts w:hint="default"/>
          <w:b/>
          <w:bCs/>
          <w:color w:val="auto"/>
          <w:sz w:val="21"/>
          <w:szCs w:val="21"/>
          <w:u w:val="none"/>
          <w:lang w:val="en-US"/>
        </w:rPr>
        <w:t>6.1.28 StockEntry_resp</w:t>
      </w: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tbl>
      <w:tblPr>
        <w:tblStyle w:val="8"/>
        <w:tblW w:w="0" w:type="auto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9"/>
        <w:gridCol w:w="3561"/>
        <w:gridCol w:w="2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Structure Name</w:t>
            </w:r>
          </w:p>
        </w:tc>
        <w:tc>
          <w:tcPr>
            <w:tcW w:w="6416" w:type="dxa"/>
            <w:gridSpan w:val="2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StockEntry</w:t>
            </w: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lang w:val="en-US"/>
                <w14:textFill>
                  <w14:solidFill>
                    <w14:schemeClr w14:val="bg1"/>
                  </w14:solidFill>
                </w14:textFill>
              </w:rPr>
              <w:t>_resp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39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Attributes</w:t>
            </w:r>
          </w:p>
        </w:tc>
        <w:tc>
          <w:tcPr>
            <w:tcW w:w="3561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Data Type</w:t>
            </w:r>
          </w:p>
        </w:tc>
        <w:tc>
          <w:tcPr>
            <w:tcW w:w="2855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json values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Status</w:t>
            </w:r>
          </w:p>
        </w:tc>
        <w:tc>
          <w:tcPr>
            <w:tcW w:w="3561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string</w:t>
            </w:r>
          </w:p>
        </w:tc>
        <w:tc>
          <w:tcPr>
            <w:tcW w:w="2855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`status`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ErrMsg</w:t>
            </w:r>
          </w:p>
        </w:tc>
        <w:tc>
          <w:tcPr>
            <w:tcW w:w="3561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string</w:t>
            </w:r>
          </w:p>
        </w:tc>
        <w:tc>
          <w:tcPr>
            <w:tcW w:w="2855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`errMsg`</w:t>
            </w:r>
          </w:p>
        </w:tc>
      </w:tr>
    </w:tbl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p>
      <w:pPr>
        <w:jc w:val="center"/>
        <w:rPr>
          <w:rFonts w:hint="default"/>
          <w:b/>
          <w:bCs/>
          <w:color w:val="7030A0"/>
          <w:sz w:val="21"/>
          <w:szCs w:val="21"/>
          <w:u w:val="single"/>
          <w:lang w:val="en-US"/>
        </w:rPr>
      </w:pPr>
      <w:r>
        <w:rPr>
          <w:rFonts w:hint="default"/>
          <w:b/>
          <w:bCs/>
          <w:color w:val="7030A0"/>
          <w:sz w:val="21"/>
          <w:szCs w:val="21"/>
          <w:u w:val="single"/>
          <w:lang w:val="en-US"/>
        </w:rPr>
        <w:t>Bill Entry Api</w:t>
      </w:r>
    </w:p>
    <w:p>
      <w:pPr>
        <w:jc w:val="center"/>
        <w:rPr>
          <w:rFonts w:hint="default"/>
          <w:b/>
          <w:bCs/>
          <w:color w:val="7030A0"/>
          <w:sz w:val="21"/>
          <w:szCs w:val="21"/>
          <w:u w:val="single"/>
          <w:lang w:val="en-US"/>
        </w:rPr>
      </w:pP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  <w:r>
        <w:rPr>
          <w:rFonts w:hint="default"/>
          <w:b/>
          <w:bCs/>
          <w:color w:val="auto"/>
          <w:sz w:val="21"/>
          <w:szCs w:val="21"/>
          <w:u w:val="none"/>
          <w:lang w:val="en-US"/>
        </w:rPr>
        <w:t>6.1.30 BillEntry</w:t>
      </w: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tbl>
      <w:tblPr>
        <w:tblStyle w:val="8"/>
        <w:tblW w:w="0" w:type="auto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9"/>
        <w:gridCol w:w="3561"/>
        <w:gridCol w:w="2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Structure Name</w:t>
            </w:r>
          </w:p>
        </w:tc>
        <w:tc>
          <w:tcPr>
            <w:tcW w:w="6416" w:type="dxa"/>
            <w:gridSpan w:val="2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BillEntry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Attributes</w:t>
            </w:r>
          </w:p>
        </w:tc>
        <w:tc>
          <w:tcPr>
            <w:tcW w:w="3561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Data Type</w:t>
            </w:r>
          </w:p>
        </w:tc>
        <w:tc>
          <w:tcPr>
            <w:tcW w:w="2855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json values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  <w:shd w:val="clear" w:color="auto" w:fill="FFFFFF" w:themeFill="background1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/>
              </w:rPr>
              <w:t>UserId</w:t>
            </w:r>
          </w:p>
        </w:tc>
        <w:tc>
          <w:tcPr>
            <w:tcW w:w="3561" w:type="dxa"/>
            <w:shd w:val="clear" w:color="auto" w:fill="FFFFFF" w:themeFill="background1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/>
              </w:rPr>
              <w:t>int</w:t>
            </w:r>
          </w:p>
        </w:tc>
        <w:tc>
          <w:tcPr>
            <w:tcW w:w="2855" w:type="dxa"/>
            <w:shd w:val="clear" w:color="auto" w:fill="FFFFFF" w:themeFill="background1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`user_id`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MedId</w:t>
            </w:r>
          </w:p>
        </w:tc>
        <w:tc>
          <w:tcPr>
            <w:tcW w:w="3561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int</w:t>
            </w:r>
          </w:p>
        </w:tc>
        <w:tc>
          <w:tcPr>
            <w:tcW w:w="2855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`med_id`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</w:tcPr>
          <w:p>
            <w:pPr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BillNo</w:t>
            </w:r>
          </w:p>
        </w:tc>
        <w:tc>
          <w:tcPr>
            <w:tcW w:w="3561" w:type="dxa"/>
          </w:tcPr>
          <w:p>
            <w:pPr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int</w:t>
            </w:r>
          </w:p>
        </w:tc>
        <w:tc>
          <w:tcPr>
            <w:tcW w:w="2855" w:type="dxa"/>
          </w:tcPr>
          <w:p>
            <w:pPr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`billNo`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Qty</w:t>
            </w:r>
          </w:p>
        </w:tc>
        <w:tc>
          <w:tcPr>
            <w:tcW w:w="3561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float</w:t>
            </w:r>
          </w:p>
        </w:tc>
        <w:tc>
          <w:tcPr>
            <w:tcW w:w="2855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`qty`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Unitprice</w:t>
            </w:r>
          </w:p>
        </w:tc>
        <w:tc>
          <w:tcPr>
            <w:tcW w:w="3561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float</w:t>
            </w:r>
          </w:p>
        </w:tc>
        <w:tc>
          <w:tcPr>
            <w:tcW w:w="2855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`unitPrice`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BillAmount</w:t>
            </w:r>
          </w:p>
        </w:tc>
        <w:tc>
          <w:tcPr>
            <w:tcW w:w="3561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float</w:t>
            </w:r>
          </w:p>
        </w:tc>
        <w:tc>
          <w:tcPr>
            <w:tcW w:w="2855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`billAmt`</w:t>
            </w:r>
          </w:p>
        </w:tc>
      </w:tr>
    </w:tbl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  <w:r>
        <w:rPr>
          <w:rFonts w:hint="default"/>
          <w:b/>
          <w:bCs/>
          <w:color w:val="auto"/>
          <w:sz w:val="21"/>
          <w:szCs w:val="21"/>
          <w:u w:val="none"/>
          <w:lang w:val="en-US"/>
        </w:rPr>
        <w:t>6.1.33 BillEntry_resp</w:t>
      </w: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tbl>
      <w:tblPr>
        <w:tblStyle w:val="8"/>
        <w:tblW w:w="0" w:type="auto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9"/>
        <w:gridCol w:w="3561"/>
        <w:gridCol w:w="2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Structure Name</w:t>
            </w:r>
          </w:p>
        </w:tc>
        <w:tc>
          <w:tcPr>
            <w:tcW w:w="6416" w:type="dxa"/>
            <w:gridSpan w:val="2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BillEntry</w:t>
            </w: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lang w:val="en-US"/>
                <w14:textFill>
                  <w14:solidFill>
                    <w14:schemeClr w14:val="bg1"/>
                  </w14:solidFill>
                </w14:textFill>
              </w:rPr>
              <w:t>_resp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Attributes</w:t>
            </w:r>
          </w:p>
        </w:tc>
        <w:tc>
          <w:tcPr>
            <w:tcW w:w="3561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Data Type</w:t>
            </w:r>
          </w:p>
        </w:tc>
        <w:tc>
          <w:tcPr>
            <w:tcW w:w="2855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json values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Status</w:t>
            </w:r>
          </w:p>
        </w:tc>
        <w:tc>
          <w:tcPr>
            <w:tcW w:w="3561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string</w:t>
            </w:r>
          </w:p>
        </w:tc>
        <w:tc>
          <w:tcPr>
            <w:tcW w:w="2855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`status`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ErrMsg</w:t>
            </w:r>
          </w:p>
        </w:tc>
        <w:tc>
          <w:tcPr>
            <w:tcW w:w="3561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string</w:t>
            </w:r>
          </w:p>
        </w:tc>
        <w:tc>
          <w:tcPr>
            <w:tcW w:w="2855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`errMsg`</w:t>
            </w:r>
          </w:p>
        </w:tc>
      </w:tr>
    </w:tbl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p>
      <w:pPr>
        <w:jc w:val="center"/>
        <w:rPr>
          <w:rFonts w:hint="default"/>
          <w:b/>
          <w:bCs/>
          <w:color w:val="7030A0"/>
          <w:sz w:val="21"/>
          <w:szCs w:val="21"/>
          <w:u w:val="single"/>
          <w:lang w:val="en-US"/>
        </w:rPr>
      </w:pPr>
      <w:r>
        <w:rPr>
          <w:rFonts w:hint="default"/>
          <w:b/>
          <w:bCs/>
          <w:color w:val="7030A0"/>
          <w:sz w:val="21"/>
          <w:szCs w:val="21"/>
          <w:u w:val="single"/>
          <w:lang w:val="en-US"/>
        </w:rPr>
        <w:t>Sales Report Api</w:t>
      </w: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  <w:r>
        <w:rPr>
          <w:rFonts w:hint="default"/>
          <w:b/>
          <w:bCs/>
          <w:color w:val="auto"/>
          <w:sz w:val="21"/>
          <w:szCs w:val="21"/>
          <w:u w:val="none"/>
          <w:lang w:val="en-US"/>
        </w:rPr>
        <w:t>6.1.34 SalesReport</w:t>
      </w: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tbl>
      <w:tblPr>
        <w:tblStyle w:val="8"/>
        <w:tblW w:w="0" w:type="auto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9"/>
        <w:gridCol w:w="3561"/>
        <w:gridCol w:w="2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Structure Name</w:t>
            </w:r>
          </w:p>
        </w:tc>
        <w:tc>
          <w:tcPr>
            <w:tcW w:w="6416" w:type="dxa"/>
            <w:gridSpan w:val="2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BillEntry</w:t>
            </w: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lang w:val="en-US"/>
                <w14:textFill>
                  <w14:solidFill>
                    <w14:schemeClr w14:val="bg1"/>
                  </w14:solidFill>
                </w14:textFill>
              </w:rPr>
              <w:t>_resp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Attributes</w:t>
            </w:r>
          </w:p>
        </w:tc>
        <w:tc>
          <w:tcPr>
            <w:tcW w:w="3561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Data Type</w:t>
            </w:r>
          </w:p>
        </w:tc>
        <w:tc>
          <w:tcPr>
            <w:tcW w:w="2855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json values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FromDate</w:t>
            </w:r>
          </w:p>
        </w:tc>
        <w:tc>
          <w:tcPr>
            <w:tcW w:w="3561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string</w:t>
            </w:r>
          </w:p>
        </w:tc>
        <w:tc>
          <w:tcPr>
            <w:tcW w:w="2855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`from`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ToDate</w:t>
            </w:r>
          </w:p>
        </w:tc>
        <w:tc>
          <w:tcPr>
            <w:tcW w:w="3561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string</w:t>
            </w:r>
          </w:p>
        </w:tc>
        <w:tc>
          <w:tcPr>
            <w:tcW w:w="2855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`to`</w:t>
            </w:r>
          </w:p>
        </w:tc>
      </w:tr>
    </w:tbl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  <w:r>
        <w:rPr>
          <w:rFonts w:hint="default"/>
          <w:b/>
          <w:bCs/>
          <w:color w:val="auto"/>
          <w:sz w:val="21"/>
          <w:szCs w:val="21"/>
          <w:u w:val="none"/>
          <w:lang w:val="en-US"/>
        </w:rPr>
        <w:t>6.1.35 SalesReport_result</w:t>
      </w: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tbl>
      <w:tblPr>
        <w:tblStyle w:val="8"/>
        <w:tblW w:w="0" w:type="auto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9"/>
        <w:gridCol w:w="3561"/>
        <w:gridCol w:w="2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Structure Name</w:t>
            </w:r>
          </w:p>
        </w:tc>
        <w:tc>
          <w:tcPr>
            <w:tcW w:w="6416" w:type="dxa"/>
            <w:gridSpan w:val="2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BillEntry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Attributes</w:t>
            </w:r>
          </w:p>
        </w:tc>
        <w:tc>
          <w:tcPr>
            <w:tcW w:w="3561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Data Type</w:t>
            </w:r>
          </w:p>
        </w:tc>
        <w:tc>
          <w:tcPr>
            <w:tcW w:w="2855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json values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BillNo</w:t>
            </w:r>
          </w:p>
        </w:tc>
        <w:tc>
          <w:tcPr>
            <w:tcW w:w="3561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int</w:t>
            </w:r>
          </w:p>
        </w:tc>
        <w:tc>
          <w:tcPr>
            <w:tcW w:w="2855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`billNo`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BillDate</w:t>
            </w:r>
          </w:p>
        </w:tc>
        <w:tc>
          <w:tcPr>
            <w:tcW w:w="3561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string</w:t>
            </w:r>
          </w:p>
        </w:tc>
        <w:tc>
          <w:tcPr>
            <w:tcW w:w="2855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`billDate`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MedicineName</w:t>
            </w:r>
          </w:p>
        </w:tc>
        <w:tc>
          <w:tcPr>
            <w:tcW w:w="3561" w:type="dxa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string</w:t>
            </w:r>
          </w:p>
        </w:tc>
        <w:tc>
          <w:tcPr>
            <w:tcW w:w="2855" w:type="dxa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`medName`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Qty</w:t>
            </w:r>
          </w:p>
        </w:tc>
        <w:tc>
          <w:tcPr>
            <w:tcW w:w="3561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float</w:t>
            </w:r>
          </w:p>
        </w:tc>
        <w:tc>
          <w:tcPr>
            <w:tcW w:w="2855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`qty`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BillAmount</w:t>
            </w:r>
          </w:p>
        </w:tc>
        <w:tc>
          <w:tcPr>
            <w:tcW w:w="3561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float</w:t>
            </w:r>
          </w:p>
        </w:tc>
        <w:tc>
          <w:tcPr>
            <w:tcW w:w="2855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`billAmt`</w:t>
            </w:r>
          </w:p>
        </w:tc>
      </w:tr>
    </w:tbl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  <w:r>
        <w:rPr>
          <w:rFonts w:hint="default"/>
          <w:b/>
          <w:bCs/>
          <w:color w:val="auto"/>
          <w:sz w:val="21"/>
          <w:szCs w:val="21"/>
          <w:u w:val="none"/>
          <w:lang w:val="en-US"/>
        </w:rPr>
        <w:t>6.1.36 SalesReport_res</w:t>
      </w: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tbl>
      <w:tblPr>
        <w:tblStyle w:val="8"/>
        <w:tblW w:w="0" w:type="auto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9"/>
        <w:gridCol w:w="3561"/>
        <w:gridCol w:w="2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Structure Name</w:t>
            </w:r>
          </w:p>
        </w:tc>
        <w:tc>
          <w:tcPr>
            <w:tcW w:w="6416" w:type="dxa"/>
            <w:gridSpan w:val="2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BillEntry</w:t>
            </w: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lang w:val="en-US"/>
                <w14:textFill>
                  <w14:solidFill>
                    <w14:schemeClr w14:val="bg1"/>
                  </w14:solidFill>
                </w14:textFill>
              </w:rPr>
              <w:t>_resp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Attributes</w:t>
            </w:r>
          </w:p>
        </w:tc>
        <w:tc>
          <w:tcPr>
            <w:tcW w:w="3561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Data Type</w:t>
            </w:r>
          </w:p>
        </w:tc>
        <w:tc>
          <w:tcPr>
            <w:tcW w:w="2855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json values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SalesReportArr</w:t>
            </w:r>
          </w:p>
        </w:tc>
        <w:tc>
          <w:tcPr>
            <w:tcW w:w="3561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[]SalesReport_result</w:t>
            </w:r>
          </w:p>
        </w:tc>
        <w:tc>
          <w:tcPr>
            <w:tcW w:w="2855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`salesReportArr`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Status</w:t>
            </w:r>
          </w:p>
        </w:tc>
        <w:tc>
          <w:tcPr>
            <w:tcW w:w="3561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string</w:t>
            </w:r>
          </w:p>
        </w:tc>
        <w:tc>
          <w:tcPr>
            <w:tcW w:w="2855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`status`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ErrMsg</w:t>
            </w:r>
          </w:p>
        </w:tc>
        <w:tc>
          <w:tcPr>
            <w:tcW w:w="3561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string</w:t>
            </w:r>
          </w:p>
        </w:tc>
        <w:tc>
          <w:tcPr>
            <w:tcW w:w="2855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`errMsg`</w:t>
            </w:r>
          </w:p>
        </w:tc>
      </w:tr>
    </w:tbl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p>
      <w:pPr>
        <w:jc w:val="center"/>
        <w:rPr>
          <w:rFonts w:hint="default"/>
          <w:b/>
          <w:bCs/>
          <w:color w:val="7030A0"/>
          <w:sz w:val="21"/>
          <w:szCs w:val="21"/>
          <w:u w:val="single"/>
          <w:lang w:val="en-US"/>
        </w:rPr>
      </w:pPr>
    </w:p>
    <w:p>
      <w:pPr>
        <w:jc w:val="center"/>
        <w:rPr>
          <w:rFonts w:hint="default"/>
          <w:b/>
          <w:bCs/>
          <w:color w:val="7030A0"/>
          <w:sz w:val="21"/>
          <w:szCs w:val="21"/>
          <w:u w:val="single"/>
          <w:lang w:val="en-US"/>
        </w:rPr>
      </w:pPr>
      <w:r>
        <w:rPr>
          <w:rFonts w:hint="default"/>
          <w:b/>
          <w:bCs/>
          <w:color w:val="7030A0"/>
          <w:sz w:val="21"/>
          <w:szCs w:val="21"/>
          <w:u w:val="single"/>
          <w:lang w:val="en-US"/>
        </w:rPr>
        <w:t>Logout Api</w:t>
      </w:r>
    </w:p>
    <w:p>
      <w:pPr>
        <w:jc w:val="center"/>
        <w:rPr>
          <w:rFonts w:hint="default"/>
          <w:b/>
          <w:bCs/>
          <w:color w:val="7030A0"/>
          <w:sz w:val="21"/>
          <w:szCs w:val="21"/>
          <w:u w:val="single"/>
          <w:lang w:val="en-US"/>
        </w:rPr>
      </w:pP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  <w:r>
        <w:rPr>
          <w:rFonts w:hint="default"/>
          <w:b/>
          <w:bCs/>
          <w:color w:val="auto"/>
          <w:sz w:val="21"/>
          <w:szCs w:val="21"/>
          <w:u w:val="none"/>
          <w:lang w:val="en-US"/>
        </w:rPr>
        <w:t>6.1.37 Logout</w:t>
      </w: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tbl>
      <w:tblPr>
        <w:tblStyle w:val="8"/>
        <w:tblW w:w="0" w:type="auto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9"/>
        <w:gridCol w:w="3561"/>
        <w:gridCol w:w="2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Structure Name</w:t>
            </w:r>
          </w:p>
        </w:tc>
        <w:tc>
          <w:tcPr>
            <w:tcW w:w="6416" w:type="dxa"/>
            <w:gridSpan w:val="2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Logout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Attributes</w:t>
            </w:r>
          </w:p>
        </w:tc>
        <w:tc>
          <w:tcPr>
            <w:tcW w:w="3561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Data Type</w:t>
            </w:r>
          </w:p>
        </w:tc>
        <w:tc>
          <w:tcPr>
            <w:tcW w:w="2855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json values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39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/>
              </w:rPr>
              <w:t>UserId</w:t>
            </w:r>
          </w:p>
        </w:tc>
        <w:tc>
          <w:tcPr>
            <w:tcW w:w="3561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/>
              </w:rPr>
              <w:t>int</w:t>
            </w:r>
          </w:p>
        </w:tc>
        <w:tc>
          <w:tcPr>
            <w:tcW w:w="2855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`user_id`</w:t>
            </w:r>
          </w:p>
        </w:tc>
      </w:tr>
    </w:tbl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  <w:r>
        <w:rPr>
          <w:rFonts w:hint="default"/>
          <w:b/>
          <w:bCs/>
          <w:color w:val="auto"/>
          <w:sz w:val="21"/>
          <w:szCs w:val="21"/>
          <w:u w:val="none"/>
          <w:lang w:val="en-US"/>
        </w:rPr>
        <w:t>6.1.38 Logout_res</w:t>
      </w: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tbl>
      <w:tblPr>
        <w:tblStyle w:val="8"/>
        <w:tblW w:w="0" w:type="auto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9"/>
        <w:gridCol w:w="3561"/>
        <w:gridCol w:w="2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Structure Name</w:t>
            </w:r>
          </w:p>
        </w:tc>
        <w:tc>
          <w:tcPr>
            <w:tcW w:w="6416" w:type="dxa"/>
            <w:gridSpan w:val="2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lang w:val="en-US"/>
                <w14:textFill>
                  <w14:solidFill>
                    <w14:schemeClr w14:val="bg1"/>
                  </w14:solidFill>
                </w14:textFill>
              </w:rPr>
              <w:t>Logout_resp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Attributes</w:t>
            </w:r>
          </w:p>
        </w:tc>
        <w:tc>
          <w:tcPr>
            <w:tcW w:w="3561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Data Type</w:t>
            </w:r>
          </w:p>
        </w:tc>
        <w:tc>
          <w:tcPr>
            <w:tcW w:w="2855" w:type="dxa"/>
            <w:shd w:val="clear" w:color="auto" w:fill="8EAADB" w:themeFill="accent5" w:themeFillTint="99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json values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Status</w:t>
            </w:r>
          </w:p>
        </w:tc>
        <w:tc>
          <w:tcPr>
            <w:tcW w:w="3561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string</w:t>
            </w:r>
          </w:p>
        </w:tc>
        <w:tc>
          <w:tcPr>
            <w:tcW w:w="2855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`status`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ErrMsg</w:t>
            </w:r>
          </w:p>
        </w:tc>
        <w:tc>
          <w:tcPr>
            <w:tcW w:w="3561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string</w:t>
            </w:r>
          </w:p>
        </w:tc>
        <w:tc>
          <w:tcPr>
            <w:tcW w:w="2855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`errMsg`</w:t>
            </w:r>
          </w:p>
        </w:tc>
      </w:tr>
    </w:tbl>
    <w:p>
      <w:pPr>
        <w:jc w:val="left"/>
        <w:rPr>
          <w:rFonts w:hint="default"/>
          <w:b/>
          <w:bCs/>
          <w:color w:val="7030A0"/>
          <w:sz w:val="21"/>
          <w:szCs w:val="21"/>
          <w:u w:val="single"/>
          <w:lang w:val="en-US"/>
        </w:rPr>
      </w:pPr>
    </w:p>
    <w:p>
      <w:pPr>
        <w:jc w:val="left"/>
        <w:rPr>
          <w:rFonts w:hint="default"/>
          <w:b/>
          <w:bCs/>
          <w:color w:val="auto"/>
          <w:sz w:val="24"/>
          <w:szCs w:val="24"/>
          <w:u w:val="none"/>
          <w:lang w:val="en-US"/>
        </w:rPr>
      </w:pPr>
      <w:r>
        <w:rPr>
          <w:rFonts w:hint="default"/>
          <w:b/>
          <w:bCs/>
          <w:color w:val="auto"/>
          <w:sz w:val="24"/>
          <w:szCs w:val="24"/>
          <w:u w:val="none"/>
          <w:lang w:val="en-US"/>
        </w:rPr>
        <w:t>6.2 Methods Definitions :</w:t>
      </w:r>
    </w:p>
    <w:p>
      <w:pPr>
        <w:jc w:val="center"/>
        <w:rPr>
          <w:rFonts w:hint="default"/>
          <w:b/>
          <w:bCs/>
          <w:color w:val="7030A0"/>
          <w:sz w:val="21"/>
          <w:szCs w:val="21"/>
          <w:u w:val="single"/>
          <w:lang w:val="en-US"/>
        </w:rPr>
      </w:pPr>
    </w:p>
    <w:p>
      <w:pPr>
        <w:jc w:val="center"/>
        <w:rPr>
          <w:rFonts w:hint="default"/>
          <w:b/>
          <w:bCs/>
          <w:color w:val="7030A0"/>
          <w:sz w:val="22"/>
          <w:szCs w:val="22"/>
          <w:u w:val="single"/>
          <w:lang w:val="en-US"/>
        </w:rPr>
      </w:pPr>
      <w:r>
        <w:rPr>
          <w:rFonts w:hint="default"/>
          <w:b/>
          <w:bCs/>
          <w:color w:val="7030A0"/>
          <w:sz w:val="22"/>
          <w:szCs w:val="22"/>
          <w:u w:val="single"/>
          <w:lang w:val="en-US"/>
        </w:rPr>
        <w:t>LocalDBConnection</w:t>
      </w:r>
    </w:p>
    <w:p>
      <w:pPr>
        <w:jc w:val="left"/>
        <w:rPr>
          <w:rFonts w:hint="default"/>
          <w:b/>
          <w:bCs/>
          <w:color w:val="auto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  <w:r>
        <w:rPr>
          <w:rFonts w:hint="default"/>
          <w:b/>
          <w:bCs/>
          <w:color w:val="auto"/>
          <w:sz w:val="21"/>
          <w:szCs w:val="21"/>
          <w:u w:val="none"/>
          <w:lang w:val="en-US"/>
        </w:rPr>
        <w:t>6.2.1 LocalDBConnect ()</w:t>
      </w:r>
    </w:p>
    <w:p>
      <w:pPr>
        <w:jc w:val="left"/>
        <w:rPr>
          <w:rFonts w:hint="default"/>
          <w:b/>
          <w:bCs/>
          <w:color w:val="auto"/>
          <w:sz w:val="24"/>
          <w:szCs w:val="24"/>
          <w:u w:val="none"/>
          <w:lang w:val="en-US"/>
        </w:rPr>
      </w:pPr>
    </w:p>
    <w:tbl>
      <w:tblPr>
        <w:tblStyle w:val="8"/>
        <w:tblW w:w="0" w:type="auto"/>
        <w:tblInd w:w="4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935"/>
        <w:gridCol w:w="4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9" w:hRule="atLeast"/>
        </w:trPr>
        <w:tc>
          <w:tcPr>
            <w:tcW w:w="4935" w:type="dxa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Method Name</w:t>
            </w:r>
          </w:p>
        </w:tc>
        <w:tc>
          <w:tcPr>
            <w:tcW w:w="4635" w:type="dxa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LocalDBConnect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4" w:hRule="atLeast"/>
        </w:trPr>
        <w:tc>
          <w:tcPr>
            <w:tcW w:w="9570" w:type="dxa"/>
            <w:gridSpan w:val="2"/>
          </w:tcPr>
          <w:p>
            <w:pPr>
              <w:jc w:val="both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Description : This method is used to establish the connection btwn the Api to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09" w:hRule="atLeast"/>
        </w:trPr>
        <w:tc>
          <w:tcPr>
            <w:tcW w:w="4935" w:type="dxa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Parameters</w:t>
            </w:r>
          </w:p>
        </w:tc>
        <w:tc>
          <w:tcPr>
            <w:tcW w:w="4635" w:type="dxa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Not Applicable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4" w:hRule="atLeast"/>
        </w:trPr>
        <w:tc>
          <w:tcPr>
            <w:tcW w:w="4935" w:type="dxa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Return Values</w:t>
            </w:r>
          </w:p>
        </w:tc>
        <w:tc>
          <w:tcPr>
            <w:tcW w:w="4635" w:type="dxa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db,err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9570" w:type="dxa"/>
            <w:gridSpan w:val="2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Psuedocode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4" w:hRule="atLeast"/>
        </w:trPr>
        <w:tc>
          <w:tcPr>
            <w:tcW w:w="9570" w:type="dxa"/>
            <w:gridSpan w:val="2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jc w:val="left"/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LocalDBConnect method is used to establish the connection between the Database and the Golang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jc w:val="left"/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Note :- </w:t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Use </w:t>
            </w:r>
            <w:r>
              <w:rPr>
                <w:rFonts w:hint="default"/>
                <w:b w:val="0"/>
                <w:bCs w:val="0"/>
                <w:color w:val="FF0000"/>
                <w:sz w:val="24"/>
                <w:szCs w:val="24"/>
                <w:u w:val="none"/>
                <w:vertAlign w:val="baseline"/>
                <w:lang w:val="en-US"/>
              </w:rPr>
              <w:t xml:space="preserve">defer </w:t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db.Close() method to close the connect when the need is over.</w:t>
            </w:r>
          </w:p>
        </w:tc>
      </w:tr>
    </w:tbl>
    <w:p>
      <w:pPr>
        <w:jc w:val="left"/>
        <w:rPr>
          <w:rFonts w:hint="default"/>
          <w:b/>
          <w:bCs/>
          <w:color w:val="auto"/>
          <w:sz w:val="24"/>
          <w:szCs w:val="24"/>
          <w:u w:val="none"/>
          <w:lang w:val="en-US"/>
        </w:rPr>
      </w:pPr>
    </w:p>
    <w:p>
      <w:pPr>
        <w:jc w:val="center"/>
        <w:rPr>
          <w:rFonts w:hint="default"/>
          <w:b/>
          <w:bCs/>
          <w:color w:val="7030A0"/>
          <w:sz w:val="22"/>
          <w:szCs w:val="22"/>
          <w:u w:val="single"/>
          <w:lang w:val="en-US"/>
        </w:rPr>
      </w:pPr>
      <w:r>
        <w:rPr>
          <w:rFonts w:hint="default"/>
          <w:b/>
          <w:bCs/>
          <w:color w:val="7030A0"/>
          <w:sz w:val="22"/>
          <w:szCs w:val="22"/>
          <w:u w:val="single"/>
          <w:lang w:val="en-US"/>
        </w:rPr>
        <w:t>User Login + Login entry</w:t>
      </w:r>
    </w:p>
    <w:p>
      <w:pPr>
        <w:jc w:val="left"/>
        <w:rPr>
          <w:rFonts w:hint="default"/>
          <w:b/>
          <w:bCs/>
          <w:color w:val="7030A0"/>
          <w:sz w:val="22"/>
          <w:szCs w:val="22"/>
          <w:u w:val="single"/>
          <w:lang w:val="en-US"/>
        </w:rPr>
      </w:pP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  <w:r>
        <w:rPr>
          <w:rFonts w:hint="default"/>
          <w:b/>
          <w:bCs/>
          <w:color w:val="auto"/>
          <w:sz w:val="21"/>
          <w:szCs w:val="21"/>
          <w:u w:val="none"/>
          <w:lang w:val="en-US"/>
        </w:rPr>
        <w:t>6.2.2 GetLogin ()</w:t>
      </w: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tbl>
      <w:tblPr>
        <w:tblStyle w:val="8"/>
        <w:tblW w:w="0" w:type="auto"/>
        <w:tblInd w:w="4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35"/>
        <w:gridCol w:w="4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4935" w:type="dxa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Method Name</w:t>
            </w:r>
          </w:p>
        </w:tc>
        <w:tc>
          <w:tcPr>
            <w:tcW w:w="4635" w:type="dxa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lang w:val="en-US"/>
              </w:rPr>
              <w:t xml:space="preserve">GetLogin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9570" w:type="dxa"/>
            <w:gridSpan w:val="2"/>
          </w:tcPr>
          <w:p>
            <w:pPr>
              <w:jc w:val="both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Description : This method is used to establish the connection btwn the Api to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935" w:type="dxa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Request</w:t>
            </w:r>
          </w:p>
        </w:tc>
        <w:tc>
          <w:tcPr>
            <w:tcW w:w="4635" w:type="dxa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Login_data(</w:t>
            </w: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body</w:t>
            </w: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4935" w:type="dxa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Return Values</w:t>
            </w:r>
          </w:p>
        </w:tc>
        <w:tc>
          <w:tcPr>
            <w:tcW w:w="4635" w:type="dxa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Login_result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9570" w:type="dxa"/>
            <w:gridSpan w:val="2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Psuedocode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9570" w:type="dxa"/>
            <w:gridSpan w:val="2"/>
          </w:tcPr>
          <w:p>
            <w:pPr>
              <w:numPr>
                <w:ilvl w:val="0"/>
                <w:numId w:val="2"/>
              </w:numPr>
              <w:tabs>
                <w:tab w:val="clear" w:pos="425"/>
              </w:tabs>
              <w:ind w:left="625" w:leftChars="0" w:hanging="425" w:firstLineChars="0"/>
              <w:jc w:val="left"/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Declare a variable type of Login_data as </w:t>
            </w:r>
            <w:r>
              <w:rPr>
                <w:rFonts w:hint="default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data</w:t>
            </w:r>
          </w:p>
          <w:p>
            <w:pPr>
              <w:numPr>
                <w:ilvl w:val="0"/>
                <w:numId w:val="2"/>
              </w:numPr>
              <w:tabs>
                <w:tab w:val="clear" w:pos="425"/>
              </w:tabs>
              <w:ind w:left="625" w:leftChars="0" w:hanging="425" w:firstLineChars="0"/>
              <w:jc w:val="left"/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Declare a variable type of Login_result as </w:t>
            </w:r>
            <w:r>
              <w:rPr>
                <w:rFonts w:hint="default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resp</w:t>
            </w:r>
          </w:p>
          <w:p>
            <w:pPr>
              <w:numPr>
                <w:ilvl w:val="0"/>
                <w:numId w:val="2"/>
              </w:numPr>
              <w:tabs>
                <w:tab w:val="clear" w:pos="425"/>
              </w:tabs>
              <w:ind w:left="625" w:leftChars="0" w:hanging="425" w:firstLineChars="0"/>
              <w:jc w:val="left"/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Ready Body and Unmarshal it.</w:t>
            </w:r>
          </w:p>
          <w:p>
            <w:pPr>
              <w:numPr>
                <w:ilvl w:val="0"/>
                <w:numId w:val="2"/>
              </w:numPr>
              <w:tabs>
                <w:tab w:val="clear" w:pos="425"/>
              </w:tabs>
              <w:ind w:left="625" w:leftChars="0" w:hanging="425" w:firstLineChars="0"/>
              <w:jc w:val="left"/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create a structure for the unmarshal values.</w:t>
            </w:r>
          </w:p>
          <w:p>
            <w:pPr>
              <w:numPr>
                <w:ilvl w:val="0"/>
                <w:numId w:val="2"/>
              </w:numPr>
              <w:tabs>
                <w:tab w:val="clear" w:pos="425"/>
              </w:tabs>
              <w:ind w:left="625" w:leftChars="0" w:hanging="425" w:firstLineChars="0"/>
              <w:jc w:val="left"/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Call </w:t>
            </w:r>
            <w:r>
              <w:rPr>
                <w:rFonts w:hint="default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LocalDBConnect () </w:t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to open the Database </w:t>
            </w:r>
          </w:p>
          <w:p>
            <w:pPr>
              <w:numPr>
                <w:ilvl w:val="0"/>
                <w:numId w:val="2"/>
              </w:numPr>
              <w:tabs>
                <w:tab w:val="clear" w:pos="425"/>
              </w:tabs>
              <w:ind w:left="625" w:leftChars="0" w:hanging="425" w:firstLineChars="0"/>
              <w:jc w:val="left"/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Use the SQL</w:t>
            </w:r>
            <w:r>
              <w:rPr>
                <w:rFonts w:hint="default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 Query 1</w:t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 </w:t>
            </w:r>
          </w:p>
          <w:p>
            <w:pPr>
              <w:numPr>
                <w:ilvl w:val="0"/>
                <w:numId w:val="2"/>
              </w:numPr>
              <w:tabs>
                <w:tab w:val="clear" w:pos="425"/>
              </w:tabs>
              <w:ind w:left="625" w:leftChars="0" w:hanging="425" w:firstLineChars="0"/>
              <w:jc w:val="left"/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Check the given Struct value = To Query return value.</w:t>
            </w:r>
          </w:p>
          <w:p>
            <w:pPr>
              <w:numPr>
                <w:ilvl w:val="0"/>
                <w:numId w:val="2"/>
              </w:numPr>
              <w:tabs>
                <w:tab w:val="clear" w:pos="425"/>
              </w:tabs>
              <w:ind w:left="625" w:leftChars="0" w:hanging="425" w:firstLineChars="0"/>
              <w:jc w:val="left"/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if the values are same Make a response as “</w:t>
            </w:r>
            <w:r>
              <w:rPr>
                <w:rFonts w:hint="default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E</w:t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”</w:t>
            </w:r>
          </w:p>
          <w:p>
            <w:pPr>
              <w:numPr>
                <w:ilvl w:val="0"/>
                <w:numId w:val="2"/>
              </w:numPr>
              <w:tabs>
                <w:tab w:val="clear" w:pos="425"/>
              </w:tabs>
              <w:ind w:left="625" w:leftChars="0" w:hanging="425" w:firstLineChars="0"/>
              <w:jc w:val="left"/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if not assign the values to the </w:t>
            </w:r>
            <w:r>
              <w:rPr>
                <w:rFonts w:hint="default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Login_resp</w:t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 structure and give the user_id as input to </w:t>
            </w:r>
            <w:r>
              <w:rPr>
                <w:rFonts w:hint="default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Query 2</w:t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.</w:t>
            </w:r>
          </w:p>
          <w:p>
            <w:pPr>
              <w:numPr>
                <w:ilvl w:val="0"/>
                <w:numId w:val="2"/>
              </w:numPr>
              <w:tabs>
                <w:tab w:val="clear" w:pos="425"/>
              </w:tabs>
              <w:ind w:left="625" w:leftChars="0" w:hanging="425" w:firstLineChars="0"/>
              <w:jc w:val="left"/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after that Marshal </w:t>
            </w:r>
            <w:r>
              <w:rPr>
                <w:rFonts w:hint="default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resp </w:t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and pass the response to Vue js.</w:t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 </w:t>
            </w:r>
          </w:p>
        </w:tc>
      </w:tr>
    </w:tbl>
    <w:p>
      <w:pPr>
        <w:jc w:val="left"/>
        <w:rPr>
          <w:rFonts w:hint="default"/>
          <w:b/>
          <w:bCs/>
          <w:color w:val="auto"/>
          <w:sz w:val="21"/>
          <w:szCs w:val="21"/>
          <w:u w:val="single"/>
          <w:lang w:val="en-US"/>
        </w:rPr>
      </w:pPr>
    </w:p>
    <w:p>
      <w:pPr>
        <w:jc w:val="left"/>
        <w:rPr>
          <w:rFonts w:hint="default"/>
          <w:b/>
          <w:bCs/>
          <w:color w:val="auto"/>
          <w:sz w:val="21"/>
          <w:szCs w:val="21"/>
          <w:u w:val="single"/>
          <w:lang w:val="en-US"/>
        </w:rPr>
      </w:pPr>
    </w:p>
    <w:p>
      <w:pPr>
        <w:jc w:val="left"/>
        <w:rPr>
          <w:rFonts w:hint="default"/>
          <w:b/>
          <w:bCs/>
          <w:color w:val="auto"/>
          <w:sz w:val="21"/>
          <w:szCs w:val="21"/>
          <w:u w:val="single"/>
          <w:lang w:val="en-US"/>
        </w:rPr>
      </w:pPr>
    </w:p>
    <w:p>
      <w:pPr>
        <w:jc w:val="center"/>
        <w:rPr>
          <w:rFonts w:hint="default"/>
          <w:b/>
          <w:bCs/>
          <w:color w:val="7030A0"/>
          <w:sz w:val="22"/>
          <w:szCs w:val="22"/>
          <w:u w:val="single"/>
          <w:lang w:val="en-US"/>
        </w:rPr>
      </w:pPr>
      <w:r>
        <w:rPr>
          <w:rFonts w:hint="default"/>
          <w:b/>
          <w:bCs/>
          <w:color w:val="7030A0"/>
          <w:sz w:val="22"/>
          <w:szCs w:val="22"/>
          <w:u w:val="single"/>
          <w:lang w:val="en-US"/>
        </w:rPr>
        <w:t>Logout entry</w:t>
      </w:r>
    </w:p>
    <w:p>
      <w:pPr>
        <w:jc w:val="center"/>
        <w:rPr>
          <w:rFonts w:hint="default"/>
          <w:b/>
          <w:bCs/>
          <w:color w:val="7030A0"/>
          <w:sz w:val="22"/>
          <w:szCs w:val="22"/>
          <w:u w:val="single"/>
          <w:lang w:val="en-US"/>
        </w:rPr>
      </w:pP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  <w:r>
        <w:rPr>
          <w:rFonts w:hint="default"/>
          <w:b/>
          <w:bCs/>
          <w:color w:val="auto"/>
          <w:sz w:val="21"/>
          <w:szCs w:val="21"/>
          <w:u w:val="none"/>
          <w:lang w:val="en-US"/>
        </w:rPr>
        <w:t>6.2.3 Logout ()</w:t>
      </w: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tbl>
      <w:tblPr>
        <w:tblStyle w:val="8"/>
        <w:tblW w:w="0" w:type="auto"/>
        <w:tblInd w:w="4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35"/>
        <w:gridCol w:w="4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4935" w:type="dxa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Method Name</w:t>
            </w:r>
          </w:p>
        </w:tc>
        <w:tc>
          <w:tcPr>
            <w:tcW w:w="4635" w:type="dxa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lang w:val="en-US"/>
              </w:rPr>
              <w:t xml:space="preserve">Logout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9570" w:type="dxa"/>
            <w:gridSpan w:val="2"/>
          </w:tcPr>
          <w:p>
            <w:pPr>
              <w:jc w:val="both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Description : This method is used to establish the connection btwn the Api to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935" w:type="dxa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Parameters</w:t>
            </w:r>
          </w:p>
        </w:tc>
        <w:tc>
          <w:tcPr>
            <w:tcW w:w="4635" w:type="dxa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Log_out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4935" w:type="dxa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Return Values</w:t>
            </w:r>
          </w:p>
        </w:tc>
        <w:tc>
          <w:tcPr>
            <w:tcW w:w="4635" w:type="dxa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Logout_resp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9570" w:type="dxa"/>
            <w:gridSpan w:val="2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Psuedocode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9570" w:type="dxa"/>
            <w:gridSpan w:val="2"/>
          </w:tcPr>
          <w:p>
            <w:pPr>
              <w:numPr>
                <w:ilvl w:val="0"/>
                <w:numId w:val="3"/>
              </w:numPr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If user presses the </w:t>
            </w:r>
            <w:r>
              <w:rPr>
                <w:rFonts w:hint="default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sure btn </w:t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in vue the method carries the user_id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Call </w:t>
            </w:r>
            <w:r>
              <w:rPr>
                <w:rFonts w:hint="default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LocalDBConnect () </w:t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to open the Database.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Declare a variable type of Log_out as logout.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Declare a variable type of Logout_resp as resp.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Pass the user_id as input to the SQL </w:t>
            </w:r>
            <w:r>
              <w:rPr>
                <w:rFonts w:hint="default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Query 2 .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After that Marshal </w:t>
            </w:r>
            <w:r>
              <w:rPr>
                <w:rFonts w:hint="default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resp </w:t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and pass the status to Vue js. </w:t>
            </w:r>
          </w:p>
        </w:tc>
      </w:tr>
    </w:tbl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p>
      <w:pPr>
        <w:jc w:val="center"/>
        <w:rPr>
          <w:rFonts w:hint="default"/>
          <w:b/>
          <w:bCs/>
          <w:color w:val="7030A0"/>
          <w:sz w:val="22"/>
          <w:szCs w:val="22"/>
          <w:u w:val="single"/>
          <w:lang w:val="en-US"/>
        </w:rPr>
      </w:pPr>
      <w:r>
        <w:rPr>
          <w:rFonts w:hint="default"/>
          <w:b/>
          <w:bCs/>
          <w:color w:val="7030A0"/>
          <w:sz w:val="22"/>
          <w:szCs w:val="22"/>
          <w:u w:val="single"/>
          <w:lang w:val="en-US"/>
        </w:rPr>
        <w:t xml:space="preserve">Login History </w:t>
      </w:r>
    </w:p>
    <w:p>
      <w:pPr>
        <w:jc w:val="center"/>
        <w:rPr>
          <w:rFonts w:hint="default"/>
          <w:b/>
          <w:bCs/>
          <w:color w:val="7030A0"/>
          <w:sz w:val="22"/>
          <w:szCs w:val="22"/>
          <w:u w:val="single"/>
          <w:lang w:val="en-US"/>
        </w:rPr>
      </w:pP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  <w:r>
        <w:rPr>
          <w:rFonts w:hint="default"/>
          <w:b/>
          <w:bCs/>
          <w:color w:val="auto"/>
          <w:sz w:val="21"/>
          <w:szCs w:val="21"/>
          <w:u w:val="none"/>
          <w:lang w:val="en-US"/>
        </w:rPr>
        <w:t>6.2.4 GetLoginhistory ()</w:t>
      </w: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tbl>
      <w:tblPr>
        <w:tblStyle w:val="8"/>
        <w:tblW w:w="0" w:type="auto"/>
        <w:tblInd w:w="4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35"/>
        <w:gridCol w:w="4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4935" w:type="dxa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Method Name</w:t>
            </w:r>
          </w:p>
        </w:tc>
        <w:tc>
          <w:tcPr>
            <w:tcW w:w="4635" w:type="dxa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lang w:val="en-US"/>
              </w:rPr>
              <w:t xml:space="preserve">GetLoginhistory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9570" w:type="dxa"/>
            <w:gridSpan w:val="2"/>
          </w:tcPr>
          <w:p>
            <w:pPr>
              <w:jc w:val="both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Description : This method is used to establish the connection btwn the Api to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935" w:type="dxa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Parameters</w:t>
            </w:r>
          </w:p>
        </w:tc>
        <w:tc>
          <w:tcPr>
            <w:tcW w:w="4635" w:type="dxa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Not Applicable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4935" w:type="dxa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Return Values</w:t>
            </w:r>
          </w:p>
        </w:tc>
        <w:tc>
          <w:tcPr>
            <w:tcW w:w="4635" w:type="dxa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Loghis_resp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9570" w:type="dxa"/>
            <w:gridSpan w:val="2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Psuedocode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9570" w:type="dxa"/>
            <w:gridSpan w:val="2"/>
          </w:tcPr>
          <w:p>
            <w:pPr>
              <w:numPr>
                <w:ilvl w:val="0"/>
                <w:numId w:val="4"/>
              </w:numPr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This method is call when the Admin opens the Loginhistory router </w:t>
            </w:r>
          </w:p>
          <w:p>
            <w:pPr>
              <w:numPr>
                <w:ilvl w:val="0"/>
                <w:numId w:val="4"/>
              </w:numPr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Declare a variable of type Loghis as loghis.</w:t>
            </w:r>
          </w:p>
          <w:p>
            <w:pPr>
              <w:numPr>
                <w:ilvl w:val="0"/>
                <w:numId w:val="4"/>
              </w:numPr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Declare a variable of type Loghis_resp as resp.</w:t>
            </w:r>
          </w:p>
          <w:p>
            <w:pPr>
              <w:numPr>
                <w:ilvl w:val="0"/>
                <w:numId w:val="4"/>
              </w:numPr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 Call </w:t>
            </w:r>
            <w:r>
              <w:rPr>
                <w:rFonts w:hint="default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LocalDBConnect () </w:t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to open the Database.</w:t>
            </w:r>
          </w:p>
          <w:p>
            <w:pPr>
              <w:numPr>
                <w:ilvl w:val="0"/>
                <w:numId w:val="4"/>
              </w:numPr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Use  </w:t>
            </w:r>
            <w:r>
              <w:rPr>
                <w:rFonts w:hint="default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Query 13 </w:t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and store the given values to Loghis struct.</w:t>
            </w:r>
          </w:p>
          <w:p>
            <w:pPr>
              <w:numPr>
                <w:ilvl w:val="0"/>
                <w:numId w:val="4"/>
              </w:numPr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After that Marshal </w:t>
            </w:r>
            <w:r>
              <w:rPr>
                <w:rFonts w:hint="default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resp </w:t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and pass the response to Vue js.</w:t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 </w:t>
            </w:r>
          </w:p>
        </w:tc>
      </w:tr>
    </w:tbl>
    <w:p>
      <w:pPr>
        <w:jc w:val="left"/>
        <w:rPr>
          <w:rFonts w:hint="default"/>
          <w:b/>
          <w:bCs/>
          <w:color w:val="7030A0"/>
          <w:sz w:val="22"/>
          <w:szCs w:val="22"/>
          <w:u w:val="single"/>
          <w:lang w:val="en-US"/>
        </w:rPr>
      </w:pPr>
    </w:p>
    <w:p>
      <w:pPr>
        <w:jc w:val="left"/>
        <w:rPr>
          <w:rFonts w:hint="default"/>
          <w:b/>
          <w:bCs/>
          <w:color w:val="7030A0"/>
          <w:sz w:val="22"/>
          <w:szCs w:val="22"/>
          <w:u w:val="single"/>
          <w:lang w:val="en-US"/>
        </w:rPr>
      </w:pPr>
    </w:p>
    <w:p>
      <w:pPr>
        <w:jc w:val="center"/>
        <w:rPr>
          <w:rFonts w:hint="default"/>
          <w:b/>
          <w:bCs/>
          <w:color w:val="7030A0"/>
          <w:sz w:val="22"/>
          <w:szCs w:val="22"/>
          <w:u w:val="single"/>
          <w:lang w:val="en-US"/>
        </w:rPr>
      </w:pPr>
      <w:r>
        <w:rPr>
          <w:rFonts w:hint="default"/>
          <w:b/>
          <w:bCs/>
          <w:color w:val="7030A0"/>
          <w:sz w:val="22"/>
          <w:szCs w:val="22"/>
          <w:u w:val="single"/>
          <w:lang w:val="en-US"/>
        </w:rPr>
        <w:t>Dropdown MedicineMaster</w:t>
      </w: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  <w:r>
        <w:rPr>
          <w:rFonts w:hint="default"/>
          <w:b/>
          <w:bCs/>
          <w:color w:val="auto"/>
          <w:sz w:val="21"/>
          <w:szCs w:val="21"/>
          <w:u w:val="none"/>
          <w:lang w:val="en-US"/>
        </w:rPr>
        <w:t>6.2.5 GetMedMas ()</w:t>
      </w: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tbl>
      <w:tblPr>
        <w:tblStyle w:val="8"/>
        <w:tblW w:w="0" w:type="auto"/>
        <w:tblInd w:w="4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35"/>
        <w:gridCol w:w="4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4935" w:type="dxa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Method Name</w:t>
            </w:r>
          </w:p>
        </w:tc>
        <w:tc>
          <w:tcPr>
            <w:tcW w:w="4635" w:type="dxa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lang w:val="en-US"/>
              </w:rPr>
              <w:t xml:space="preserve">GetMedMas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9570" w:type="dxa"/>
            <w:gridSpan w:val="2"/>
          </w:tcPr>
          <w:p>
            <w:pPr>
              <w:jc w:val="both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Description : This method is used to get the records from the medicinemaster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935" w:type="dxa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Parameters</w:t>
            </w:r>
          </w:p>
        </w:tc>
        <w:tc>
          <w:tcPr>
            <w:tcW w:w="4635" w:type="dxa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Not Applicable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4935" w:type="dxa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Return Values</w:t>
            </w:r>
          </w:p>
        </w:tc>
        <w:tc>
          <w:tcPr>
            <w:tcW w:w="4635" w:type="dxa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Master_resp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9570" w:type="dxa"/>
            <w:gridSpan w:val="2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Psuedocode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9570" w:type="dxa"/>
            <w:gridSpan w:val="2"/>
          </w:tcPr>
          <w:p>
            <w:pPr>
              <w:numPr>
                <w:ilvl w:val="0"/>
                <w:numId w:val="5"/>
              </w:numPr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This method is called when mounted and it is used for the biller/inventroy use to pick the medicine from the auto complete field.</w:t>
            </w:r>
          </w:p>
          <w:p>
            <w:pPr>
              <w:numPr>
                <w:ilvl w:val="0"/>
                <w:numId w:val="5"/>
              </w:numPr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Call </w:t>
            </w:r>
            <w:r>
              <w:rPr>
                <w:rFonts w:hint="default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LocalDBConnect () </w:t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to open the Database.</w:t>
            </w:r>
          </w:p>
          <w:p>
            <w:pPr>
              <w:numPr>
                <w:ilvl w:val="0"/>
                <w:numId w:val="5"/>
              </w:numPr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Declare the variable of the type Master as medMas.</w:t>
            </w:r>
          </w:p>
          <w:p>
            <w:pPr>
              <w:numPr>
                <w:ilvl w:val="0"/>
                <w:numId w:val="5"/>
              </w:numPr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Declare the variable of the type Master_resp as resp.</w:t>
            </w:r>
          </w:p>
          <w:p>
            <w:pPr>
              <w:numPr>
                <w:ilvl w:val="0"/>
                <w:numId w:val="5"/>
              </w:numPr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Use  </w:t>
            </w:r>
            <w:r>
              <w:rPr>
                <w:rFonts w:hint="default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Query 15 </w:t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 and store the values in the Master struct.</w:t>
            </w:r>
          </w:p>
          <w:p>
            <w:pPr>
              <w:numPr>
                <w:ilvl w:val="0"/>
                <w:numId w:val="5"/>
              </w:numPr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After that Marshal </w:t>
            </w:r>
            <w:r>
              <w:rPr>
                <w:rFonts w:hint="default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resp </w:t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and pass the response to Vue js.</w:t>
            </w:r>
          </w:p>
        </w:tc>
      </w:tr>
    </w:tbl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p>
      <w:pPr>
        <w:jc w:val="center"/>
        <w:rPr>
          <w:rFonts w:hint="default"/>
          <w:b/>
          <w:bCs/>
          <w:color w:val="7030A0"/>
          <w:sz w:val="22"/>
          <w:szCs w:val="22"/>
          <w:u w:val="single"/>
          <w:lang w:val="en-US"/>
        </w:rPr>
      </w:pPr>
    </w:p>
    <w:p>
      <w:pPr>
        <w:jc w:val="center"/>
        <w:rPr>
          <w:rFonts w:hint="default"/>
          <w:b/>
          <w:bCs/>
          <w:color w:val="7030A0"/>
          <w:sz w:val="22"/>
          <w:szCs w:val="22"/>
          <w:u w:val="single"/>
          <w:lang w:val="en-US"/>
        </w:rPr>
      </w:pPr>
      <w:r>
        <w:rPr>
          <w:rFonts w:hint="default"/>
          <w:b/>
          <w:bCs/>
          <w:color w:val="7030A0"/>
          <w:sz w:val="22"/>
          <w:szCs w:val="22"/>
          <w:u w:val="single"/>
          <w:lang w:val="en-US"/>
        </w:rPr>
        <w:t>Stockview</w:t>
      </w: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  <w:r>
        <w:rPr>
          <w:rFonts w:hint="default"/>
          <w:b/>
          <w:bCs/>
          <w:color w:val="auto"/>
          <w:sz w:val="21"/>
          <w:szCs w:val="21"/>
          <w:u w:val="none"/>
          <w:lang w:val="en-US"/>
        </w:rPr>
        <w:t>6.2.6 GetStock ()</w:t>
      </w:r>
    </w:p>
    <w:p>
      <w:pPr>
        <w:jc w:val="left"/>
        <w:rPr>
          <w:rFonts w:hint="default"/>
          <w:b/>
          <w:bCs/>
          <w:color w:val="7030A0"/>
          <w:sz w:val="22"/>
          <w:szCs w:val="22"/>
          <w:u w:val="single"/>
          <w:lang w:val="en-US"/>
        </w:rPr>
      </w:pPr>
    </w:p>
    <w:tbl>
      <w:tblPr>
        <w:tblStyle w:val="8"/>
        <w:tblW w:w="0" w:type="auto"/>
        <w:tblInd w:w="4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35"/>
        <w:gridCol w:w="4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4935" w:type="dxa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Method Name</w:t>
            </w:r>
          </w:p>
        </w:tc>
        <w:tc>
          <w:tcPr>
            <w:tcW w:w="4635" w:type="dxa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lang w:val="en-US"/>
              </w:rPr>
              <w:t xml:space="preserve">GetStock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9570" w:type="dxa"/>
            <w:gridSpan w:val="2"/>
          </w:tcPr>
          <w:p>
            <w:pPr>
              <w:jc w:val="both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Description : This method is used to establish the connection btwn the Api to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935" w:type="dxa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Parameters</w:t>
            </w:r>
          </w:p>
        </w:tc>
        <w:tc>
          <w:tcPr>
            <w:tcW w:w="4635" w:type="dxa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Not Applicable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4935" w:type="dxa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Return Values</w:t>
            </w:r>
          </w:p>
        </w:tc>
        <w:tc>
          <w:tcPr>
            <w:tcW w:w="4635" w:type="dxa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Stock_resp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9570" w:type="dxa"/>
            <w:gridSpan w:val="2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Psuedocode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9570" w:type="dxa"/>
            <w:gridSpan w:val="2"/>
          </w:tcPr>
          <w:p>
            <w:pPr>
              <w:numPr>
                <w:ilvl w:val="0"/>
                <w:numId w:val="6"/>
              </w:numPr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This method is called when mounted and it is used for the Biller ,Inventroy &amp; Manager to view current stock in the stock table.</w:t>
            </w:r>
          </w:p>
          <w:p>
            <w:pPr>
              <w:numPr>
                <w:ilvl w:val="0"/>
                <w:numId w:val="6"/>
              </w:numPr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Call </w:t>
            </w:r>
            <w:r>
              <w:rPr>
                <w:rFonts w:hint="default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LocalDBConnect () </w:t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to open the Database.</w:t>
            </w:r>
          </w:p>
          <w:p>
            <w:pPr>
              <w:numPr>
                <w:ilvl w:val="0"/>
                <w:numId w:val="6"/>
              </w:numPr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Declare the variable of the type Stock as stock.</w:t>
            </w:r>
          </w:p>
          <w:p>
            <w:pPr>
              <w:numPr>
                <w:ilvl w:val="0"/>
                <w:numId w:val="6"/>
              </w:numPr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Declare the variable of the type Stock_resp as resp.</w:t>
            </w:r>
          </w:p>
          <w:p>
            <w:pPr>
              <w:numPr>
                <w:ilvl w:val="0"/>
                <w:numId w:val="6"/>
              </w:numPr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Use </w:t>
            </w:r>
            <w:r>
              <w:rPr>
                <w:rFonts w:hint="default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Query 12 </w:t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to get the data from the stock table in Database and store the values to the Stock struct.</w:t>
            </w:r>
          </w:p>
          <w:p>
            <w:pPr>
              <w:numPr>
                <w:ilvl w:val="0"/>
                <w:numId w:val="6"/>
              </w:numPr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After that Marshal </w:t>
            </w:r>
            <w:r>
              <w:rPr>
                <w:rFonts w:hint="default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resp </w:t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and pass the response to Vue js.</w:t>
            </w:r>
          </w:p>
        </w:tc>
      </w:tr>
    </w:tbl>
    <w:p>
      <w:pPr>
        <w:jc w:val="center"/>
        <w:rPr>
          <w:rFonts w:hint="default"/>
          <w:b/>
          <w:bCs/>
          <w:color w:val="7030A0"/>
          <w:sz w:val="22"/>
          <w:szCs w:val="22"/>
          <w:u w:val="single"/>
          <w:lang w:val="en-US"/>
        </w:rPr>
      </w:pPr>
    </w:p>
    <w:p>
      <w:pPr>
        <w:jc w:val="center"/>
        <w:rPr>
          <w:rFonts w:hint="default"/>
          <w:b/>
          <w:bCs/>
          <w:color w:val="7030A0"/>
          <w:sz w:val="22"/>
          <w:szCs w:val="22"/>
          <w:u w:val="single"/>
          <w:lang w:val="en-US"/>
        </w:rPr>
      </w:pPr>
      <w:r>
        <w:rPr>
          <w:rFonts w:hint="default"/>
          <w:b/>
          <w:bCs/>
          <w:color w:val="7030A0"/>
          <w:sz w:val="22"/>
          <w:szCs w:val="22"/>
          <w:u w:val="single"/>
          <w:lang w:val="en-US"/>
        </w:rPr>
        <w:t>Adduser</w:t>
      </w:r>
    </w:p>
    <w:p>
      <w:pPr>
        <w:jc w:val="center"/>
        <w:rPr>
          <w:rFonts w:hint="default"/>
          <w:b/>
          <w:bCs/>
          <w:color w:val="7030A0"/>
          <w:sz w:val="22"/>
          <w:szCs w:val="22"/>
          <w:u w:val="single"/>
          <w:lang w:val="en-US"/>
        </w:rPr>
      </w:pP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  <w:r>
        <w:rPr>
          <w:rFonts w:hint="default"/>
          <w:b/>
          <w:bCs/>
          <w:color w:val="auto"/>
          <w:sz w:val="21"/>
          <w:szCs w:val="21"/>
          <w:u w:val="none"/>
          <w:lang w:val="en-US"/>
        </w:rPr>
        <w:t>6.2.7 Adduser ()</w:t>
      </w: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tbl>
      <w:tblPr>
        <w:tblStyle w:val="8"/>
        <w:tblW w:w="0" w:type="auto"/>
        <w:tblInd w:w="4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35"/>
        <w:gridCol w:w="4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4935" w:type="dxa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Method Name</w:t>
            </w:r>
          </w:p>
        </w:tc>
        <w:tc>
          <w:tcPr>
            <w:tcW w:w="4635" w:type="dxa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lang w:val="en-US"/>
              </w:rPr>
              <w:t xml:space="preserve">Adduser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9570" w:type="dxa"/>
            <w:gridSpan w:val="2"/>
          </w:tcPr>
          <w:p>
            <w:pPr>
              <w:jc w:val="both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Description : This method is used to add new user,password and role in userdata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935" w:type="dxa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Parameters</w:t>
            </w:r>
          </w:p>
        </w:tc>
        <w:tc>
          <w:tcPr>
            <w:tcW w:w="4635" w:type="dxa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AddUser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4" w:hRule="atLeast"/>
        </w:trPr>
        <w:tc>
          <w:tcPr>
            <w:tcW w:w="4935" w:type="dxa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Return Values</w:t>
            </w:r>
          </w:p>
        </w:tc>
        <w:tc>
          <w:tcPr>
            <w:tcW w:w="4635" w:type="dxa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Adduser_resp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9570" w:type="dxa"/>
            <w:gridSpan w:val="2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Psuedocode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9570" w:type="dxa"/>
            <w:gridSpan w:val="2"/>
          </w:tcPr>
          <w:p>
            <w:pPr>
              <w:numPr>
                <w:ilvl w:val="0"/>
                <w:numId w:val="7"/>
              </w:numPr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This method is called when the Admin presses the </w:t>
            </w:r>
            <w:r>
              <w:rPr>
                <w:rFonts w:hint="default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Add btn</w:t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after fill the details in the Add User dropdown box.</w:t>
            </w:r>
          </w:p>
          <w:p>
            <w:pPr>
              <w:numPr>
                <w:ilvl w:val="0"/>
                <w:numId w:val="7"/>
              </w:numPr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Declare the variable of the type Adduser as add.</w:t>
            </w:r>
          </w:p>
          <w:p>
            <w:pPr>
              <w:numPr>
                <w:ilvl w:val="0"/>
                <w:numId w:val="7"/>
              </w:numPr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Declare the variable of the type addUser_resp as resp.</w:t>
            </w:r>
          </w:p>
          <w:p>
            <w:pPr>
              <w:numPr>
                <w:ilvl w:val="0"/>
                <w:numId w:val="7"/>
              </w:numPr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Unmarshal the body and store the values from the front to the AddUser struct.</w:t>
            </w:r>
          </w:p>
          <w:p>
            <w:pPr>
              <w:numPr>
                <w:ilvl w:val="0"/>
                <w:numId w:val="7"/>
              </w:numPr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Call </w:t>
            </w:r>
            <w:r>
              <w:rPr>
                <w:rFonts w:hint="default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LocalDBConnect () </w:t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to open the Database.</w:t>
            </w:r>
          </w:p>
          <w:p>
            <w:pPr>
              <w:numPr>
                <w:ilvl w:val="0"/>
                <w:numId w:val="7"/>
              </w:numPr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Use </w:t>
            </w:r>
            <w:r>
              <w:rPr>
                <w:rFonts w:hint="default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Query 11 </w:t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and pass the unmarshaled struct as input to the query.</w:t>
            </w:r>
          </w:p>
          <w:p>
            <w:pPr>
              <w:numPr>
                <w:ilvl w:val="0"/>
                <w:numId w:val="7"/>
              </w:numPr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After that Marshal </w:t>
            </w:r>
            <w:r>
              <w:rPr>
                <w:rFonts w:hint="default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resp </w:t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and pass the response to Vue js.</w:t>
            </w:r>
          </w:p>
        </w:tc>
      </w:tr>
    </w:tbl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color w:val="7030A0"/>
          <w:sz w:val="22"/>
          <w:szCs w:val="22"/>
          <w:u w:val="single"/>
          <w:lang w:val="en-US"/>
        </w:rPr>
      </w:pPr>
    </w:p>
    <w:p>
      <w:pPr>
        <w:jc w:val="center"/>
        <w:rPr>
          <w:rFonts w:hint="default"/>
          <w:b/>
          <w:bCs/>
          <w:color w:val="7030A0"/>
          <w:sz w:val="22"/>
          <w:szCs w:val="22"/>
          <w:u w:val="single"/>
          <w:lang w:val="en-US"/>
        </w:rPr>
      </w:pPr>
      <w:r>
        <w:rPr>
          <w:rFonts w:hint="default"/>
          <w:b/>
          <w:bCs/>
          <w:color w:val="7030A0"/>
          <w:sz w:val="22"/>
          <w:szCs w:val="22"/>
          <w:u w:val="single"/>
          <w:lang w:val="en-US"/>
        </w:rPr>
        <w:t xml:space="preserve">Biller </w:t>
      </w:r>
      <w:r>
        <w:rPr>
          <w:rFonts w:hint="default"/>
          <w:b/>
          <w:bCs/>
          <w:color w:val="7030A0"/>
          <w:sz w:val="22"/>
          <w:szCs w:val="22"/>
          <w:u w:val="single"/>
          <w:lang w:val="en-US"/>
        </w:rPr>
        <w:t>dashboard</w:t>
      </w: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  <w:r>
        <w:rPr>
          <w:rFonts w:hint="default"/>
          <w:b/>
          <w:bCs/>
          <w:color w:val="auto"/>
          <w:sz w:val="21"/>
          <w:szCs w:val="21"/>
          <w:u w:val="none"/>
          <w:lang w:val="en-US"/>
        </w:rPr>
        <w:t>6.2.8 GetBillerdash ()</w:t>
      </w: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tbl>
      <w:tblPr>
        <w:tblStyle w:val="8"/>
        <w:tblW w:w="0" w:type="auto"/>
        <w:tblInd w:w="4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35"/>
        <w:gridCol w:w="4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4935" w:type="dxa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Method Name</w:t>
            </w:r>
          </w:p>
        </w:tc>
        <w:tc>
          <w:tcPr>
            <w:tcW w:w="4635" w:type="dxa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lang w:val="en-US"/>
              </w:rPr>
              <w:t xml:space="preserve">GetBillerdash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9570" w:type="dxa"/>
            <w:gridSpan w:val="2"/>
          </w:tcPr>
          <w:p>
            <w:pPr>
              <w:jc w:val="both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Description : This method is used to establish the connection btwn the Api to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935" w:type="dxa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Parameters</w:t>
            </w:r>
          </w:p>
        </w:tc>
        <w:tc>
          <w:tcPr>
            <w:tcW w:w="4635" w:type="dxa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Not Applicable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4935" w:type="dxa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Return Values</w:t>
            </w:r>
          </w:p>
        </w:tc>
        <w:tc>
          <w:tcPr>
            <w:tcW w:w="4635" w:type="dxa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db,err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9570" w:type="dxa"/>
            <w:gridSpan w:val="2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Psuedocode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9570" w:type="dxa"/>
            <w:gridSpan w:val="2"/>
          </w:tcPr>
          <w:p>
            <w:pPr>
              <w:numPr>
                <w:ilvl w:val="0"/>
                <w:numId w:val="8"/>
              </w:numPr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This method is called when the Biller landed on the dashboard screen.</w:t>
            </w:r>
          </w:p>
          <w:p>
            <w:pPr>
              <w:numPr>
                <w:ilvl w:val="0"/>
                <w:numId w:val="8"/>
              </w:numPr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Unmarshall the Body and store the value in the Billdash struct.</w:t>
            </w:r>
          </w:p>
          <w:p>
            <w:pPr>
              <w:numPr>
                <w:ilvl w:val="0"/>
                <w:numId w:val="8"/>
              </w:numPr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Call </w:t>
            </w:r>
            <w:r>
              <w:rPr>
                <w:rFonts w:hint="default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LocalDBConnect () </w:t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to open the Database.</w:t>
            </w:r>
          </w:p>
          <w:p>
            <w:pPr>
              <w:numPr>
                <w:ilvl w:val="0"/>
                <w:numId w:val="8"/>
              </w:numPr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Declare the variable of the type Billdash as bill.</w:t>
            </w:r>
          </w:p>
          <w:p>
            <w:pPr>
              <w:numPr>
                <w:ilvl w:val="0"/>
                <w:numId w:val="8"/>
              </w:numPr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Declare the variable of the type Billdash_result as resp.</w:t>
            </w:r>
          </w:p>
          <w:p>
            <w:pPr>
              <w:numPr>
                <w:ilvl w:val="0"/>
                <w:numId w:val="8"/>
              </w:numPr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Use </w:t>
            </w:r>
            <w:r>
              <w:rPr>
                <w:rFonts w:hint="default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Query 4 </w:t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 and pass the Body as the parameter and Store the recevied values to the Billdash_resp struct</w:t>
            </w:r>
          </w:p>
          <w:p>
            <w:pPr>
              <w:numPr>
                <w:ilvl w:val="0"/>
                <w:numId w:val="8"/>
              </w:numPr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After that Marshal </w:t>
            </w:r>
            <w:r>
              <w:rPr>
                <w:rFonts w:hint="default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resp </w:t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and pass the response to Vue js.</w:t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 </w:t>
            </w:r>
          </w:p>
        </w:tc>
      </w:tr>
    </w:tbl>
    <w:p>
      <w:pPr>
        <w:jc w:val="center"/>
        <w:rPr>
          <w:rFonts w:hint="default"/>
          <w:b/>
          <w:bCs/>
          <w:color w:val="7030A0"/>
          <w:sz w:val="22"/>
          <w:szCs w:val="22"/>
          <w:u w:val="single"/>
          <w:lang w:val="en-US"/>
        </w:rPr>
      </w:pPr>
    </w:p>
    <w:p>
      <w:pPr>
        <w:jc w:val="center"/>
        <w:rPr>
          <w:rFonts w:hint="default"/>
          <w:b/>
          <w:bCs/>
          <w:color w:val="7030A0"/>
          <w:sz w:val="22"/>
          <w:szCs w:val="22"/>
          <w:u w:val="single"/>
          <w:lang w:val="en-US"/>
        </w:rPr>
      </w:pPr>
      <w:r>
        <w:rPr>
          <w:rFonts w:hint="default"/>
          <w:b/>
          <w:bCs/>
          <w:color w:val="7030A0"/>
          <w:sz w:val="22"/>
          <w:szCs w:val="22"/>
          <w:u w:val="single"/>
          <w:lang w:val="en-US"/>
        </w:rPr>
        <w:t>BillEntry</w:t>
      </w: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  <w:r>
        <w:rPr>
          <w:rFonts w:hint="default"/>
          <w:b/>
          <w:bCs/>
          <w:color w:val="auto"/>
          <w:sz w:val="21"/>
          <w:szCs w:val="21"/>
          <w:u w:val="none"/>
          <w:lang w:val="en-US"/>
        </w:rPr>
        <w:t>6.2.9 BillEntry ()</w:t>
      </w: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tbl>
      <w:tblPr>
        <w:tblStyle w:val="8"/>
        <w:tblW w:w="0" w:type="auto"/>
        <w:tblInd w:w="4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35"/>
        <w:gridCol w:w="4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4935" w:type="dxa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Method Name</w:t>
            </w:r>
          </w:p>
        </w:tc>
        <w:tc>
          <w:tcPr>
            <w:tcW w:w="4635" w:type="dxa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lang w:val="en-US"/>
              </w:rPr>
              <w:t xml:space="preserve">BillEntry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9570" w:type="dxa"/>
            <w:gridSpan w:val="2"/>
          </w:tcPr>
          <w:p>
            <w:pPr>
              <w:jc w:val="both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Description : This method is used to establish the connection btwn the Api to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935" w:type="dxa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Parameters</w:t>
            </w:r>
          </w:p>
        </w:tc>
        <w:tc>
          <w:tcPr>
            <w:tcW w:w="4635" w:type="dxa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Not Applicable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4935" w:type="dxa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Return Values</w:t>
            </w:r>
          </w:p>
        </w:tc>
        <w:tc>
          <w:tcPr>
            <w:tcW w:w="4635" w:type="dxa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db,err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9570" w:type="dxa"/>
            <w:gridSpan w:val="2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Psuedocode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9570" w:type="dxa"/>
            <w:gridSpan w:val="2"/>
          </w:tcPr>
          <w:p>
            <w:pPr>
              <w:numPr>
                <w:ilvl w:val="0"/>
                <w:numId w:val="9"/>
              </w:numPr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This method is called when the Biller presses the </w:t>
            </w:r>
            <w:r>
              <w:rPr>
                <w:rFonts w:hint="default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save btn</w:t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 in Bill Entry drop down.</w:t>
            </w:r>
          </w:p>
          <w:p>
            <w:pPr>
              <w:numPr>
                <w:ilvl w:val="0"/>
                <w:numId w:val="9"/>
              </w:numPr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Unmarshall the Body and store the value in the Billdash struct.</w:t>
            </w:r>
          </w:p>
          <w:p>
            <w:pPr>
              <w:numPr>
                <w:ilvl w:val="0"/>
                <w:numId w:val="9"/>
              </w:numPr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Call </w:t>
            </w:r>
            <w:r>
              <w:rPr>
                <w:rFonts w:hint="default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LocalDBConnect () </w:t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to open the Database.</w:t>
            </w:r>
          </w:p>
          <w:p>
            <w:pPr>
              <w:numPr>
                <w:ilvl w:val="0"/>
                <w:numId w:val="9"/>
              </w:numPr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Declare the variable of the type BillEntry as billentry.</w:t>
            </w:r>
          </w:p>
          <w:p>
            <w:pPr>
              <w:numPr>
                <w:ilvl w:val="0"/>
                <w:numId w:val="9"/>
              </w:numPr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Declare the variable of the type BillEntry_resp as resp.</w:t>
            </w:r>
          </w:p>
          <w:p>
            <w:pPr>
              <w:numPr>
                <w:ilvl w:val="0"/>
                <w:numId w:val="9"/>
              </w:numPr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Use </w:t>
            </w:r>
            <w:r>
              <w:rPr>
                <w:rFonts w:hint="default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Query 16 </w:t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and </w:t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and pass the Body as the parameter and Store the recevied values to the BillEntry struct.</w:t>
            </w:r>
          </w:p>
          <w:p>
            <w:pPr>
              <w:numPr>
                <w:ilvl w:val="0"/>
                <w:numId w:val="9"/>
              </w:numPr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After that Marshal </w:t>
            </w:r>
            <w:r>
              <w:rPr>
                <w:rFonts w:hint="default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resp </w:t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and pass the response to Vue js.</w:t>
            </w:r>
          </w:p>
        </w:tc>
      </w:tr>
    </w:tbl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p>
      <w:pPr>
        <w:jc w:val="left"/>
        <w:rPr>
          <w:rFonts w:hint="default"/>
          <w:b/>
          <w:bCs/>
          <w:color w:val="7030A0"/>
          <w:sz w:val="22"/>
          <w:szCs w:val="22"/>
          <w:u w:val="single"/>
          <w:lang w:val="en-US"/>
        </w:rPr>
      </w:pPr>
    </w:p>
    <w:p>
      <w:pPr>
        <w:jc w:val="center"/>
        <w:rPr>
          <w:rFonts w:hint="default"/>
          <w:b/>
          <w:bCs/>
          <w:color w:val="7030A0"/>
          <w:sz w:val="22"/>
          <w:szCs w:val="22"/>
          <w:u w:val="single"/>
          <w:lang w:val="en-US"/>
        </w:rPr>
      </w:pPr>
    </w:p>
    <w:p>
      <w:pPr>
        <w:jc w:val="center"/>
        <w:rPr>
          <w:rFonts w:hint="default"/>
          <w:b/>
          <w:bCs/>
          <w:color w:val="7030A0"/>
          <w:sz w:val="22"/>
          <w:szCs w:val="22"/>
          <w:u w:val="single"/>
          <w:lang w:val="en-US"/>
        </w:rPr>
      </w:pPr>
    </w:p>
    <w:p>
      <w:pPr>
        <w:jc w:val="center"/>
        <w:rPr>
          <w:rFonts w:hint="default"/>
          <w:b/>
          <w:bCs/>
          <w:color w:val="7030A0"/>
          <w:sz w:val="22"/>
          <w:szCs w:val="22"/>
          <w:u w:val="single"/>
          <w:lang w:val="en-US"/>
        </w:rPr>
      </w:pPr>
    </w:p>
    <w:p>
      <w:pPr>
        <w:jc w:val="center"/>
        <w:rPr>
          <w:rFonts w:hint="default"/>
          <w:b/>
          <w:bCs/>
          <w:color w:val="7030A0"/>
          <w:sz w:val="22"/>
          <w:szCs w:val="22"/>
          <w:u w:val="single"/>
          <w:lang w:val="en-US"/>
        </w:rPr>
      </w:pPr>
    </w:p>
    <w:p>
      <w:pPr>
        <w:jc w:val="center"/>
        <w:rPr>
          <w:rFonts w:hint="default"/>
          <w:b/>
          <w:bCs/>
          <w:color w:val="7030A0"/>
          <w:sz w:val="22"/>
          <w:szCs w:val="22"/>
          <w:u w:val="single"/>
          <w:lang w:val="en-US"/>
        </w:rPr>
      </w:pPr>
    </w:p>
    <w:p>
      <w:pPr>
        <w:jc w:val="center"/>
        <w:rPr>
          <w:rFonts w:hint="default"/>
          <w:b/>
          <w:bCs/>
          <w:color w:val="7030A0"/>
          <w:sz w:val="22"/>
          <w:szCs w:val="22"/>
          <w:u w:val="single"/>
          <w:lang w:val="en-US"/>
        </w:rPr>
      </w:pPr>
    </w:p>
    <w:p>
      <w:pPr>
        <w:jc w:val="center"/>
        <w:rPr>
          <w:rFonts w:hint="default"/>
          <w:b/>
          <w:bCs/>
          <w:color w:val="7030A0"/>
          <w:sz w:val="22"/>
          <w:szCs w:val="22"/>
          <w:u w:val="single"/>
          <w:lang w:val="en-US"/>
        </w:rPr>
      </w:pPr>
    </w:p>
    <w:p>
      <w:pPr>
        <w:jc w:val="center"/>
        <w:rPr>
          <w:rFonts w:hint="default"/>
          <w:b/>
          <w:bCs/>
          <w:color w:val="7030A0"/>
          <w:sz w:val="22"/>
          <w:szCs w:val="22"/>
          <w:u w:val="single"/>
          <w:lang w:val="en-US"/>
        </w:rPr>
      </w:pPr>
      <w:r>
        <w:rPr>
          <w:rFonts w:hint="default"/>
          <w:b/>
          <w:bCs/>
          <w:color w:val="7030A0"/>
          <w:sz w:val="22"/>
          <w:szCs w:val="22"/>
          <w:u w:val="single"/>
          <w:lang w:val="en-US"/>
        </w:rPr>
        <w:t>Manager dashboard</w:t>
      </w:r>
    </w:p>
    <w:p>
      <w:pPr>
        <w:jc w:val="center"/>
        <w:rPr>
          <w:rFonts w:hint="default"/>
          <w:b/>
          <w:bCs/>
          <w:color w:val="7030A0"/>
          <w:sz w:val="22"/>
          <w:szCs w:val="22"/>
          <w:u w:val="single"/>
          <w:lang w:val="en-US"/>
        </w:rPr>
      </w:pP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  <w:r>
        <w:rPr>
          <w:rFonts w:hint="default"/>
          <w:b/>
          <w:bCs/>
          <w:color w:val="auto"/>
          <w:sz w:val="21"/>
          <w:szCs w:val="21"/>
          <w:u w:val="none"/>
          <w:lang w:val="en-US"/>
        </w:rPr>
        <w:t>6.2.10 GetManagerdash ()</w:t>
      </w: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tbl>
      <w:tblPr>
        <w:tblStyle w:val="8"/>
        <w:tblW w:w="0" w:type="auto"/>
        <w:tblInd w:w="4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35"/>
        <w:gridCol w:w="4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4935" w:type="dxa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Method Name</w:t>
            </w:r>
          </w:p>
        </w:tc>
        <w:tc>
          <w:tcPr>
            <w:tcW w:w="4635" w:type="dxa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lang w:val="en-US"/>
              </w:rPr>
              <w:t xml:space="preserve">GetManagerdash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9570" w:type="dxa"/>
            <w:gridSpan w:val="2"/>
          </w:tcPr>
          <w:p>
            <w:pPr>
              <w:jc w:val="both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Description : This method is used to establish the connection btwn the Api to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935" w:type="dxa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Parameters</w:t>
            </w:r>
          </w:p>
        </w:tc>
        <w:tc>
          <w:tcPr>
            <w:tcW w:w="4635" w:type="dxa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Not Applicable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4935" w:type="dxa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Return Values</w:t>
            </w:r>
          </w:p>
        </w:tc>
        <w:tc>
          <w:tcPr>
            <w:tcW w:w="4635" w:type="dxa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db,err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9570" w:type="dxa"/>
            <w:gridSpan w:val="2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Psuedocode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9570" w:type="dxa"/>
            <w:gridSpan w:val="2"/>
          </w:tcPr>
          <w:p>
            <w:pPr>
              <w:numPr>
                <w:ilvl w:val="0"/>
                <w:numId w:val="10"/>
              </w:numPr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bookmarkStart w:id="0" w:name="_GoBack"/>
            <w:bookmarkEnd w:id="0"/>
          </w:p>
        </w:tc>
      </w:tr>
    </w:tbl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p>
      <w:pPr>
        <w:jc w:val="left"/>
        <w:rPr>
          <w:rFonts w:hint="default"/>
          <w:b/>
          <w:bCs/>
          <w:color w:val="7030A0"/>
          <w:sz w:val="22"/>
          <w:szCs w:val="22"/>
          <w:u w:val="single"/>
          <w:lang w:val="en-US"/>
        </w:rPr>
      </w:pPr>
    </w:p>
    <w:p>
      <w:pPr>
        <w:jc w:val="center"/>
        <w:rPr>
          <w:rFonts w:hint="default"/>
          <w:b/>
          <w:bCs/>
          <w:color w:val="7030A0"/>
          <w:sz w:val="22"/>
          <w:szCs w:val="22"/>
          <w:u w:val="single"/>
          <w:lang w:val="en-US"/>
        </w:rPr>
      </w:pPr>
    </w:p>
    <w:p>
      <w:pPr>
        <w:jc w:val="center"/>
        <w:rPr>
          <w:rFonts w:hint="default"/>
          <w:b/>
          <w:bCs/>
          <w:color w:val="7030A0"/>
          <w:sz w:val="22"/>
          <w:szCs w:val="22"/>
          <w:u w:val="single"/>
          <w:lang w:val="en-US"/>
        </w:rPr>
      </w:pPr>
      <w:r>
        <w:rPr>
          <w:rFonts w:hint="default"/>
          <w:b/>
          <w:bCs/>
          <w:color w:val="7030A0"/>
          <w:sz w:val="22"/>
          <w:szCs w:val="22"/>
          <w:u w:val="single"/>
          <w:lang w:val="en-US"/>
        </w:rPr>
        <w:t>SalesReport</w:t>
      </w: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  <w:r>
        <w:rPr>
          <w:rFonts w:hint="default"/>
          <w:b/>
          <w:bCs/>
          <w:color w:val="auto"/>
          <w:sz w:val="21"/>
          <w:szCs w:val="21"/>
          <w:u w:val="none"/>
          <w:lang w:val="en-US"/>
        </w:rPr>
        <w:t>6.2.11 GetSalesReport ()</w:t>
      </w: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tbl>
      <w:tblPr>
        <w:tblStyle w:val="8"/>
        <w:tblW w:w="0" w:type="auto"/>
        <w:tblInd w:w="4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35"/>
        <w:gridCol w:w="4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4935" w:type="dxa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Method Name</w:t>
            </w:r>
          </w:p>
        </w:tc>
        <w:tc>
          <w:tcPr>
            <w:tcW w:w="4635" w:type="dxa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lang w:val="en-US"/>
              </w:rPr>
              <w:t xml:space="preserve">GetSalesReport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9570" w:type="dxa"/>
            <w:gridSpan w:val="2"/>
          </w:tcPr>
          <w:p>
            <w:pPr>
              <w:jc w:val="both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Description : This method is used to establish the connection btwn the Api to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935" w:type="dxa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Parameters</w:t>
            </w:r>
          </w:p>
        </w:tc>
        <w:tc>
          <w:tcPr>
            <w:tcW w:w="4635" w:type="dxa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Not Applicable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4935" w:type="dxa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Return Values</w:t>
            </w:r>
          </w:p>
        </w:tc>
        <w:tc>
          <w:tcPr>
            <w:tcW w:w="4635" w:type="dxa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db,err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9570" w:type="dxa"/>
            <w:gridSpan w:val="2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Psuedocode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9570" w:type="dxa"/>
            <w:gridSpan w:val="2"/>
          </w:tcPr>
          <w:p>
            <w:pPr>
              <w:numPr>
                <w:ilvl w:val="0"/>
                <w:numId w:val="11"/>
              </w:numPr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</w:tbl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p>
      <w:pPr>
        <w:jc w:val="center"/>
        <w:rPr>
          <w:rFonts w:hint="default"/>
          <w:b/>
          <w:bCs/>
          <w:color w:val="7030A0"/>
          <w:sz w:val="22"/>
          <w:szCs w:val="22"/>
          <w:u w:val="single"/>
          <w:lang w:val="en-US"/>
        </w:rPr>
      </w:pPr>
    </w:p>
    <w:p>
      <w:pPr>
        <w:jc w:val="center"/>
        <w:rPr>
          <w:rFonts w:hint="default"/>
          <w:b/>
          <w:bCs/>
          <w:color w:val="7030A0"/>
          <w:sz w:val="22"/>
          <w:szCs w:val="22"/>
          <w:u w:val="single"/>
          <w:lang w:val="en-US"/>
        </w:rPr>
      </w:pPr>
      <w:r>
        <w:rPr>
          <w:rFonts w:hint="default"/>
          <w:b/>
          <w:bCs/>
          <w:color w:val="7030A0"/>
          <w:sz w:val="22"/>
          <w:szCs w:val="22"/>
          <w:u w:val="single"/>
          <w:lang w:val="en-US"/>
        </w:rPr>
        <w:t>Add New Medicine</w:t>
      </w:r>
    </w:p>
    <w:p>
      <w:pPr>
        <w:jc w:val="center"/>
        <w:rPr>
          <w:rFonts w:hint="default"/>
          <w:b/>
          <w:bCs/>
          <w:color w:val="7030A0"/>
          <w:sz w:val="22"/>
          <w:szCs w:val="22"/>
          <w:u w:val="single"/>
          <w:lang w:val="en-US"/>
        </w:rPr>
      </w:pP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  <w:r>
        <w:rPr>
          <w:rFonts w:hint="default"/>
          <w:b/>
          <w:bCs/>
          <w:color w:val="auto"/>
          <w:sz w:val="21"/>
          <w:szCs w:val="21"/>
          <w:u w:val="none"/>
          <w:lang w:val="en-US"/>
        </w:rPr>
        <w:t>6.2.12 AddMedMas ()</w:t>
      </w: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tbl>
      <w:tblPr>
        <w:tblStyle w:val="8"/>
        <w:tblW w:w="0" w:type="auto"/>
        <w:tblInd w:w="4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35"/>
        <w:gridCol w:w="4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4935" w:type="dxa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Method Name</w:t>
            </w:r>
          </w:p>
        </w:tc>
        <w:tc>
          <w:tcPr>
            <w:tcW w:w="4635" w:type="dxa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lang w:val="en-US"/>
              </w:rPr>
              <w:t xml:space="preserve">AddMedMas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9570" w:type="dxa"/>
            <w:gridSpan w:val="2"/>
          </w:tcPr>
          <w:p>
            <w:pPr>
              <w:jc w:val="both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Description : This method is used to establish the connection btwn the Api to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935" w:type="dxa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Parameters</w:t>
            </w:r>
          </w:p>
        </w:tc>
        <w:tc>
          <w:tcPr>
            <w:tcW w:w="4635" w:type="dxa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Not Applicable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4935" w:type="dxa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Return Values</w:t>
            </w:r>
          </w:p>
        </w:tc>
        <w:tc>
          <w:tcPr>
            <w:tcW w:w="4635" w:type="dxa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db,err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9570" w:type="dxa"/>
            <w:gridSpan w:val="2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Psuedocode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9570" w:type="dxa"/>
            <w:gridSpan w:val="2"/>
          </w:tcPr>
          <w:p>
            <w:pPr>
              <w:numPr>
                <w:ilvl w:val="0"/>
                <w:numId w:val="12"/>
              </w:numPr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</w:tbl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p>
      <w:pPr>
        <w:jc w:val="center"/>
        <w:rPr>
          <w:rFonts w:hint="default"/>
          <w:b/>
          <w:bCs/>
          <w:color w:val="7030A0"/>
          <w:sz w:val="22"/>
          <w:szCs w:val="22"/>
          <w:u w:val="single"/>
          <w:lang w:val="en-US"/>
        </w:rPr>
      </w:pPr>
    </w:p>
    <w:p>
      <w:pPr>
        <w:jc w:val="center"/>
        <w:rPr>
          <w:rFonts w:hint="default"/>
          <w:b/>
          <w:bCs/>
          <w:color w:val="7030A0"/>
          <w:sz w:val="22"/>
          <w:szCs w:val="22"/>
          <w:u w:val="single"/>
          <w:lang w:val="en-US"/>
        </w:rPr>
      </w:pPr>
      <w:r>
        <w:rPr>
          <w:rFonts w:hint="default"/>
          <w:b/>
          <w:bCs/>
          <w:color w:val="7030A0"/>
          <w:sz w:val="22"/>
          <w:szCs w:val="22"/>
          <w:u w:val="single"/>
          <w:lang w:val="en-US"/>
        </w:rPr>
        <w:t>Stock Entry</w:t>
      </w:r>
    </w:p>
    <w:p>
      <w:pPr>
        <w:jc w:val="center"/>
        <w:rPr>
          <w:rFonts w:hint="default"/>
          <w:b/>
          <w:bCs/>
          <w:color w:val="7030A0"/>
          <w:sz w:val="21"/>
          <w:szCs w:val="21"/>
          <w:u w:val="single"/>
          <w:lang w:val="en-US"/>
        </w:rPr>
      </w:pP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  <w:r>
        <w:rPr>
          <w:rFonts w:hint="default"/>
          <w:b/>
          <w:bCs/>
          <w:color w:val="auto"/>
          <w:sz w:val="21"/>
          <w:szCs w:val="21"/>
          <w:u w:val="none"/>
          <w:lang w:val="en-US"/>
        </w:rPr>
        <w:t>6.2.13 StockEntry ()</w:t>
      </w:r>
    </w:p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tbl>
      <w:tblPr>
        <w:tblStyle w:val="8"/>
        <w:tblW w:w="0" w:type="auto"/>
        <w:tblInd w:w="4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35"/>
        <w:gridCol w:w="4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4935" w:type="dxa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Method Name</w:t>
            </w:r>
          </w:p>
        </w:tc>
        <w:tc>
          <w:tcPr>
            <w:tcW w:w="4635" w:type="dxa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lang w:val="en-US"/>
              </w:rPr>
              <w:t xml:space="preserve">StockEntry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9570" w:type="dxa"/>
            <w:gridSpan w:val="2"/>
          </w:tcPr>
          <w:p>
            <w:pPr>
              <w:jc w:val="both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Description : This method is used to establish the connection btwn the Api to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935" w:type="dxa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Parameters</w:t>
            </w:r>
          </w:p>
        </w:tc>
        <w:tc>
          <w:tcPr>
            <w:tcW w:w="4635" w:type="dxa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Not Applicable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4935" w:type="dxa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Return Values</w:t>
            </w:r>
          </w:p>
        </w:tc>
        <w:tc>
          <w:tcPr>
            <w:tcW w:w="4635" w:type="dxa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db,err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9570" w:type="dxa"/>
            <w:gridSpan w:val="2"/>
          </w:tcPr>
          <w:p>
            <w:pPr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Psuedocode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9570" w:type="dxa"/>
            <w:gridSpan w:val="2"/>
          </w:tcPr>
          <w:p>
            <w:pPr>
              <w:numPr>
                <w:ilvl w:val="0"/>
                <w:numId w:val="13"/>
              </w:numPr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</w:tbl>
    <w:p>
      <w:pPr>
        <w:jc w:val="left"/>
        <w:rPr>
          <w:rFonts w:hint="default"/>
          <w:b/>
          <w:bCs/>
          <w:color w:val="auto"/>
          <w:sz w:val="21"/>
          <w:szCs w:val="21"/>
          <w:u w:val="none"/>
          <w:lang w:val="en-US"/>
        </w:rPr>
      </w:pPr>
    </w:p>
    <w:sectPr>
      <w:footerReference r:id="rId3" w:type="default"/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Mon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9EB5EF"/>
    <w:multiLevelType w:val="singleLevel"/>
    <w:tmpl w:val="9E9EB5E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B7DB4523"/>
    <w:multiLevelType w:val="singleLevel"/>
    <w:tmpl w:val="B7DB452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BEBFB8A2"/>
    <w:multiLevelType w:val="singleLevel"/>
    <w:tmpl w:val="BEBFB8A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BF6FF527"/>
    <w:multiLevelType w:val="singleLevel"/>
    <w:tmpl w:val="BF6FF52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BFDCFA1D"/>
    <w:multiLevelType w:val="singleLevel"/>
    <w:tmpl w:val="BFDCFA1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EFEE2A44"/>
    <w:multiLevelType w:val="singleLevel"/>
    <w:tmpl w:val="EFEE2A4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625" w:leftChars="0" w:hanging="425" w:firstLineChars="0"/>
      </w:pPr>
      <w:rPr>
        <w:rFonts w:hint="default"/>
      </w:rPr>
    </w:lvl>
  </w:abstractNum>
  <w:abstractNum w:abstractNumId="6">
    <w:nsid w:val="F1F36FD4"/>
    <w:multiLevelType w:val="singleLevel"/>
    <w:tmpl w:val="F1F36FD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F66648D9"/>
    <w:multiLevelType w:val="singleLevel"/>
    <w:tmpl w:val="F66648D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FF66D773"/>
    <w:multiLevelType w:val="singleLevel"/>
    <w:tmpl w:val="FF66D77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FFFB2E12"/>
    <w:multiLevelType w:val="singleLevel"/>
    <w:tmpl w:val="FFFB2E1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FFFE8923"/>
    <w:multiLevelType w:val="singleLevel"/>
    <w:tmpl w:val="FFFE892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1">
    <w:nsid w:val="669D882A"/>
    <w:multiLevelType w:val="singleLevel"/>
    <w:tmpl w:val="669D882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7FFBE84D"/>
    <w:multiLevelType w:val="singleLevel"/>
    <w:tmpl w:val="7FFBE84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7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FFF02"/>
    <w:rsid w:val="0D78A580"/>
    <w:rsid w:val="16F6591E"/>
    <w:rsid w:val="1B8F4A60"/>
    <w:rsid w:val="1DF61B75"/>
    <w:rsid w:val="29FF4C58"/>
    <w:rsid w:val="367ECFA4"/>
    <w:rsid w:val="37CB97E6"/>
    <w:rsid w:val="37DE7B01"/>
    <w:rsid w:val="3B77276D"/>
    <w:rsid w:val="3D773993"/>
    <w:rsid w:val="3FFFCFD2"/>
    <w:rsid w:val="47E9A73F"/>
    <w:rsid w:val="4FDF8CB7"/>
    <w:rsid w:val="52B7BE9A"/>
    <w:rsid w:val="53DFC7DF"/>
    <w:rsid w:val="563BF9A9"/>
    <w:rsid w:val="57C201CD"/>
    <w:rsid w:val="5A3E9712"/>
    <w:rsid w:val="5BBFD179"/>
    <w:rsid w:val="5F0F7785"/>
    <w:rsid w:val="5F8EA572"/>
    <w:rsid w:val="5F9DE4C1"/>
    <w:rsid w:val="5FF79859"/>
    <w:rsid w:val="65B6F4C7"/>
    <w:rsid w:val="65EC63C1"/>
    <w:rsid w:val="6B379608"/>
    <w:rsid w:val="6EADB503"/>
    <w:rsid w:val="6EFFD7FB"/>
    <w:rsid w:val="6FB5F3B0"/>
    <w:rsid w:val="6FF60AAC"/>
    <w:rsid w:val="739F6D24"/>
    <w:rsid w:val="743F1D98"/>
    <w:rsid w:val="75A99AA4"/>
    <w:rsid w:val="75BF8F21"/>
    <w:rsid w:val="75FFD1FD"/>
    <w:rsid w:val="76DD2138"/>
    <w:rsid w:val="77FA0A1C"/>
    <w:rsid w:val="7AFFB488"/>
    <w:rsid w:val="7BFF03A6"/>
    <w:rsid w:val="7CCEE89A"/>
    <w:rsid w:val="7DCF2A13"/>
    <w:rsid w:val="7DDD3D40"/>
    <w:rsid w:val="7EDFA014"/>
    <w:rsid w:val="7EFDF389"/>
    <w:rsid w:val="7F6F67FA"/>
    <w:rsid w:val="7F8F76F8"/>
    <w:rsid w:val="7FBB9C38"/>
    <w:rsid w:val="7FE497E0"/>
    <w:rsid w:val="7FFDFAAB"/>
    <w:rsid w:val="7FFF6BD3"/>
    <w:rsid w:val="8EAF5C85"/>
    <w:rsid w:val="8FFF80EF"/>
    <w:rsid w:val="9BEE908A"/>
    <w:rsid w:val="9DFF7832"/>
    <w:rsid w:val="9FFF864E"/>
    <w:rsid w:val="A5F70D23"/>
    <w:rsid w:val="A6AD8019"/>
    <w:rsid w:val="A77F08AA"/>
    <w:rsid w:val="AFEB4ABE"/>
    <w:rsid w:val="BBFA0B61"/>
    <w:rsid w:val="BFB69183"/>
    <w:rsid w:val="BFBF2F4D"/>
    <w:rsid w:val="BFF64095"/>
    <w:rsid w:val="BFFE9880"/>
    <w:rsid w:val="C59F385E"/>
    <w:rsid w:val="CCF1C016"/>
    <w:rsid w:val="CEFFFAE1"/>
    <w:rsid w:val="CFE7A7B0"/>
    <w:rsid w:val="CFFDDE4D"/>
    <w:rsid w:val="D5779BAE"/>
    <w:rsid w:val="D5D76734"/>
    <w:rsid w:val="D7B5854F"/>
    <w:rsid w:val="DAEFEFEB"/>
    <w:rsid w:val="DB773ACC"/>
    <w:rsid w:val="DBEEE68D"/>
    <w:rsid w:val="DFDFBF00"/>
    <w:rsid w:val="E4DDD9A3"/>
    <w:rsid w:val="E6A95910"/>
    <w:rsid w:val="EBC78B90"/>
    <w:rsid w:val="ED6F3F65"/>
    <w:rsid w:val="EE7158D8"/>
    <w:rsid w:val="EF7F9087"/>
    <w:rsid w:val="EFBF7663"/>
    <w:rsid w:val="EFDF22AF"/>
    <w:rsid w:val="EFFFFF02"/>
    <w:rsid w:val="F2FF9195"/>
    <w:rsid w:val="F3DFD172"/>
    <w:rsid w:val="F577B22C"/>
    <w:rsid w:val="F6ED8B9C"/>
    <w:rsid w:val="F7E7C9B4"/>
    <w:rsid w:val="F8D91739"/>
    <w:rsid w:val="F9FC9C02"/>
    <w:rsid w:val="FBFF10B4"/>
    <w:rsid w:val="FCF9A5EE"/>
    <w:rsid w:val="FD21E2DA"/>
    <w:rsid w:val="FD73CF2F"/>
    <w:rsid w:val="FDD68E43"/>
    <w:rsid w:val="FDF4E82F"/>
    <w:rsid w:val="FDFFCB04"/>
    <w:rsid w:val="FEFF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8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font01"/>
    <w:uiPriority w:val="0"/>
    <w:rPr>
      <w:rFonts w:hint="default" w:ascii="Calibri" w:hAnsi="Calibri" w:cs="Calibri"/>
      <w:b/>
      <w:bCs/>
      <w:color w:val="000000"/>
      <w:sz w:val="22"/>
      <w:szCs w:val="22"/>
      <w:u w:val="none"/>
    </w:rPr>
  </w:style>
  <w:style w:type="character" w:customStyle="1" w:styleId="10">
    <w:name w:val="font21"/>
    <w:uiPriority w:val="0"/>
    <w:rPr>
      <w:rFonts w:hint="default" w:ascii="Calibri" w:hAnsi="Calibri" w:cs="Calibri"/>
      <w:color w:val="000000"/>
      <w:sz w:val="22"/>
      <w:szCs w:val="22"/>
      <w:u w:val="none"/>
    </w:rPr>
  </w:style>
  <w:style w:type="character" w:customStyle="1" w:styleId="11">
    <w:name w:val="font11"/>
    <w:uiPriority w:val="0"/>
    <w:rPr>
      <w:rFonts w:hint="default" w:ascii="Droid Sans Mono" w:hAnsi="Droid Sans Mono" w:eastAsia="Droid Sans Mono" w:cs="Droid Sans Mono"/>
      <w:color w:val="39BAE6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2023-04-30T10:24:00Z</dcterms:created>
  <dc:creator>dev-37</dc:creator>
  <cp:lastModifiedBy>dev-37</cp:lastModifiedBy>
  <dcterms:modified xsi:type="dcterms:W3CDTF">2023-05-06T16:15:19Z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