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F359" w14:textId="7B8134D2" w:rsidR="008602FF" w:rsidRDefault="008602FF" w:rsidP="008602FF">
      <w:pPr>
        <w:jc w:val="right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color w:val="4472C4" w:themeColor="accent1"/>
          <w:sz w:val="28"/>
          <w:szCs w:val="28"/>
          <w:lang w:val="en-US"/>
        </w:rPr>
        <w:t>A.Nithish</w:t>
      </w:r>
      <w:proofErr w:type="spellEnd"/>
      <w:proofErr w:type="gramEnd"/>
    </w:p>
    <w:p w14:paraId="26D44797" w14:textId="67644C0B" w:rsidR="008602FF" w:rsidRPr="008602FF" w:rsidRDefault="008602FF" w:rsidP="008602FF">
      <w:pPr>
        <w:jc w:val="right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(192121068)</w:t>
      </w:r>
    </w:p>
    <w:p w14:paraId="19D34C17" w14:textId="1DA73BE8" w:rsidR="0030411E" w:rsidRPr="008602FF" w:rsidRDefault="008602FF" w:rsidP="008602FF">
      <w:pPr>
        <w:jc w:val="center"/>
        <w:rPr>
          <w:b/>
          <w:bCs/>
          <w:color w:val="70AD47" w:themeColor="accent6"/>
          <w:sz w:val="40"/>
          <w:szCs w:val="40"/>
          <w:lang w:val="en-US"/>
        </w:rPr>
      </w:pPr>
      <w:r w:rsidRPr="008602FF">
        <w:rPr>
          <w:b/>
          <w:bCs/>
          <w:color w:val="70AD47" w:themeColor="accent6"/>
          <w:sz w:val="40"/>
          <w:szCs w:val="40"/>
          <w:lang w:val="en-US"/>
        </w:rPr>
        <w:t>Ethical Hacking</w:t>
      </w:r>
    </w:p>
    <w:p w14:paraId="0D68B214" w14:textId="4D9C0974" w:rsidR="008602FF" w:rsidRDefault="008602FF" w:rsidP="008602FF">
      <w:pPr>
        <w:jc w:val="center"/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Commands</w:t>
      </w:r>
    </w:p>
    <w:p w14:paraId="653AD684" w14:textId="30D95BE5" w:rsidR="008602FF" w:rsidRPr="008602FF" w:rsidRDefault="008602FF" w:rsidP="008602FF">
      <w:pPr>
        <w:rPr>
          <w:b/>
          <w:bCs/>
          <w:color w:val="000000" w:themeColor="text1"/>
          <w:sz w:val="40"/>
          <w:szCs w:val="40"/>
          <w:lang w:val="en-US"/>
        </w:rPr>
      </w:pPr>
    </w:p>
    <w:p w14:paraId="44847B99" w14:textId="7EEE58E0" w:rsidR="008602FF" w:rsidRPr="008602FF" w:rsidRDefault="008602FF" w:rsidP="008602FF">
      <w:pPr>
        <w:jc w:val="center"/>
        <w:rPr>
          <w:b/>
          <w:bCs/>
          <w:color w:val="FF0000"/>
          <w:sz w:val="40"/>
          <w:szCs w:val="40"/>
          <w:u w:val="dash"/>
          <w:lang w:val="en-US"/>
        </w:rPr>
      </w:pP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75E675DD" wp14:editId="36E539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41ACBE0B" wp14:editId="7B949D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14DB96A4" wp14:editId="58D2FA8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5E8C1179" wp14:editId="677146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40C676DC" wp14:editId="06CAA3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3117C3FE" wp14:editId="14C55F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15A580AE" wp14:editId="6138C9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05A5772F" wp14:editId="7F3DAE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68D14B15" wp14:editId="786C661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369A9F8F" wp14:editId="70BEE1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708ADAB0" wp14:editId="39AE35D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250EC9EE" wp14:editId="437404A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289C6D8C" wp14:editId="2515D0A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6E98A373" wp14:editId="1D43E9C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2C5A4414" wp14:editId="6D9271C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74B6EECE" wp14:editId="5A2ADA1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67E8C235" wp14:editId="1A5F0C5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6395B0D4" wp14:editId="1C3B920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lastRenderedPageBreak/>
        <w:drawing>
          <wp:inline distT="0" distB="0" distL="0" distR="0" wp14:anchorId="4363053F" wp14:editId="30A5BA2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40"/>
          <w:szCs w:val="40"/>
          <w:u w:val="dash"/>
          <w:lang w:val="en-US"/>
        </w:rPr>
        <w:drawing>
          <wp:inline distT="0" distB="0" distL="0" distR="0" wp14:anchorId="18D4921F" wp14:editId="2670A77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2FF" w:rsidRPr="00860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2FF"/>
    <w:rsid w:val="0030411E"/>
    <w:rsid w:val="0086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964EA"/>
  <w15:chartTrackingRefBased/>
  <w15:docId w15:val="{789B91A8-06DF-4D2E-AE93-DDC714D17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thyaggaraju27@gmail.com</dc:creator>
  <cp:keywords/>
  <dc:description/>
  <cp:lastModifiedBy>thyaggaraju27@gmail.com</cp:lastModifiedBy>
  <cp:revision>1</cp:revision>
  <dcterms:created xsi:type="dcterms:W3CDTF">2023-02-10T08:04:00Z</dcterms:created>
  <dcterms:modified xsi:type="dcterms:W3CDTF">2023-02-10T08:10:00Z</dcterms:modified>
</cp:coreProperties>
</file>