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133189">
      <w:pPr>
        <w:jc w:val="center"/>
      </w:pPr>
      <w:r>
        <mc:AlternateContent>
          <mc:Choice Requires="wps">
            <w:drawing>
              <wp:anchor distT="0" distB="0" distL="114300" distR="114300" simplePos="0" relativeHeight="251660288" behindDoc="0" locked="0" layoutInCell="1" allowOverlap="1">
                <wp:simplePos x="0" y="0"/>
                <wp:positionH relativeFrom="column">
                  <wp:posOffset>901700</wp:posOffset>
                </wp:positionH>
                <wp:positionV relativeFrom="paragraph">
                  <wp:posOffset>5158105</wp:posOffset>
                </wp:positionV>
                <wp:extent cx="3864610" cy="732155"/>
                <wp:effectExtent l="0" t="0" r="6350" b="14605"/>
                <wp:wrapNone/>
                <wp:docPr id="1" name="Rectangles 1"/>
                <wp:cNvGraphicFramePr/>
                <a:graphic xmlns:a="http://schemas.openxmlformats.org/drawingml/2006/main">
                  <a:graphicData uri="http://schemas.microsoft.com/office/word/2010/wordprocessingShape">
                    <wps:wsp>
                      <wps:cNvSpPr/>
                      <wps:spPr>
                        <a:xfrm>
                          <a:off x="0" y="0"/>
                          <a:ext cx="3864610" cy="732155"/>
                        </a:xfrm>
                        <a:prstGeom prst="rect">
                          <a:avLst/>
                        </a:prstGeom>
                        <a:solidFill>
                          <a:srgbClr val="FFFFFF"/>
                        </a:solidFill>
                        <a:ln>
                          <a:noFill/>
                        </a:ln>
                      </wps:spPr>
                      <wps:txbx>
                        <w:txbxContent>
                          <w:p w14:paraId="1FD8166A">
                            <w:pPr>
                              <w:pStyle w:val="9"/>
                              <w:rPr>
                                <w:rFonts w:hint="default"/>
                                <w:sz w:val="84"/>
                              </w:rPr>
                            </w:pPr>
                            <w:bookmarkStart w:id="0" w:name="_Title#3910760528"/>
                            <w:r>
                              <w:rPr>
                                <w:rFonts w:hint="default"/>
                                <w:sz w:val="84"/>
                                <w:lang w:val="en-US" w:eastAsia="zh-CN"/>
                              </w:rPr>
                              <w:t>SQL Learning</w:t>
                            </w:r>
                            <w:bookmarkEnd w:id="0"/>
                          </w:p>
                        </w:txbxContent>
                      </wps:txbx>
                      <wps:bodyPr upright="1"/>
                    </wps:wsp>
                  </a:graphicData>
                </a:graphic>
              </wp:anchor>
            </w:drawing>
          </mc:Choice>
          <mc:Fallback>
            <w:pict>
              <v:rect id="_x0000_s1026" o:spid="_x0000_s1026" o:spt="1" style="position:absolute;left:0pt;margin-left:71pt;margin-top:406.15pt;height:57.65pt;width:304.3pt;z-index:251660288;mso-width-relative:page;mso-height-relative:page;" fillcolor="#FFFFFF" filled="t" stroked="f" coordsize="21600,21600" o:gfxdata="UEsDBAoAAAAAAIdO4kAAAAAAAAAAAAAAAAAEAAAAZHJzL1BLAwQUAAAACACHTuJAg8GTytkAAAAL&#10;AQAADwAAAGRycy9kb3ducmV2LnhtbE2PMU/DMBSEdyT+g/UqsVE7aZu2IU4HpE7AQIvE+hq/JlFj&#10;O8ROG/49jwnG053uvit2k+3ElYbQeqchmSsQ5CpvWldr+DjuHzcgQkRnsPOONHxTgF15f1dgbvzN&#10;vdP1EGvBJS7kqKGJsc+lDFVDFsPc9+TYO/vBYmQ51NIMeONy28lUqUxabB0vNNjTc0PV5TBaDZgt&#10;zdfbefF6fBkz3NaT2q8+ldYPs0Q9gYg0xb8w/OIzOpTMdPKjM0F0rJcpf4kaNkm6AMGJ9UplIE4a&#10;tuk6A1kW8v+H8gdQSwMEFAAAAAgAh07iQNliMQSsAQAAbgMAAA4AAABkcnMvZTJvRG9jLnhtbK1T&#10;TW/bMAy9D+h/EHRvHKdtVhhxemiQXoatWLsfoMiyLUBfIJXY+fejZC/tuksP80EmKeqR71HaPIzW&#10;sJMC1N7VvFwsOVNO+ka7rua/XvfX95xhFK4RxjtV87NC/rC9+rIZQqVWvvemUcAIxGE1hJr3MYaq&#10;KFD2ygpc+KAcbbYerIjkQlc0IAZCt6ZYLZfrYvDQBPBSIVJ0N23yGRE+A+jbVku18/JolYsTKigj&#10;IlHCXgfk29xt2yoZf7QtqshMzYlpzCsVIfuQ1mK7EVUHIvRazi2Iz7TwgZMV2lHRC9RORMGOoP+B&#10;slqCR9/GhfS2mIhkRYhFufygzUsvgspcSGoMF9Hx/8HK76dnYLqhm8CZE5YG/pNEE64zClmZ9BkC&#10;VpT2Ep5h9pDMRHZswaY/0WBj1vR80VSNkUkK3tyvb9clyS1p7+vNqry7S6DF2+kAGJ+UtywZNQcq&#10;n6UUp28Yp9Q/KakYeqObvTYmO9AdHg2wk6D57vM3o/+VZlxKdj4dmxBTpEjMJi7JiuNhnAkefHMm&#10;WY4BdNdTT1mHnE5jyM3PVybN+b2fQd+eyf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8GTytkA&#10;AAALAQAADwAAAAAAAAABACAAAAAiAAAAZHJzL2Rvd25yZXYueG1sUEsBAhQAFAAAAAgAh07iQNli&#10;MQSsAQAAbgMAAA4AAAAAAAAAAQAgAAAAKAEAAGRycy9lMm9Eb2MueG1sUEsFBgAAAAAGAAYAWQEA&#10;AEYFAAAAAA==&#10;">
                <v:fill on="t" focussize="0,0"/>
                <v:stroke on="f"/>
                <v:imagedata o:title=""/>
                <o:lock v:ext="edit" aspectratio="f"/>
                <v:textbox>
                  <w:txbxContent>
                    <w:p w14:paraId="1FD8166A">
                      <w:pPr>
                        <w:pStyle w:val="9"/>
                        <w:rPr>
                          <w:rFonts w:hint="default"/>
                          <w:sz w:val="84"/>
                        </w:rPr>
                      </w:pPr>
                      <w:bookmarkStart w:id="0" w:name="_Title#3910760528"/>
                      <w:r>
                        <w:rPr>
                          <w:rFonts w:hint="default"/>
                          <w:sz w:val="84"/>
                          <w:lang w:val="en-US" w:eastAsia="zh-CN"/>
                        </w:rPr>
                        <w:t>SQL Learning</w:t>
                      </w:r>
                      <w:bookmarkEnd w:id="0"/>
                    </w:p>
                  </w:txbxContent>
                </v:textbox>
              </v:rect>
            </w:pict>
          </mc:Fallback>
        </mc:AlternateContent>
      </w:r>
      <w:r>
        <w:rPr>
          <w:rFonts w:hint="eastAsia" w:eastAsia="SimSun"/>
          <w:lang w:eastAsia="zh-C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
            <o:lock v:ext="edit" grouping="f" rotation="f" text="f" aspectratio="t"/>
          </v:shape>
        </w:pict>
      </w:r>
    </w:p>
    <w:p w14:paraId="185A77FA">
      <w:pPr>
        <w:ind w:left="0" w:leftChars="0" w:firstLine="0" w:firstLineChars="0"/>
        <w:jc w:val="center"/>
        <w:sectPr>
          <w:pgSz w:w="11906" w:h="16838"/>
          <w:pgMar w:top="440" w:right="706" w:bottom="1440" w:left="1000" w:header="720" w:footer="720" w:gutter="0"/>
          <w:pgBorders>
            <w:top w:val="triple" w:color="auto" w:sz="4" w:space="1"/>
            <w:left w:val="triple" w:color="auto" w:sz="4" w:space="4"/>
            <w:bottom w:val="triple" w:color="auto" w:sz="4" w:space="1"/>
            <w:right w:val="triple" w:color="auto" w:sz="4" w:space="4"/>
          </w:pgBorders>
          <w:cols w:space="720" w:num="1"/>
          <w:docGrid w:linePitch="360" w:charSpace="0"/>
        </w:sectPr>
      </w:pPr>
      <w:r>
        <mc:AlternateContent>
          <mc:Choice Requires="wps">
            <w:drawing>
              <wp:anchor distT="0" distB="0" distL="114300" distR="114300" simplePos="0" relativeHeight="251661312" behindDoc="0" locked="0" layoutInCell="1" allowOverlap="1">
                <wp:simplePos x="0" y="0"/>
                <wp:positionH relativeFrom="column">
                  <wp:posOffset>3965575</wp:posOffset>
                </wp:positionH>
                <wp:positionV relativeFrom="paragraph">
                  <wp:posOffset>5815965</wp:posOffset>
                </wp:positionV>
                <wp:extent cx="2147570" cy="327025"/>
                <wp:effectExtent l="0" t="0" r="0" b="0"/>
                <wp:wrapNone/>
                <wp:docPr id="2" name="Rectangles 2"/>
                <wp:cNvGraphicFramePr/>
                <a:graphic xmlns:a="http://schemas.openxmlformats.org/drawingml/2006/main">
                  <a:graphicData uri="http://schemas.microsoft.com/office/word/2010/wordprocessingShape">
                    <wps:wsp>
                      <wps:cNvSpPr/>
                      <wps:spPr>
                        <a:xfrm>
                          <a:off x="0" y="0"/>
                          <a:ext cx="2147570" cy="327025"/>
                        </a:xfrm>
                        <a:prstGeom prst="rect">
                          <a:avLst/>
                        </a:prstGeom>
                        <a:noFill/>
                        <a:ln>
                          <a:noFill/>
                        </a:ln>
                      </wps:spPr>
                      <wps:txbx>
                        <w:txbxContent>
                          <w:p w14:paraId="48877517">
                            <w:pPr>
                              <w:ind w:left="0" w:leftChars="0" w:right="0" w:rightChars="0" w:firstLine="0" w:firstLineChars="0"/>
                              <w:jc w:val="center"/>
                              <w:rPr>
                                <w:rFonts w:hint="default"/>
                                <w:lang w:val="en-US"/>
                              </w:rPr>
                            </w:pPr>
                            <w:r>
                              <w:rPr>
                                <w:rFonts w:hint="default"/>
                                <w:lang w:val="en-US"/>
                              </w:rPr>
                              <w:t>Nithish Gowda</w:t>
                            </w:r>
                          </w:p>
                        </w:txbxContent>
                      </wps:txbx>
                      <wps:bodyPr lIns="0" tIns="45720" rIns="91440" bIns="45720" anchor="b" anchorCtr="0" upright="1"/>
                    </wps:wsp>
                  </a:graphicData>
                </a:graphic>
              </wp:anchor>
            </w:drawing>
          </mc:Choice>
          <mc:Fallback>
            <w:pict>
              <v:rect id="_x0000_s1026" o:spid="_x0000_s1026" o:spt="1" style="position:absolute;left:0pt;margin-left:312.25pt;margin-top:457.95pt;height:25.75pt;width:169.1pt;z-index:251661312;v-text-anchor:bottom;mso-width-relative:page;mso-height-relative:page;" filled="f" stroked="f" coordsize="21600,21600" o:gfxdata="UEsDBAoAAAAAAIdO4kAAAAAAAAAAAAAAAAAEAAAAZHJzL1BLAwQUAAAACACHTuJAya6iTNoAAAAL&#10;AQAADwAAAGRycy9kb3ducmV2LnhtbE2Py26DMBBF95X6D9ZU6q4xuAkUgonUR6RmWdIPcPAEUPCY&#10;YOdBv77Oqt3NaI7unFusrqZnZxxdZ0lCPIuAIdVWd9RI+N6un16AOa9Iq94SSpjQwaq8vytUru2F&#10;vvBc+YaFEHK5ktB6P+Scu7pFo9zMDkjhtrejUT6sY8P1qC4h3PRcRFHCjeoofGjVgG8t1ofqZCRU&#10;G7F9P/70H+vP7FUdxfOk9+kk5eNDHC2Bebz6Pxhu+kEdyuC0syfSjvUSEjFfBFRCFi8yYIHIEpEC&#10;292GdA68LPj/DuUvUEsDBBQAAAAIAIdO4kAXyc9/vgEAAI4DAAAOAAAAZHJzL2Uyb0RvYy54bWyt&#10;U8tu2zAQvBfoPxC815RUu24EyznUSFGgaIOm+QCaoiQCfGFJW/Lfd0kpTppecuiF2gc1OzNa7W4n&#10;o8lZQlDONrRcFZRIK1yrbN/Qx993Hz5TEiK3LdfOyoZeZKC3+/fvdqOvZeUGp1sJBEFsqEff0CFG&#10;XzMWxCANDyvnpcVm58DwiCn0rAU+IrrRrCqKT2x00HpwQoaA1cPcpAsivAXQdZ0S8uDEyUgbZ1SQ&#10;mkeUFAblA91ntl0nRfzZdUFGohuKSmM+cQjGx3Sy/Y7XPXA/KLFQ4G+h8EqT4cri0CvUgUdOTqD+&#10;gTJKgAuuiyvhDJuFZEdQRVm88uZh4F5mLWh18FfTw/+DFT/O90BU29CKEssNfvBfaBq3vZaBVMmf&#10;0Ycarz34e1iygGESO3Vg0hNlkCl7erl6KqdIBBarcr3dbNFugb2P1baoNgmUPb/tIcSv0hmSgoYC&#10;js9W8vP3EOerT1fSMOvulNZY57W2fxUQM1VYIjxTTFGcjtPC++jaC6rV3yw6mLYhB+vNtsIEcnJT&#10;rtdpN152uBWDw505UjKHX+K8QScPqh+Qc5klpWn4mbK4ZaXSHrzMM7vn32j/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muokzaAAAACwEAAA8AAAAAAAAAAQAgAAAAIgAAAGRycy9kb3ducmV2Lnht&#10;bFBLAQIUABQAAAAIAIdO4kAXyc9/vgEAAI4DAAAOAAAAAAAAAAEAIAAAACkBAABkcnMvZTJvRG9j&#10;LnhtbFBLBQYAAAAABgAGAFkBAABZBQAAAAA=&#10;">
                <v:fill on="f" focussize="0,0"/>
                <v:stroke on="f"/>
                <v:imagedata o:title=""/>
                <o:lock v:ext="edit" aspectratio="f"/>
                <v:textbox inset="0mm,1.27mm,2.54mm,1.27mm">
                  <w:txbxContent>
                    <w:p w14:paraId="48877517">
                      <w:pPr>
                        <w:ind w:left="0" w:leftChars="0" w:right="0" w:rightChars="0" w:firstLine="0" w:firstLineChars="0"/>
                        <w:jc w:val="center"/>
                        <w:rPr>
                          <w:rFonts w:hint="default"/>
                          <w:lang w:val="en-US"/>
                        </w:rPr>
                      </w:pPr>
                      <w:r>
                        <w:rPr>
                          <w:rFonts w:hint="default"/>
                          <w:lang w:val="en-US"/>
                        </w:rPr>
                        <w:t>Nithish Gowda</w:t>
                      </w:r>
                    </w:p>
                  </w:txbxContent>
                </v:textbox>
              </v:rect>
            </w:pict>
          </mc:Fallback>
        </mc:AlternateContent>
      </w:r>
    </w:p>
    <w:p w14:paraId="1BF5282A">
      <w:pPr>
        <w:ind w:left="0" w:leftChars="0" w:firstLine="0" w:firstLineChars="0"/>
        <w:jc w:val="center"/>
        <w:rPr>
          <w:rFonts w:hint="default"/>
          <w:b/>
          <w:bCs/>
          <w:lang w:val="en-US"/>
        </w:rPr>
      </w:pPr>
    </w:p>
    <w:p w14:paraId="2B626AD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b/>
          <w:bCs/>
          <w:i w:val="0"/>
          <w:iCs w:val="0"/>
          <w:caps w:val="0"/>
          <w:color w:val="0F0F0F"/>
          <w:spacing w:val="0"/>
          <w:sz w:val="28"/>
          <w:szCs w:val="28"/>
        </w:rPr>
      </w:pPr>
      <w:r>
        <w:rPr>
          <w:rFonts w:hint="default" w:ascii="Arial" w:hAnsi="Arial" w:eastAsia="Arial" w:cs="Arial"/>
          <w:b/>
          <w:bCs/>
          <w:i w:val="0"/>
          <w:iCs w:val="0"/>
          <w:caps w:val="0"/>
          <w:color w:val="0F0F0F"/>
          <w:spacing w:val="0"/>
          <w:sz w:val="28"/>
          <w:szCs w:val="28"/>
          <w:shd w:val="clear" w:fill="FFFFFF"/>
        </w:rPr>
        <w:t>How to import CSV File into SQL </w:t>
      </w:r>
    </w:p>
    <w:p w14:paraId="43FF4E31">
      <w:pPr>
        <w:widowControl w:val="0"/>
        <w:numPr>
          <w:ilvl w:val="0"/>
          <w:numId w:val="0"/>
        </w:numPr>
        <w:ind w:leftChars="0"/>
        <w:jc w:val="both"/>
        <w:rPr>
          <w:rFonts w:hint="default"/>
          <w:lang w:val="en-US"/>
        </w:rPr>
      </w:pPr>
    </w:p>
    <w:p w14:paraId="7C8EB1E2">
      <w:pPr>
        <w:widowControl w:val="0"/>
        <w:numPr>
          <w:ilvl w:val="0"/>
          <w:numId w:val="0"/>
        </w:numPr>
        <w:ind w:leftChars="0"/>
        <w:jc w:val="both"/>
        <w:rPr>
          <w:rFonts w:hint="default"/>
          <w:lang w:val="en-US"/>
        </w:rPr>
      </w:pPr>
    </w:p>
    <w:p w14:paraId="17CB97CD">
      <w:pPr>
        <w:widowControl w:val="0"/>
        <w:numPr>
          <w:ilvl w:val="0"/>
          <w:numId w:val="0"/>
        </w:numPr>
        <w:ind w:leftChars="0"/>
        <w:jc w:val="both"/>
        <w:rPr>
          <w:rFonts w:hint="default"/>
          <w:lang w:val="en-US"/>
        </w:rPr>
      </w:pPr>
      <w:r>
        <w:rPr>
          <w:rFonts w:hint="default"/>
          <w:lang w:val="en-US"/>
        </w:rPr>
        <w:t>On day 13 also we imported the data using direct method using GUI. Same steps and if we have any wrong data  in file we get error and we need to check on that and then re import that file.</w:t>
      </w:r>
      <w:bookmarkStart w:id="1" w:name="_GoBack"/>
      <w:bookmarkEnd w:id="1"/>
    </w:p>
    <w:p w14:paraId="463BEB6F">
      <w:pPr>
        <w:widowControl w:val="0"/>
        <w:numPr>
          <w:ilvl w:val="0"/>
          <w:numId w:val="0"/>
        </w:numPr>
        <w:ind w:leftChars="0"/>
        <w:jc w:val="both"/>
        <w:rPr>
          <w:rFonts w:hint="default"/>
          <w:lang w:val="en-US"/>
        </w:rPr>
      </w:pPr>
    </w:p>
    <w:p w14:paraId="7BA799F6">
      <w:pPr>
        <w:widowControl w:val="0"/>
        <w:numPr>
          <w:ilvl w:val="0"/>
          <w:numId w:val="0"/>
        </w:numPr>
        <w:ind w:leftChars="0"/>
        <w:jc w:val="both"/>
        <w:rPr>
          <w:rFonts w:hint="default"/>
          <w:lang w:val="en-US"/>
        </w:rPr>
      </w:pPr>
    </w:p>
    <w:p w14:paraId="479E814C">
      <w:pPr>
        <w:widowControl w:val="0"/>
        <w:numPr>
          <w:ilvl w:val="0"/>
          <w:numId w:val="0"/>
        </w:numPr>
        <w:ind w:leftChars="0"/>
        <w:jc w:val="both"/>
        <w:rPr>
          <w:rFonts w:hint="default"/>
          <w:lang w:val="en-US"/>
        </w:rPr>
      </w:pPr>
    </w:p>
    <w:p w14:paraId="6ABA7C67">
      <w:pPr>
        <w:widowControl w:val="0"/>
        <w:numPr>
          <w:ilvl w:val="0"/>
          <w:numId w:val="0"/>
        </w:numPr>
        <w:ind w:leftChars="0"/>
        <w:jc w:val="both"/>
        <w:rPr>
          <w:rFonts w:hint="default"/>
          <w:lang w:val="en-US"/>
        </w:rPr>
      </w:pPr>
    </w:p>
    <w:p w14:paraId="49CFE614">
      <w:pPr>
        <w:widowControl w:val="0"/>
        <w:numPr>
          <w:ilvl w:val="0"/>
          <w:numId w:val="0"/>
        </w:numPr>
        <w:ind w:leftChars="0"/>
        <w:jc w:val="both"/>
        <w:rPr>
          <w:rFonts w:hint="default"/>
          <w:lang w:val="en-US"/>
        </w:rPr>
      </w:pPr>
    </w:p>
    <w:p w14:paraId="77378171">
      <w:pPr>
        <w:widowControl w:val="0"/>
        <w:numPr>
          <w:ilvl w:val="0"/>
          <w:numId w:val="0"/>
        </w:numPr>
        <w:ind w:leftChars="0"/>
        <w:jc w:val="both"/>
        <w:rPr>
          <w:rFonts w:hint="default"/>
          <w:lang w:val="en-US"/>
        </w:rPr>
      </w:pPr>
    </w:p>
    <w:p w14:paraId="18FE60F3">
      <w:pPr>
        <w:widowControl w:val="0"/>
        <w:numPr>
          <w:ilvl w:val="0"/>
          <w:numId w:val="0"/>
        </w:numPr>
        <w:ind w:leftChars="0"/>
        <w:jc w:val="both"/>
        <w:rPr>
          <w:rFonts w:hint="default"/>
          <w:lang w:val="en-US"/>
        </w:rPr>
      </w:pPr>
    </w:p>
    <w:p w14:paraId="296AC604">
      <w:pPr>
        <w:widowControl w:val="0"/>
        <w:numPr>
          <w:ilvl w:val="0"/>
          <w:numId w:val="0"/>
        </w:numPr>
        <w:ind w:leftChars="0"/>
        <w:jc w:val="both"/>
        <w:rPr>
          <w:rFonts w:hint="default"/>
          <w:lang w:val="en-US"/>
        </w:rPr>
      </w:pPr>
    </w:p>
    <w:p w14:paraId="7D172FE2">
      <w:pPr>
        <w:widowControl w:val="0"/>
        <w:numPr>
          <w:ilvl w:val="0"/>
          <w:numId w:val="0"/>
        </w:numPr>
        <w:ind w:leftChars="0"/>
        <w:jc w:val="both"/>
        <w:rPr>
          <w:rFonts w:hint="default"/>
          <w:lang w:val="en-US"/>
        </w:rPr>
      </w:pPr>
    </w:p>
    <w:p w14:paraId="05B900FC">
      <w:pPr>
        <w:widowControl w:val="0"/>
        <w:numPr>
          <w:ilvl w:val="0"/>
          <w:numId w:val="0"/>
        </w:numPr>
        <w:ind w:leftChars="0"/>
        <w:jc w:val="both"/>
        <w:rPr>
          <w:rFonts w:hint="default"/>
          <w:lang w:val="en-US"/>
        </w:rPr>
      </w:pPr>
    </w:p>
    <w:p w14:paraId="5F8AD8C7">
      <w:pPr>
        <w:widowControl w:val="0"/>
        <w:numPr>
          <w:ilvl w:val="0"/>
          <w:numId w:val="0"/>
        </w:numPr>
        <w:ind w:leftChars="0"/>
        <w:jc w:val="both"/>
        <w:rPr>
          <w:rFonts w:hint="default"/>
          <w:b/>
          <w:bCs/>
          <w:lang w:val="en-US"/>
        </w:rPr>
      </w:pPr>
    </w:p>
    <w:sectPr>
      <w:pgSz w:w="11906" w:h="16838"/>
      <w:pgMar w:top="440" w:right="706" w:bottom="1440" w:left="1000" w:header="720" w:footer="720" w:gutter="0"/>
      <w:pgBorders>
        <w:top w:val="triple" w:color="auto" w:sz="4" w:space="1"/>
        <w:left w:val="triple" w:color="auto" w:sz="4" w:space="4"/>
        <w:bottom w:val="triple" w:color="auto" w:sz="4" w:space="1"/>
        <w:right w:val="trip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7A583C"/>
    <w:rsid w:val="11F94A6A"/>
    <w:rsid w:val="15566E11"/>
    <w:rsid w:val="19044F98"/>
    <w:rsid w:val="1FDB70F1"/>
    <w:rsid w:val="21537C7F"/>
    <w:rsid w:val="24D02576"/>
    <w:rsid w:val="2F511A19"/>
    <w:rsid w:val="30B7098A"/>
    <w:rsid w:val="31D15CF0"/>
    <w:rsid w:val="32AA07AD"/>
    <w:rsid w:val="33977463"/>
    <w:rsid w:val="3E617FE4"/>
    <w:rsid w:val="3FCA3D33"/>
    <w:rsid w:val="3FFE1A2E"/>
    <w:rsid w:val="449C1812"/>
    <w:rsid w:val="490B7EBD"/>
    <w:rsid w:val="494816FA"/>
    <w:rsid w:val="4A711958"/>
    <w:rsid w:val="4C184AB0"/>
    <w:rsid w:val="4D827837"/>
    <w:rsid w:val="50C51F13"/>
    <w:rsid w:val="51594984"/>
    <w:rsid w:val="52890F1A"/>
    <w:rsid w:val="58086CFC"/>
    <w:rsid w:val="6163767F"/>
    <w:rsid w:val="619D77B2"/>
    <w:rsid w:val="633E534E"/>
    <w:rsid w:val="64B97A50"/>
    <w:rsid w:val="65882F94"/>
    <w:rsid w:val="69B103D3"/>
    <w:rsid w:val="69EA60D3"/>
    <w:rsid w:val="6BBA6A27"/>
    <w:rsid w:val="6E356BC1"/>
    <w:rsid w:val="78293085"/>
    <w:rsid w:val="7AD95625"/>
    <w:rsid w:val="7E244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heme="minorBidi"/>
      <w:kern w:val="2"/>
      <w:sz w:val="21"/>
      <w:lang w:val="en-US" w:eastAsia="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Hyperlink"/>
    <w:basedOn w:val="3"/>
    <w:uiPriority w:val="0"/>
    <w:rPr>
      <w:color w:val="0000FF"/>
      <w:u w:val="single"/>
    </w:rPr>
  </w:style>
  <w:style w:type="character" w:customStyle="1" w:styleId="8">
    <w:name w:val="无间隔 Char"/>
    <w:basedOn w:val="3"/>
    <w:link w:val="9"/>
    <w:qFormat/>
    <w:uiPriority w:val="0"/>
    <w:rPr>
      <w:rFonts w:hint="default" w:ascii="Times New Roman" w:hAnsi="Times New Roman" w:eastAsia="SimSun"/>
      <w:sz w:val="22"/>
    </w:rPr>
  </w:style>
  <w:style w:type="paragraph" w:customStyle="1" w:styleId="9">
    <w:name w:val="No Spacing"/>
    <w:link w:val="8"/>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Kingsoft\WPS%20Office\12.2.0.21179\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ops>
  <customShpExts>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1834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2025-05-28T16:31:00Z</dcterms:created>
  <dc:creator>Nithish G</dc:creator>
  <cp:lastModifiedBy>User</cp:lastModifiedBy>
  <dcterms:modified xsi:type="dcterms:W3CDTF">2025-07-08T17:56:33Z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5B78786AFEAD4ABDB08060754E66197D_13</vt:lpwstr>
  </property>
</Properties>
</file>