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E99DC1" w14:textId="2AA39194" w:rsidR="00893789" w:rsidRDefault="00893789" w:rsidP="00893789">
      <w:pPr>
        <w:jc w:val="center"/>
        <w:rPr>
          <w:b/>
          <w:bCs/>
          <w:sz w:val="44"/>
          <w:szCs w:val="44"/>
          <w:u w:val="single"/>
        </w:rPr>
      </w:pPr>
      <w:r w:rsidRPr="00893789">
        <w:rPr>
          <w:b/>
          <w:bCs/>
          <w:sz w:val="44"/>
          <w:szCs w:val="44"/>
          <w:u w:val="single"/>
        </w:rPr>
        <w:t>Q &amp; A CHAT BOT ROUND 2</w:t>
      </w:r>
    </w:p>
    <w:p w14:paraId="1516B359" w14:textId="26E98D4A" w:rsidR="00893789" w:rsidRDefault="00893789" w:rsidP="00893789">
      <w:pPr>
        <w:jc w:val="center"/>
        <w:rPr>
          <w:b/>
          <w:bCs/>
          <w:sz w:val="44"/>
          <w:szCs w:val="44"/>
          <w:u w:val="single"/>
        </w:rPr>
      </w:pPr>
      <w:r>
        <w:rPr>
          <w:b/>
          <w:bCs/>
          <w:sz w:val="44"/>
          <w:szCs w:val="44"/>
          <w:u w:val="single"/>
        </w:rPr>
        <w:t>Nithish Reddy Konakati</w:t>
      </w:r>
    </w:p>
    <w:p w14:paraId="2B081181" w14:textId="0088FD58" w:rsidR="00893789" w:rsidRDefault="00893789" w:rsidP="00893789">
      <w:pPr>
        <w:jc w:val="center"/>
        <w:rPr>
          <w:b/>
          <w:bCs/>
          <w:sz w:val="44"/>
          <w:szCs w:val="44"/>
          <w:u w:val="single"/>
        </w:rPr>
      </w:pPr>
      <w:r>
        <w:rPr>
          <w:b/>
          <w:bCs/>
          <w:sz w:val="44"/>
          <w:szCs w:val="44"/>
          <w:u w:val="single"/>
        </w:rPr>
        <w:t>R11904503</w:t>
      </w:r>
    </w:p>
    <w:p w14:paraId="19AC4454" w14:textId="54CF9113" w:rsidR="00893789" w:rsidRDefault="00893789" w:rsidP="00893789">
      <w:pPr>
        <w:jc w:val="both"/>
        <w:rPr>
          <w:sz w:val="28"/>
          <w:szCs w:val="28"/>
        </w:rPr>
      </w:pPr>
      <w:r w:rsidRPr="00893789">
        <w:rPr>
          <w:sz w:val="28"/>
          <w:szCs w:val="28"/>
        </w:rPr>
        <w:t>The Q&amp;A Bot answers user questions about network security and is made to run locally. It uses information from a Chroma database and a local model to process these queries. Data is transferred between the user interface and the locally installed backend server using HTTP over TCP (127.0.0.1). The network packets recorded in Wireshark during a standard question-response exchange are analy</w:t>
      </w:r>
      <w:r w:rsidR="00510369">
        <w:rPr>
          <w:sz w:val="28"/>
          <w:szCs w:val="28"/>
        </w:rPr>
        <w:t>s</w:t>
      </w:r>
      <w:r w:rsidRPr="00893789">
        <w:rPr>
          <w:sz w:val="28"/>
          <w:szCs w:val="28"/>
        </w:rPr>
        <w:t>ed in this report, which also describes the packet characteristics and looks at the data flow between components.</w:t>
      </w:r>
    </w:p>
    <w:p w14:paraId="67D175F6" w14:textId="16932922" w:rsidR="00A32F72" w:rsidRPr="00A32F72" w:rsidRDefault="00A32F72" w:rsidP="00893789">
      <w:pPr>
        <w:jc w:val="both"/>
        <w:rPr>
          <w:b/>
          <w:bCs/>
          <w:sz w:val="28"/>
          <w:szCs w:val="28"/>
        </w:rPr>
      </w:pPr>
      <w:r w:rsidRPr="00A32F72">
        <w:rPr>
          <w:b/>
          <w:bCs/>
          <w:sz w:val="28"/>
          <w:szCs w:val="28"/>
        </w:rPr>
        <w:t>Prompt-1:</w:t>
      </w:r>
    </w:p>
    <w:p w14:paraId="07DDE745" w14:textId="77777777" w:rsidR="00A32F72" w:rsidRPr="00A32F72" w:rsidRDefault="00A32F72" w:rsidP="00A32F72">
      <w:pPr>
        <w:jc w:val="both"/>
        <w:rPr>
          <w:b/>
          <w:bCs/>
          <w:sz w:val="28"/>
          <w:szCs w:val="28"/>
        </w:rPr>
      </w:pPr>
      <w:r w:rsidRPr="00A32F72">
        <w:rPr>
          <w:b/>
          <w:bCs/>
          <w:sz w:val="28"/>
          <w:szCs w:val="28"/>
        </w:rPr>
        <w:t>Packet Analysis for User Query and Bot Response</w:t>
      </w:r>
    </w:p>
    <w:p w14:paraId="66FE06B3" w14:textId="77777777" w:rsidR="00A32F72" w:rsidRPr="00A32F72" w:rsidRDefault="00A32F72" w:rsidP="00A32F72">
      <w:pPr>
        <w:jc w:val="both"/>
        <w:rPr>
          <w:b/>
          <w:bCs/>
          <w:sz w:val="28"/>
          <w:szCs w:val="28"/>
        </w:rPr>
      </w:pPr>
      <w:r w:rsidRPr="00A32F72">
        <w:rPr>
          <w:b/>
          <w:bCs/>
          <w:sz w:val="28"/>
          <w:szCs w:val="28"/>
        </w:rPr>
        <w:t>1. User Query Transmission (Packets 1-8)</w:t>
      </w:r>
    </w:p>
    <w:p w14:paraId="10F4CCF8" w14:textId="7C87FF82" w:rsidR="00A32F72" w:rsidRPr="00A32F72" w:rsidRDefault="00A32F72" w:rsidP="00A32F72">
      <w:pPr>
        <w:jc w:val="both"/>
        <w:rPr>
          <w:sz w:val="28"/>
          <w:szCs w:val="28"/>
        </w:rPr>
      </w:pPr>
      <w:r w:rsidRPr="00A32F72">
        <w:rPr>
          <w:sz w:val="28"/>
          <w:szCs w:val="28"/>
        </w:rPr>
        <w:t>Procedure: The data packet is transmitted from the client (user interface) to the server on the local computer when the user inputs a query</w:t>
      </w:r>
      <w:r>
        <w:rPr>
          <w:sz w:val="28"/>
          <w:szCs w:val="28"/>
        </w:rPr>
        <w:t>. Below is the snap of the query and response.</w:t>
      </w:r>
    </w:p>
    <w:p w14:paraId="6EC3BAFC" w14:textId="6684D539" w:rsidR="00A32F72" w:rsidRDefault="00A32F72" w:rsidP="00A32F72">
      <w:pPr>
        <w:jc w:val="both"/>
        <w:rPr>
          <w:sz w:val="28"/>
          <w:szCs w:val="28"/>
        </w:rPr>
      </w:pPr>
      <w:r>
        <w:rPr>
          <w:noProof/>
        </w:rPr>
        <w:drawing>
          <wp:inline distT="0" distB="0" distL="0" distR="0" wp14:anchorId="752828C9" wp14:editId="08622361">
            <wp:extent cx="4998720" cy="2880360"/>
            <wp:effectExtent l="0" t="0" r="0" b="0"/>
            <wp:docPr id="2014139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4520" r="8265" b="10656"/>
                    <a:stretch/>
                  </pic:blipFill>
                  <pic:spPr bwMode="auto">
                    <a:xfrm>
                      <a:off x="0" y="0"/>
                      <a:ext cx="4998720" cy="2880360"/>
                    </a:xfrm>
                    <a:prstGeom prst="rect">
                      <a:avLst/>
                    </a:prstGeom>
                    <a:noFill/>
                    <a:ln>
                      <a:noFill/>
                    </a:ln>
                    <a:extLst>
                      <a:ext uri="{53640926-AAD7-44D8-BBD7-CCE9431645EC}">
                        <a14:shadowObscured xmlns:a14="http://schemas.microsoft.com/office/drawing/2010/main"/>
                      </a:ext>
                    </a:extLst>
                  </pic:spPr>
                </pic:pic>
              </a:graphicData>
            </a:graphic>
          </wp:inline>
        </w:drawing>
      </w:r>
    </w:p>
    <w:p w14:paraId="77874012" w14:textId="3083EF5E" w:rsidR="00B0398C" w:rsidRDefault="00B0398C" w:rsidP="00A32F72">
      <w:pPr>
        <w:jc w:val="both"/>
        <w:rPr>
          <w:sz w:val="28"/>
          <w:szCs w:val="28"/>
        </w:rPr>
      </w:pPr>
      <w:r>
        <w:rPr>
          <w:noProof/>
        </w:rPr>
        <w:lastRenderedPageBreak/>
        <w:drawing>
          <wp:inline distT="0" distB="0" distL="0" distR="0" wp14:anchorId="3B296842" wp14:editId="69846E24">
            <wp:extent cx="5731510" cy="3223895"/>
            <wp:effectExtent l="0" t="0" r="2540" b="0"/>
            <wp:docPr id="1471777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2B9A3DE" w14:textId="77777777" w:rsidR="00B0398C" w:rsidRDefault="00B0398C" w:rsidP="00A32F72">
      <w:pPr>
        <w:jc w:val="both"/>
        <w:rPr>
          <w:sz w:val="28"/>
          <w:szCs w:val="28"/>
        </w:rPr>
      </w:pPr>
    </w:p>
    <w:p w14:paraId="6EA46264" w14:textId="3B2151C9" w:rsidR="00B0398C" w:rsidRPr="00A32F72" w:rsidRDefault="00AE117D" w:rsidP="00A32F72">
      <w:pPr>
        <w:jc w:val="both"/>
        <w:rPr>
          <w:sz w:val="28"/>
          <w:szCs w:val="28"/>
        </w:rPr>
      </w:pPr>
      <w:r>
        <w:rPr>
          <w:noProof/>
        </w:rPr>
        <w:drawing>
          <wp:inline distT="0" distB="0" distL="0" distR="0" wp14:anchorId="2096EF42" wp14:editId="24EC8CD0">
            <wp:extent cx="5731510" cy="3225165"/>
            <wp:effectExtent l="0" t="0" r="2540" b="0"/>
            <wp:docPr id="12613216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31EAE24B" w14:textId="77777777" w:rsidR="00317C4C" w:rsidRPr="00317C4C" w:rsidRDefault="00317C4C" w:rsidP="00317C4C">
      <w:pPr>
        <w:jc w:val="both"/>
        <w:rPr>
          <w:sz w:val="28"/>
          <w:szCs w:val="28"/>
        </w:rPr>
      </w:pPr>
      <w:r w:rsidRPr="00317C4C">
        <w:rPr>
          <w:b/>
          <w:bCs/>
          <w:sz w:val="28"/>
          <w:szCs w:val="28"/>
        </w:rPr>
        <w:t>Source and Destination</w:t>
      </w:r>
      <w:r w:rsidRPr="00317C4C">
        <w:rPr>
          <w:sz w:val="28"/>
          <w:szCs w:val="28"/>
        </w:rPr>
        <w:t>:</w:t>
      </w:r>
    </w:p>
    <w:p w14:paraId="1AF81D15" w14:textId="77777777" w:rsidR="00317C4C" w:rsidRPr="00317C4C" w:rsidRDefault="00317C4C" w:rsidP="00317C4C">
      <w:pPr>
        <w:numPr>
          <w:ilvl w:val="0"/>
          <w:numId w:val="1"/>
        </w:numPr>
        <w:jc w:val="both"/>
        <w:rPr>
          <w:sz w:val="28"/>
          <w:szCs w:val="28"/>
        </w:rPr>
      </w:pPr>
      <w:r w:rsidRPr="00317C4C">
        <w:rPr>
          <w:sz w:val="28"/>
          <w:szCs w:val="28"/>
        </w:rPr>
        <w:t>Source IP: 127.0.0.1</w:t>
      </w:r>
    </w:p>
    <w:p w14:paraId="3B806D32" w14:textId="77777777" w:rsidR="00317C4C" w:rsidRPr="00317C4C" w:rsidRDefault="00317C4C" w:rsidP="00317C4C">
      <w:pPr>
        <w:numPr>
          <w:ilvl w:val="0"/>
          <w:numId w:val="1"/>
        </w:numPr>
        <w:jc w:val="both"/>
        <w:rPr>
          <w:sz w:val="28"/>
          <w:szCs w:val="28"/>
        </w:rPr>
      </w:pPr>
      <w:r w:rsidRPr="00317C4C">
        <w:rPr>
          <w:sz w:val="28"/>
          <w:szCs w:val="28"/>
        </w:rPr>
        <w:t>Destination IP: 127.0.0.1 (local communication)</w:t>
      </w:r>
    </w:p>
    <w:p w14:paraId="3808A77C" w14:textId="0DD77208" w:rsidR="00317C4C" w:rsidRPr="00317C4C" w:rsidRDefault="00317C4C" w:rsidP="00317C4C">
      <w:pPr>
        <w:jc w:val="both"/>
        <w:rPr>
          <w:sz w:val="28"/>
          <w:szCs w:val="28"/>
        </w:rPr>
      </w:pPr>
      <w:r w:rsidRPr="00317C4C">
        <w:rPr>
          <w:sz w:val="28"/>
          <w:szCs w:val="28"/>
        </w:rPr>
        <w:t xml:space="preserve"> </w:t>
      </w:r>
      <w:r w:rsidRPr="00317C4C">
        <w:rPr>
          <w:b/>
          <w:bCs/>
          <w:sz w:val="28"/>
          <w:szCs w:val="28"/>
        </w:rPr>
        <w:t>Port Information</w:t>
      </w:r>
      <w:r w:rsidRPr="00317C4C">
        <w:rPr>
          <w:sz w:val="28"/>
          <w:szCs w:val="28"/>
        </w:rPr>
        <w:t>:</w:t>
      </w:r>
    </w:p>
    <w:p w14:paraId="3F0E086E" w14:textId="77777777" w:rsidR="00317C4C" w:rsidRPr="00317C4C" w:rsidRDefault="00317C4C" w:rsidP="00317C4C">
      <w:pPr>
        <w:numPr>
          <w:ilvl w:val="0"/>
          <w:numId w:val="2"/>
        </w:numPr>
        <w:jc w:val="both"/>
        <w:rPr>
          <w:sz w:val="28"/>
          <w:szCs w:val="28"/>
        </w:rPr>
      </w:pPr>
      <w:r w:rsidRPr="00317C4C">
        <w:rPr>
          <w:sz w:val="28"/>
          <w:szCs w:val="28"/>
        </w:rPr>
        <w:t>Source Port: 51250</w:t>
      </w:r>
    </w:p>
    <w:p w14:paraId="18662946" w14:textId="77777777" w:rsidR="00317C4C" w:rsidRPr="00317C4C" w:rsidRDefault="00317C4C" w:rsidP="00317C4C">
      <w:pPr>
        <w:numPr>
          <w:ilvl w:val="0"/>
          <w:numId w:val="2"/>
        </w:numPr>
        <w:jc w:val="both"/>
        <w:rPr>
          <w:sz w:val="28"/>
          <w:szCs w:val="28"/>
        </w:rPr>
      </w:pPr>
      <w:r w:rsidRPr="00317C4C">
        <w:rPr>
          <w:sz w:val="28"/>
          <w:szCs w:val="28"/>
        </w:rPr>
        <w:lastRenderedPageBreak/>
        <w:t>Destination Port: 5000</w:t>
      </w:r>
    </w:p>
    <w:p w14:paraId="2EA07856" w14:textId="79054051" w:rsidR="00A32F72" w:rsidRDefault="00317C4C" w:rsidP="00317C4C">
      <w:pPr>
        <w:jc w:val="both"/>
        <w:rPr>
          <w:sz w:val="28"/>
          <w:szCs w:val="28"/>
        </w:rPr>
      </w:pPr>
      <w:r w:rsidRPr="00317C4C">
        <w:rPr>
          <w:b/>
          <w:bCs/>
          <w:sz w:val="28"/>
          <w:szCs w:val="28"/>
        </w:rPr>
        <w:t>Protocol</w:t>
      </w:r>
      <w:r w:rsidRPr="00317C4C">
        <w:rPr>
          <w:sz w:val="28"/>
          <w:szCs w:val="28"/>
        </w:rPr>
        <w:t>: TCP (Transmission Control Protocol)</w:t>
      </w:r>
    </w:p>
    <w:p w14:paraId="36DB0315" w14:textId="28E2E6F0" w:rsidR="00B0398C" w:rsidRPr="00B0398C" w:rsidRDefault="00317C4C" w:rsidP="00B0398C">
      <w:pPr>
        <w:jc w:val="both"/>
        <w:rPr>
          <w:sz w:val="28"/>
          <w:szCs w:val="28"/>
        </w:rPr>
      </w:pPr>
      <w:r>
        <w:rPr>
          <w:sz w:val="28"/>
          <w:szCs w:val="28"/>
        </w:rPr>
        <w:t>SYN Packet</w:t>
      </w:r>
      <w:r w:rsidR="00B0398C">
        <w:rPr>
          <w:sz w:val="28"/>
          <w:szCs w:val="28"/>
        </w:rPr>
        <w:t xml:space="preserve"> </w:t>
      </w:r>
      <w:r>
        <w:rPr>
          <w:sz w:val="28"/>
          <w:szCs w:val="28"/>
        </w:rPr>
        <w:t xml:space="preserve">(Initial connection): </w:t>
      </w:r>
      <w:r w:rsidR="00B0398C" w:rsidRPr="00B0398C">
        <w:rPr>
          <w:sz w:val="28"/>
          <w:szCs w:val="28"/>
        </w:rPr>
        <w:t>A TCP SYN packet sent from the client to the server initiates the connection and creates the session.</w:t>
      </w:r>
    </w:p>
    <w:p w14:paraId="6180A80E" w14:textId="2BC35AE9" w:rsidR="00B0398C" w:rsidRDefault="00B0398C" w:rsidP="00B0398C">
      <w:pPr>
        <w:jc w:val="both"/>
        <w:rPr>
          <w:sz w:val="28"/>
          <w:szCs w:val="28"/>
        </w:rPr>
      </w:pPr>
      <w:r w:rsidRPr="00B0398C">
        <w:rPr>
          <w:sz w:val="28"/>
          <w:szCs w:val="28"/>
        </w:rPr>
        <w:t xml:space="preserve">ACK packets: To verify packet receipt, </w:t>
      </w:r>
      <w:r>
        <w:rPr>
          <w:sz w:val="28"/>
          <w:szCs w:val="28"/>
        </w:rPr>
        <w:t>acknowledgments</w:t>
      </w:r>
      <w:r w:rsidRPr="00B0398C">
        <w:rPr>
          <w:sz w:val="28"/>
          <w:szCs w:val="28"/>
        </w:rPr>
        <w:t xml:space="preserve"> are sent back and forth.</w:t>
      </w:r>
    </w:p>
    <w:p w14:paraId="05D34ECC" w14:textId="77777777" w:rsidR="00B0398C" w:rsidRDefault="00B0398C" w:rsidP="00B0398C">
      <w:pPr>
        <w:jc w:val="both"/>
        <w:rPr>
          <w:sz w:val="28"/>
          <w:szCs w:val="28"/>
        </w:rPr>
      </w:pPr>
      <w:r w:rsidRPr="00B0398C">
        <w:rPr>
          <w:sz w:val="28"/>
          <w:szCs w:val="28"/>
        </w:rPr>
        <w:t>HTTP Request: The query is submitted in JSON format as a POST request (seen in green in the Wireshark trace). The user's query data is contained in this HTTP packet.</w:t>
      </w:r>
    </w:p>
    <w:p w14:paraId="3BC41A1E" w14:textId="6FD725BB" w:rsidR="00B0398C" w:rsidRDefault="00B0398C" w:rsidP="00B0398C">
      <w:pPr>
        <w:jc w:val="both"/>
        <w:rPr>
          <w:sz w:val="28"/>
          <w:szCs w:val="28"/>
        </w:rPr>
      </w:pPr>
      <w:r w:rsidRPr="00B0398C">
        <w:rPr>
          <w:b/>
          <w:bCs/>
          <w:sz w:val="28"/>
          <w:szCs w:val="28"/>
        </w:rPr>
        <w:t>Key Parameters:</w:t>
      </w:r>
      <w:r w:rsidRPr="00B0398C">
        <w:rPr>
          <w:sz w:val="28"/>
          <w:szCs w:val="28"/>
        </w:rPr>
        <w:t xml:space="preserve"> </w:t>
      </w:r>
    </w:p>
    <w:p w14:paraId="6731B4FD" w14:textId="4D865B2F" w:rsidR="00B0398C" w:rsidRDefault="00B0398C" w:rsidP="00B0398C">
      <w:pPr>
        <w:jc w:val="both"/>
        <w:rPr>
          <w:sz w:val="28"/>
          <w:szCs w:val="28"/>
        </w:rPr>
      </w:pPr>
      <w:r w:rsidRPr="00B0398C">
        <w:rPr>
          <w:b/>
          <w:bCs/>
          <w:sz w:val="28"/>
          <w:szCs w:val="28"/>
        </w:rPr>
        <w:t>Sequence Number:</w:t>
      </w:r>
      <w:r>
        <w:rPr>
          <w:sz w:val="28"/>
          <w:szCs w:val="28"/>
        </w:rPr>
        <w:t xml:space="preserve"> </w:t>
      </w:r>
      <w:r w:rsidRPr="00B0398C">
        <w:rPr>
          <w:sz w:val="28"/>
          <w:szCs w:val="28"/>
        </w:rPr>
        <w:t xml:space="preserve">Begins with </w:t>
      </w:r>
      <w:proofErr w:type="spellStart"/>
      <w:r w:rsidRPr="00B0398C">
        <w:rPr>
          <w:sz w:val="28"/>
          <w:szCs w:val="28"/>
        </w:rPr>
        <w:t>Seq</w:t>
      </w:r>
      <w:proofErr w:type="spellEnd"/>
      <w:r w:rsidRPr="00B0398C">
        <w:rPr>
          <w:sz w:val="28"/>
          <w:szCs w:val="28"/>
        </w:rPr>
        <w:t>=0 and increases with each packet.</w:t>
      </w:r>
    </w:p>
    <w:p w14:paraId="3E210DBB" w14:textId="77777777" w:rsidR="00B0398C" w:rsidRPr="00B0398C" w:rsidRDefault="00B0398C" w:rsidP="00B0398C">
      <w:pPr>
        <w:jc w:val="both"/>
        <w:rPr>
          <w:sz w:val="28"/>
          <w:szCs w:val="28"/>
        </w:rPr>
      </w:pPr>
      <w:r w:rsidRPr="00B0398C">
        <w:rPr>
          <w:b/>
          <w:bCs/>
          <w:sz w:val="28"/>
          <w:szCs w:val="28"/>
        </w:rPr>
        <w:t>Acknowledgment:</w:t>
      </w:r>
      <w:r w:rsidRPr="00B0398C">
        <w:rPr>
          <w:sz w:val="28"/>
          <w:szCs w:val="28"/>
        </w:rPr>
        <w:t xml:space="preserve"> The receiving side acknowledges each packet.</w:t>
      </w:r>
    </w:p>
    <w:p w14:paraId="34FFFF0B" w14:textId="77777777" w:rsidR="00B0398C" w:rsidRDefault="00B0398C" w:rsidP="00B0398C">
      <w:pPr>
        <w:jc w:val="both"/>
        <w:rPr>
          <w:sz w:val="28"/>
          <w:szCs w:val="28"/>
        </w:rPr>
      </w:pPr>
      <w:r w:rsidRPr="00B0398C">
        <w:rPr>
          <w:b/>
          <w:bCs/>
          <w:sz w:val="28"/>
          <w:szCs w:val="28"/>
        </w:rPr>
        <w:t>Data Length:</w:t>
      </w:r>
      <w:r w:rsidRPr="00B0398C">
        <w:rPr>
          <w:sz w:val="28"/>
          <w:szCs w:val="28"/>
        </w:rPr>
        <w:t xml:space="preserve"> The HTTP POST request packet (Packet 4) is longer due to the JSON payload (user query).</w:t>
      </w:r>
    </w:p>
    <w:p w14:paraId="669CCFAD" w14:textId="69BAC40B" w:rsidR="00B0398C" w:rsidRDefault="00B0398C" w:rsidP="00B0398C">
      <w:pPr>
        <w:jc w:val="both"/>
        <w:rPr>
          <w:b/>
          <w:bCs/>
          <w:sz w:val="28"/>
          <w:szCs w:val="28"/>
        </w:rPr>
      </w:pPr>
      <w:r w:rsidRPr="00B0398C">
        <w:rPr>
          <w:sz w:val="28"/>
          <w:szCs w:val="28"/>
        </w:rPr>
        <w:t xml:space="preserve">2. </w:t>
      </w:r>
      <w:r w:rsidRPr="00B0398C">
        <w:rPr>
          <w:b/>
          <w:bCs/>
          <w:sz w:val="28"/>
          <w:szCs w:val="28"/>
        </w:rPr>
        <w:t>Server Processing and Response (Packets 8-13)</w:t>
      </w:r>
    </w:p>
    <w:p w14:paraId="1C07AD4A" w14:textId="6810620D" w:rsidR="00B0398C" w:rsidRDefault="00B0398C" w:rsidP="00B0398C">
      <w:pPr>
        <w:jc w:val="both"/>
        <w:rPr>
          <w:sz w:val="28"/>
          <w:szCs w:val="28"/>
        </w:rPr>
      </w:pPr>
      <w:r>
        <w:rPr>
          <w:b/>
          <w:bCs/>
          <w:sz w:val="28"/>
          <w:szCs w:val="28"/>
        </w:rPr>
        <w:t xml:space="preserve">Process: </w:t>
      </w:r>
      <w:r w:rsidRPr="00B0398C">
        <w:rPr>
          <w:sz w:val="28"/>
          <w:szCs w:val="28"/>
        </w:rPr>
        <w:t>The backend server executes the query by getting appropriate embeddings from Chroma and producing a response using the local language model. The response, including the source reference, is then returned to the user interface.</w:t>
      </w:r>
    </w:p>
    <w:p w14:paraId="27F018AF" w14:textId="77777777" w:rsidR="00B0398C" w:rsidRDefault="00B0398C" w:rsidP="00B0398C">
      <w:pPr>
        <w:jc w:val="both"/>
        <w:rPr>
          <w:sz w:val="28"/>
          <w:szCs w:val="28"/>
        </w:rPr>
      </w:pPr>
      <w:r w:rsidRPr="00B0398C">
        <w:rPr>
          <w:b/>
          <w:bCs/>
          <w:sz w:val="28"/>
          <w:szCs w:val="28"/>
        </w:rPr>
        <w:t>HTTP Response:</w:t>
      </w:r>
      <w:r w:rsidRPr="00B0398C">
        <w:rPr>
          <w:sz w:val="28"/>
          <w:szCs w:val="28"/>
        </w:rPr>
        <w:t xml:space="preserve"> The client receives a 200 OK status code, signifying successful processing.</w:t>
      </w:r>
      <w:r w:rsidRPr="00B0398C">
        <w:rPr>
          <w:sz w:val="28"/>
          <w:szCs w:val="28"/>
        </w:rPr>
        <w:br/>
        <w:t>The response provides the query's answer as well as a reference that specifies the particular source (for example, "Lecture 13 slides").</w:t>
      </w:r>
    </w:p>
    <w:p w14:paraId="7DE0682A" w14:textId="77777777" w:rsidR="00B0398C" w:rsidRDefault="00B0398C" w:rsidP="00B0398C">
      <w:pPr>
        <w:jc w:val="both"/>
        <w:rPr>
          <w:sz w:val="28"/>
          <w:szCs w:val="28"/>
        </w:rPr>
      </w:pPr>
      <w:r w:rsidRPr="00B0398C">
        <w:rPr>
          <w:b/>
          <w:bCs/>
          <w:sz w:val="28"/>
          <w:szCs w:val="28"/>
        </w:rPr>
        <w:t>Packet Structure:</w:t>
      </w:r>
      <w:r w:rsidRPr="00B0398C">
        <w:rPr>
          <w:sz w:val="28"/>
          <w:szCs w:val="28"/>
        </w:rPr>
        <w:t xml:space="preserve"> HTTP Response Packet (Packet 8) This packet comprises the server's JSON response, which includes both the generated answer and the citation.</w:t>
      </w:r>
    </w:p>
    <w:p w14:paraId="35DCE1E8" w14:textId="27F960F5" w:rsidR="00B0398C" w:rsidRDefault="00B0398C" w:rsidP="00B0398C">
      <w:pPr>
        <w:jc w:val="both"/>
        <w:rPr>
          <w:b/>
          <w:bCs/>
          <w:sz w:val="28"/>
          <w:szCs w:val="28"/>
        </w:rPr>
      </w:pPr>
      <w:r w:rsidRPr="00E11810">
        <w:rPr>
          <w:b/>
          <w:bCs/>
          <w:sz w:val="28"/>
          <w:szCs w:val="28"/>
        </w:rPr>
        <w:t>Key Parameters:</w:t>
      </w:r>
    </w:p>
    <w:p w14:paraId="53EBFAAC" w14:textId="20B1C1AD" w:rsidR="00E11810" w:rsidRDefault="00E11810" w:rsidP="00B0398C">
      <w:pPr>
        <w:jc w:val="both"/>
        <w:rPr>
          <w:b/>
          <w:bCs/>
          <w:sz w:val="28"/>
          <w:szCs w:val="28"/>
        </w:rPr>
      </w:pPr>
      <w:r w:rsidRPr="00E11810">
        <w:rPr>
          <w:b/>
          <w:bCs/>
          <w:sz w:val="28"/>
          <w:szCs w:val="28"/>
        </w:rPr>
        <w:t xml:space="preserve">Frame Length: </w:t>
      </w:r>
      <w:r w:rsidRPr="00E11810">
        <w:rPr>
          <w:sz w:val="28"/>
          <w:szCs w:val="28"/>
        </w:rPr>
        <w:t>Response packets are often shorter than request packets because they simply include the text response.</w:t>
      </w:r>
    </w:p>
    <w:p w14:paraId="642ACA53" w14:textId="77777777" w:rsidR="00E11810" w:rsidRPr="00E11810" w:rsidRDefault="00E11810" w:rsidP="00E11810">
      <w:pPr>
        <w:jc w:val="both"/>
        <w:rPr>
          <w:sz w:val="28"/>
          <w:szCs w:val="28"/>
        </w:rPr>
      </w:pPr>
      <w:r w:rsidRPr="00E11810">
        <w:rPr>
          <w:b/>
          <w:bCs/>
          <w:sz w:val="28"/>
          <w:szCs w:val="28"/>
        </w:rPr>
        <w:t xml:space="preserve">Data Representation: </w:t>
      </w:r>
      <w:r w:rsidRPr="00E11810">
        <w:rPr>
          <w:sz w:val="28"/>
          <w:szCs w:val="28"/>
        </w:rPr>
        <w:t>Wireshark displays the hexadecimal representation of the response data, including the exact bytes transferred.</w:t>
      </w:r>
    </w:p>
    <w:p w14:paraId="53701DAB" w14:textId="77777777" w:rsidR="00AE117D" w:rsidRPr="00A32F72" w:rsidRDefault="00AE117D" w:rsidP="00AE117D">
      <w:pPr>
        <w:jc w:val="both"/>
        <w:rPr>
          <w:b/>
          <w:bCs/>
          <w:sz w:val="28"/>
          <w:szCs w:val="28"/>
        </w:rPr>
      </w:pPr>
      <w:r>
        <w:rPr>
          <w:b/>
          <w:bCs/>
          <w:sz w:val="28"/>
          <w:szCs w:val="28"/>
        </w:rPr>
        <w:lastRenderedPageBreak/>
        <w:t>Prompt-2:</w:t>
      </w:r>
      <w:r>
        <w:rPr>
          <w:b/>
          <w:bCs/>
          <w:sz w:val="28"/>
          <w:szCs w:val="28"/>
        </w:rPr>
        <w:br/>
      </w:r>
      <w:r w:rsidRPr="00A32F72">
        <w:rPr>
          <w:b/>
          <w:bCs/>
          <w:sz w:val="28"/>
          <w:szCs w:val="28"/>
        </w:rPr>
        <w:t>1. User Query Transmission (Packets 1-8)</w:t>
      </w:r>
    </w:p>
    <w:p w14:paraId="0F2F0DFA" w14:textId="77777777" w:rsidR="00AE117D" w:rsidRPr="00A32F72" w:rsidRDefault="00AE117D" w:rsidP="00AE117D">
      <w:pPr>
        <w:jc w:val="both"/>
        <w:rPr>
          <w:sz w:val="28"/>
          <w:szCs w:val="28"/>
        </w:rPr>
      </w:pPr>
      <w:r w:rsidRPr="00A32F72">
        <w:rPr>
          <w:sz w:val="28"/>
          <w:szCs w:val="28"/>
        </w:rPr>
        <w:t>Procedure: The data packet is transmitted from the client (user interface) to the server on the local computer when the user inputs a query</w:t>
      </w:r>
      <w:r>
        <w:rPr>
          <w:sz w:val="28"/>
          <w:szCs w:val="28"/>
        </w:rPr>
        <w:t>. Below is the snap of the query and response.</w:t>
      </w:r>
    </w:p>
    <w:p w14:paraId="633A250F" w14:textId="04AD42B0" w:rsidR="00E11810" w:rsidRDefault="00AE117D" w:rsidP="00B0398C">
      <w:pPr>
        <w:jc w:val="both"/>
        <w:rPr>
          <w:b/>
          <w:bCs/>
          <w:sz w:val="28"/>
          <w:szCs w:val="28"/>
        </w:rPr>
      </w:pPr>
      <w:r>
        <w:rPr>
          <w:noProof/>
        </w:rPr>
        <w:drawing>
          <wp:inline distT="0" distB="0" distL="0" distR="0" wp14:anchorId="28025EC7" wp14:editId="3E502D74">
            <wp:extent cx="5731510" cy="3223895"/>
            <wp:effectExtent l="0" t="0" r="2540" b="0"/>
            <wp:docPr id="19329746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C86ECF4" w14:textId="77777777" w:rsidR="00E11810" w:rsidRPr="00E11810" w:rsidRDefault="00E11810" w:rsidP="00B0398C">
      <w:pPr>
        <w:jc w:val="both"/>
        <w:rPr>
          <w:b/>
          <w:bCs/>
          <w:sz w:val="28"/>
          <w:szCs w:val="28"/>
        </w:rPr>
      </w:pPr>
    </w:p>
    <w:p w14:paraId="737A9FD3" w14:textId="77777777" w:rsidR="00B0398C" w:rsidRPr="00B0398C" w:rsidRDefault="00B0398C" w:rsidP="00B0398C">
      <w:pPr>
        <w:jc w:val="both"/>
        <w:rPr>
          <w:sz w:val="28"/>
          <w:szCs w:val="28"/>
        </w:rPr>
      </w:pPr>
    </w:p>
    <w:p w14:paraId="7044EC52" w14:textId="7A07FAD2" w:rsidR="00B0398C" w:rsidRPr="00B0398C" w:rsidRDefault="00AE117D" w:rsidP="00B0398C">
      <w:pPr>
        <w:jc w:val="both"/>
        <w:rPr>
          <w:sz w:val="28"/>
          <w:szCs w:val="28"/>
        </w:rPr>
      </w:pPr>
      <w:r>
        <w:rPr>
          <w:noProof/>
        </w:rPr>
        <w:drawing>
          <wp:inline distT="0" distB="0" distL="0" distR="0" wp14:anchorId="01F83657" wp14:editId="429A8E41">
            <wp:extent cx="5731510" cy="3223895"/>
            <wp:effectExtent l="0" t="0" r="2540" b="0"/>
            <wp:docPr id="17270402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07F6BC4" w14:textId="3286FF18" w:rsidR="00B0398C" w:rsidRDefault="00AE117D" w:rsidP="00B0398C">
      <w:pPr>
        <w:jc w:val="both"/>
        <w:rPr>
          <w:sz w:val="28"/>
          <w:szCs w:val="28"/>
        </w:rPr>
      </w:pPr>
      <w:r>
        <w:rPr>
          <w:noProof/>
        </w:rPr>
        <w:lastRenderedPageBreak/>
        <w:drawing>
          <wp:inline distT="0" distB="0" distL="0" distR="0" wp14:anchorId="0F5FFA35" wp14:editId="7438D043">
            <wp:extent cx="5731510" cy="3223895"/>
            <wp:effectExtent l="0" t="0" r="2540" b="0"/>
            <wp:docPr id="7092152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883C707" w14:textId="77777777" w:rsidR="00B0398C" w:rsidRPr="00B0398C" w:rsidRDefault="00B0398C" w:rsidP="00B0398C">
      <w:pPr>
        <w:jc w:val="both"/>
        <w:rPr>
          <w:sz w:val="28"/>
          <w:szCs w:val="28"/>
        </w:rPr>
      </w:pPr>
    </w:p>
    <w:p w14:paraId="5449B91E" w14:textId="77777777" w:rsidR="00AE117D" w:rsidRPr="00317C4C" w:rsidRDefault="00AE117D" w:rsidP="00AE117D">
      <w:pPr>
        <w:jc w:val="both"/>
        <w:rPr>
          <w:sz w:val="28"/>
          <w:szCs w:val="28"/>
        </w:rPr>
      </w:pPr>
      <w:r w:rsidRPr="00317C4C">
        <w:rPr>
          <w:b/>
          <w:bCs/>
          <w:sz w:val="28"/>
          <w:szCs w:val="28"/>
        </w:rPr>
        <w:t>Source and Destination</w:t>
      </w:r>
      <w:r w:rsidRPr="00317C4C">
        <w:rPr>
          <w:sz w:val="28"/>
          <w:szCs w:val="28"/>
        </w:rPr>
        <w:t>:</w:t>
      </w:r>
    </w:p>
    <w:p w14:paraId="2B4F9EAC" w14:textId="77777777" w:rsidR="00AE117D" w:rsidRPr="00317C4C" w:rsidRDefault="00AE117D" w:rsidP="00AE117D">
      <w:pPr>
        <w:numPr>
          <w:ilvl w:val="0"/>
          <w:numId w:val="1"/>
        </w:numPr>
        <w:jc w:val="both"/>
        <w:rPr>
          <w:sz w:val="28"/>
          <w:szCs w:val="28"/>
        </w:rPr>
      </w:pPr>
      <w:r w:rsidRPr="00317C4C">
        <w:rPr>
          <w:sz w:val="28"/>
          <w:szCs w:val="28"/>
        </w:rPr>
        <w:t>Source IP: 127.0.0.1</w:t>
      </w:r>
    </w:p>
    <w:p w14:paraId="2887001B" w14:textId="77777777" w:rsidR="00AE117D" w:rsidRPr="00317C4C" w:rsidRDefault="00AE117D" w:rsidP="00AE117D">
      <w:pPr>
        <w:numPr>
          <w:ilvl w:val="0"/>
          <w:numId w:val="1"/>
        </w:numPr>
        <w:jc w:val="both"/>
        <w:rPr>
          <w:sz w:val="28"/>
          <w:szCs w:val="28"/>
        </w:rPr>
      </w:pPr>
      <w:r w:rsidRPr="00317C4C">
        <w:rPr>
          <w:sz w:val="28"/>
          <w:szCs w:val="28"/>
        </w:rPr>
        <w:t>Destination IP: 127.0.0.1 (local communication)</w:t>
      </w:r>
    </w:p>
    <w:p w14:paraId="5E1BDA8F" w14:textId="77777777" w:rsidR="00AE117D" w:rsidRPr="00317C4C" w:rsidRDefault="00AE117D" w:rsidP="00AE117D">
      <w:pPr>
        <w:jc w:val="both"/>
        <w:rPr>
          <w:sz w:val="28"/>
          <w:szCs w:val="28"/>
        </w:rPr>
      </w:pPr>
      <w:r w:rsidRPr="00317C4C">
        <w:rPr>
          <w:sz w:val="28"/>
          <w:szCs w:val="28"/>
        </w:rPr>
        <w:t xml:space="preserve"> </w:t>
      </w:r>
      <w:r w:rsidRPr="00317C4C">
        <w:rPr>
          <w:b/>
          <w:bCs/>
          <w:sz w:val="28"/>
          <w:szCs w:val="28"/>
        </w:rPr>
        <w:t>Port Information</w:t>
      </w:r>
      <w:r w:rsidRPr="00317C4C">
        <w:rPr>
          <w:sz w:val="28"/>
          <w:szCs w:val="28"/>
        </w:rPr>
        <w:t>:</w:t>
      </w:r>
    </w:p>
    <w:p w14:paraId="6D9C761D" w14:textId="6A138074" w:rsidR="00AE117D" w:rsidRPr="00317C4C" w:rsidRDefault="00AE117D" w:rsidP="00AE117D">
      <w:pPr>
        <w:numPr>
          <w:ilvl w:val="0"/>
          <w:numId w:val="2"/>
        </w:numPr>
        <w:jc w:val="both"/>
        <w:rPr>
          <w:sz w:val="28"/>
          <w:szCs w:val="28"/>
        </w:rPr>
      </w:pPr>
      <w:r w:rsidRPr="00317C4C">
        <w:rPr>
          <w:sz w:val="28"/>
          <w:szCs w:val="28"/>
        </w:rPr>
        <w:t>Source Port: 5125</w:t>
      </w:r>
      <w:r>
        <w:rPr>
          <w:sz w:val="28"/>
          <w:szCs w:val="28"/>
        </w:rPr>
        <w:t>6</w:t>
      </w:r>
    </w:p>
    <w:p w14:paraId="266C3265" w14:textId="77777777" w:rsidR="00AE117D" w:rsidRPr="00317C4C" w:rsidRDefault="00AE117D" w:rsidP="00AE117D">
      <w:pPr>
        <w:numPr>
          <w:ilvl w:val="0"/>
          <w:numId w:val="2"/>
        </w:numPr>
        <w:jc w:val="both"/>
        <w:rPr>
          <w:sz w:val="28"/>
          <w:szCs w:val="28"/>
        </w:rPr>
      </w:pPr>
      <w:r w:rsidRPr="00317C4C">
        <w:rPr>
          <w:sz w:val="28"/>
          <w:szCs w:val="28"/>
        </w:rPr>
        <w:t>Destination Port: 5000</w:t>
      </w:r>
    </w:p>
    <w:p w14:paraId="1FD609E9" w14:textId="77777777" w:rsidR="00AE117D" w:rsidRDefault="00AE117D" w:rsidP="00AE117D">
      <w:pPr>
        <w:jc w:val="both"/>
        <w:rPr>
          <w:sz w:val="28"/>
          <w:szCs w:val="28"/>
        </w:rPr>
      </w:pPr>
      <w:r w:rsidRPr="00317C4C">
        <w:rPr>
          <w:b/>
          <w:bCs/>
          <w:sz w:val="28"/>
          <w:szCs w:val="28"/>
        </w:rPr>
        <w:t>Protocol</w:t>
      </w:r>
      <w:r w:rsidRPr="00317C4C">
        <w:rPr>
          <w:sz w:val="28"/>
          <w:szCs w:val="28"/>
        </w:rPr>
        <w:t>: TCP (Transmission Control Protocol)</w:t>
      </w:r>
    </w:p>
    <w:p w14:paraId="7146F27A" w14:textId="77777777" w:rsidR="00AE117D" w:rsidRPr="00B0398C" w:rsidRDefault="00AE117D" w:rsidP="00AE117D">
      <w:pPr>
        <w:jc w:val="both"/>
        <w:rPr>
          <w:sz w:val="28"/>
          <w:szCs w:val="28"/>
        </w:rPr>
      </w:pPr>
      <w:r>
        <w:rPr>
          <w:sz w:val="28"/>
          <w:szCs w:val="28"/>
        </w:rPr>
        <w:t xml:space="preserve">SYN Packet (Initial connection): </w:t>
      </w:r>
      <w:r w:rsidRPr="00B0398C">
        <w:rPr>
          <w:sz w:val="28"/>
          <w:szCs w:val="28"/>
        </w:rPr>
        <w:t>A TCP SYN packet sent from the client to the server initiates the connection and creates the session.</w:t>
      </w:r>
    </w:p>
    <w:p w14:paraId="49D1336C" w14:textId="77777777" w:rsidR="00AE117D" w:rsidRDefault="00AE117D" w:rsidP="00AE117D">
      <w:pPr>
        <w:jc w:val="both"/>
        <w:rPr>
          <w:sz w:val="28"/>
          <w:szCs w:val="28"/>
        </w:rPr>
      </w:pPr>
      <w:r w:rsidRPr="00B0398C">
        <w:rPr>
          <w:sz w:val="28"/>
          <w:szCs w:val="28"/>
        </w:rPr>
        <w:t xml:space="preserve">ACK packets: To verify packet receipt, </w:t>
      </w:r>
      <w:r>
        <w:rPr>
          <w:sz w:val="28"/>
          <w:szCs w:val="28"/>
        </w:rPr>
        <w:t>acknowledgments</w:t>
      </w:r>
      <w:r w:rsidRPr="00B0398C">
        <w:rPr>
          <w:sz w:val="28"/>
          <w:szCs w:val="28"/>
        </w:rPr>
        <w:t xml:space="preserve"> are sent back and forth.</w:t>
      </w:r>
    </w:p>
    <w:p w14:paraId="79AE8EDF" w14:textId="77777777" w:rsidR="00AE117D" w:rsidRDefault="00AE117D" w:rsidP="00AE117D">
      <w:pPr>
        <w:jc w:val="both"/>
        <w:rPr>
          <w:sz w:val="28"/>
          <w:szCs w:val="28"/>
        </w:rPr>
      </w:pPr>
      <w:r w:rsidRPr="00B0398C">
        <w:rPr>
          <w:sz w:val="28"/>
          <w:szCs w:val="28"/>
        </w:rPr>
        <w:t>HTTP Request: The query is submitted in JSON format as a POST request (seen in green in the Wireshark trace). The user's query data is contained in this HTTP packet.</w:t>
      </w:r>
    </w:p>
    <w:p w14:paraId="38ABFCA5" w14:textId="77777777" w:rsidR="00AE117D" w:rsidRDefault="00AE117D" w:rsidP="00AE117D">
      <w:pPr>
        <w:jc w:val="both"/>
        <w:rPr>
          <w:sz w:val="28"/>
          <w:szCs w:val="28"/>
        </w:rPr>
      </w:pPr>
      <w:r w:rsidRPr="00B0398C">
        <w:rPr>
          <w:b/>
          <w:bCs/>
          <w:sz w:val="28"/>
          <w:szCs w:val="28"/>
        </w:rPr>
        <w:t>Key Parameters:</w:t>
      </w:r>
      <w:r w:rsidRPr="00B0398C">
        <w:rPr>
          <w:sz w:val="28"/>
          <w:szCs w:val="28"/>
        </w:rPr>
        <w:t xml:space="preserve"> </w:t>
      </w:r>
    </w:p>
    <w:p w14:paraId="390814B1" w14:textId="77777777" w:rsidR="00AE117D" w:rsidRDefault="00AE117D" w:rsidP="00AE117D">
      <w:pPr>
        <w:jc w:val="both"/>
        <w:rPr>
          <w:sz w:val="28"/>
          <w:szCs w:val="28"/>
        </w:rPr>
      </w:pPr>
      <w:r w:rsidRPr="00B0398C">
        <w:rPr>
          <w:b/>
          <w:bCs/>
          <w:sz w:val="28"/>
          <w:szCs w:val="28"/>
        </w:rPr>
        <w:t>Sequence Number:</w:t>
      </w:r>
      <w:r>
        <w:rPr>
          <w:sz w:val="28"/>
          <w:szCs w:val="28"/>
        </w:rPr>
        <w:t xml:space="preserve"> </w:t>
      </w:r>
      <w:r w:rsidRPr="00B0398C">
        <w:rPr>
          <w:sz w:val="28"/>
          <w:szCs w:val="28"/>
        </w:rPr>
        <w:t xml:space="preserve">Begins with </w:t>
      </w:r>
      <w:proofErr w:type="spellStart"/>
      <w:r w:rsidRPr="00B0398C">
        <w:rPr>
          <w:sz w:val="28"/>
          <w:szCs w:val="28"/>
        </w:rPr>
        <w:t>Seq</w:t>
      </w:r>
      <w:proofErr w:type="spellEnd"/>
      <w:r w:rsidRPr="00B0398C">
        <w:rPr>
          <w:sz w:val="28"/>
          <w:szCs w:val="28"/>
        </w:rPr>
        <w:t>=0 and increases with each packet.</w:t>
      </w:r>
    </w:p>
    <w:p w14:paraId="060EA079" w14:textId="77777777" w:rsidR="00AE117D" w:rsidRPr="00B0398C" w:rsidRDefault="00AE117D" w:rsidP="00AE117D">
      <w:pPr>
        <w:jc w:val="both"/>
        <w:rPr>
          <w:sz w:val="28"/>
          <w:szCs w:val="28"/>
        </w:rPr>
      </w:pPr>
      <w:r w:rsidRPr="00B0398C">
        <w:rPr>
          <w:b/>
          <w:bCs/>
          <w:sz w:val="28"/>
          <w:szCs w:val="28"/>
        </w:rPr>
        <w:t>Acknowledgment:</w:t>
      </w:r>
      <w:r w:rsidRPr="00B0398C">
        <w:rPr>
          <w:sz w:val="28"/>
          <w:szCs w:val="28"/>
        </w:rPr>
        <w:t xml:space="preserve"> The receiving side acknowledges each packet.</w:t>
      </w:r>
    </w:p>
    <w:p w14:paraId="7A2EF115" w14:textId="77777777" w:rsidR="00AE117D" w:rsidRDefault="00AE117D" w:rsidP="00AE117D">
      <w:pPr>
        <w:jc w:val="both"/>
        <w:rPr>
          <w:sz w:val="28"/>
          <w:szCs w:val="28"/>
        </w:rPr>
      </w:pPr>
      <w:r w:rsidRPr="00B0398C">
        <w:rPr>
          <w:b/>
          <w:bCs/>
          <w:sz w:val="28"/>
          <w:szCs w:val="28"/>
        </w:rPr>
        <w:lastRenderedPageBreak/>
        <w:t>Data Length:</w:t>
      </w:r>
      <w:r w:rsidRPr="00B0398C">
        <w:rPr>
          <w:sz w:val="28"/>
          <w:szCs w:val="28"/>
        </w:rPr>
        <w:t xml:space="preserve"> The HTTP POST request packet (Packet 4) is longer due to the JSON payload (user query).</w:t>
      </w:r>
    </w:p>
    <w:p w14:paraId="75E3BC7E" w14:textId="77777777" w:rsidR="00AE117D" w:rsidRDefault="00AE117D" w:rsidP="00AE117D">
      <w:pPr>
        <w:jc w:val="both"/>
        <w:rPr>
          <w:b/>
          <w:bCs/>
          <w:sz w:val="28"/>
          <w:szCs w:val="28"/>
        </w:rPr>
      </w:pPr>
      <w:r w:rsidRPr="00B0398C">
        <w:rPr>
          <w:sz w:val="28"/>
          <w:szCs w:val="28"/>
        </w:rPr>
        <w:t xml:space="preserve">2. </w:t>
      </w:r>
      <w:r w:rsidRPr="00B0398C">
        <w:rPr>
          <w:b/>
          <w:bCs/>
          <w:sz w:val="28"/>
          <w:szCs w:val="28"/>
        </w:rPr>
        <w:t>Server Processing and Response (Packets 8-13)</w:t>
      </w:r>
    </w:p>
    <w:p w14:paraId="3CC3365E" w14:textId="77777777" w:rsidR="00AE117D" w:rsidRDefault="00AE117D" w:rsidP="00AE117D">
      <w:pPr>
        <w:jc w:val="both"/>
        <w:rPr>
          <w:sz w:val="28"/>
          <w:szCs w:val="28"/>
        </w:rPr>
      </w:pPr>
      <w:r>
        <w:rPr>
          <w:b/>
          <w:bCs/>
          <w:sz w:val="28"/>
          <w:szCs w:val="28"/>
        </w:rPr>
        <w:t xml:space="preserve">Process: </w:t>
      </w:r>
      <w:r w:rsidRPr="00B0398C">
        <w:rPr>
          <w:sz w:val="28"/>
          <w:szCs w:val="28"/>
        </w:rPr>
        <w:t>The backend server executes the query by getting appropriate embeddings from Chroma and producing a response using the local language model. The response, including the source reference, is then returned to the user interface.</w:t>
      </w:r>
    </w:p>
    <w:p w14:paraId="28099316" w14:textId="247F72AA" w:rsidR="00AE117D" w:rsidRDefault="00AE117D" w:rsidP="00AE117D">
      <w:pPr>
        <w:jc w:val="both"/>
        <w:rPr>
          <w:sz w:val="28"/>
          <w:szCs w:val="28"/>
        </w:rPr>
      </w:pPr>
      <w:r w:rsidRPr="00B0398C">
        <w:rPr>
          <w:b/>
          <w:bCs/>
          <w:sz w:val="28"/>
          <w:szCs w:val="28"/>
        </w:rPr>
        <w:t>HTTP Response:</w:t>
      </w:r>
      <w:r w:rsidRPr="00B0398C">
        <w:rPr>
          <w:sz w:val="28"/>
          <w:szCs w:val="28"/>
        </w:rPr>
        <w:t xml:space="preserve"> The client receives a 200 OK status code, signifying successful processing.</w:t>
      </w:r>
      <w:r w:rsidRPr="00B0398C">
        <w:rPr>
          <w:sz w:val="28"/>
          <w:szCs w:val="28"/>
        </w:rPr>
        <w:br/>
        <w:t>The response provides the query's answer as well as a reference that specifies the particular source (for example, "Lecture 1</w:t>
      </w:r>
      <w:r>
        <w:rPr>
          <w:sz w:val="28"/>
          <w:szCs w:val="28"/>
        </w:rPr>
        <w:t>4</w:t>
      </w:r>
      <w:r w:rsidRPr="00B0398C">
        <w:rPr>
          <w:sz w:val="28"/>
          <w:szCs w:val="28"/>
        </w:rPr>
        <w:t xml:space="preserve"> slides").</w:t>
      </w:r>
    </w:p>
    <w:p w14:paraId="125C6BCA" w14:textId="77777777" w:rsidR="00AE117D" w:rsidRDefault="00AE117D" w:rsidP="00AE117D">
      <w:pPr>
        <w:jc w:val="both"/>
        <w:rPr>
          <w:sz w:val="28"/>
          <w:szCs w:val="28"/>
        </w:rPr>
      </w:pPr>
      <w:r w:rsidRPr="00B0398C">
        <w:rPr>
          <w:b/>
          <w:bCs/>
          <w:sz w:val="28"/>
          <w:szCs w:val="28"/>
        </w:rPr>
        <w:t>Packet Structure:</w:t>
      </w:r>
      <w:r w:rsidRPr="00B0398C">
        <w:rPr>
          <w:sz w:val="28"/>
          <w:szCs w:val="28"/>
        </w:rPr>
        <w:t xml:space="preserve"> HTTP Response Packet (Packet 8) This packet comprises the server's JSON response, which includes both the generated answer and the citation.</w:t>
      </w:r>
    </w:p>
    <w:p w14:paraId="7E9FF214" w14:textId="77777777" w:rsidR="00AE117D" w:rsidRDefault="00AE117D" w:rsidP="00AE117D">
      <w:pPr>
        <w:jc w:val="both"/>
        <w:rPr>
          <w:b/>
          <w:bCs/>
          <w:sz w:val="28"/>
          <w:szCs w:val="28"/>
        </w:rPr>
      </w:pPr>
      <w:r w:rsidRPr="00E11810">
        <w:rPr>
          <w:b/>
          <w:bCs/>
          <w:sz w:val="28"/>
          <w:szCs w:val="28"/>
        </w:rPr>
        <w:t>Key Parameters:</w:t>
      </w:r>
    </w:p>
    <w:p w14:paraId="5916F754" w14:textId="77777777" w:rsidR="00AE117D" w:rsidRDefault="00AE117D" w:rsidP="00AE117D">
      <w:pPr>
        <w:jc w:val="both"/>
        <w:rPr>
          <w:b/>
          <w:bCs/>
          <w:sz w:val="28"/>
          <w:szCs w:val="28"/>
        </w:rPr>
      </w:pPr>
      <w:r w:rsidRPr="00E11810">
        <w:rPr>
          <w:b/>
          <w:bCs/>
          <w:sz w:val="28"/>
          <w:szCs w:val="28"/>
        </w:rPr>
        <w:t xml:space="preserve">Frame Length: </w:t>
      </w:r>
      <w:r w:rsidRPr="00E11810">
        <w:rPr>
          <w:sz w:val="28"/>
          <w:szCs w:val="28"/>
        </w:rPr>
        <w:t>Response packets are often shorter than request packets because they simply include the text response.</w:t>
      </w:r>
    </w:p>
    <w:p w14:paraId="611B3A57" w14:textId="77777777" w:rsidR="00AE117D" w:rsidRPr="00E11810" w:rsidRDefault="00AE117D" w:rsidP="00AE117D">
      <w:pPr>
        <w:jc w:val="both"/>
        <w:rPr>
          <w:sz w:val="28"/>
          <w:szCs w:val="28"/>
        </w:rPr>
      </w:pPr>
      <w:r w:rsidRPr="00E11810">
        <w:rPr>
          <w:b/>
          <w:bCs/>
          <w:sz w:val="28"/>
          <w:szCs w:val="28"/>
        </w:rPr>
        <w:t xml:space="preserve">Data Representation: </w:t>
      </w:r>
      <w:r w:rsidRPr="00E11810">
        <w:rPr>
          <w:sz w:val="28"/>
          <w:szCs w:val="28"/>
        </w:rPr>
        <w:t>Wireshark displays the hexadecimal representation of the response data, including the exact bytes transferred.</w:t>
      </w:r>
    </w:p>
    <w:p w14:paraId="559532C2" w14:textId="0CC2B383" w:rsidR="00B0398C" w:rsidRDefault="00AE117D" w:rsidP="00B0398C">
      <w:pPr>
        <w:jc w:val="both"/>
        <w:rPr>
          <w:b/>
          <w:bCs/>
          <w:sz w:val="28"/>
          <w:szCs w:val="28"/>
          <w:u w:val="single"/>
        </w:rPr>
      </w:pPr>
      <w:r w:rsidRPr="00AE117D">
        <w:rPr>
          <w:b/>
          <w:bCs/>
          <w:sz w:val="28"/>
          <w:szCs w:val="28"/>
          <w:u w:val="single"/>
        </w:rPr>
        <w:t>Prompt-3:</w:t>
      </w:r>
    </w:p>
    <w:p w14:paraId="44C3B247" w14:textId="77777777" w:rsidR="00AE117D" w:rsidRPr="00A32F72" w:rsidRDefault="00AE117D" w:rsidP="00AE117D">
      <w:pPr>
        <w:jc w:val="both"/>
        <w:rPr>
          <w:b/>
          <w:bCs/>
          <w:sz w:val="28"/>
          <w:szCs w:val="28"/>
        </w:rPr>
      </w:pPr>
      <w:r w:rsidRPr="00A32F72">
        <w:rPr>
          <w:b/>
          <w:bCs/>
          <w:sz w:val="28"/>
          <w:szCs w:val="28"/>
        </w:rPr>
        <w:t>1. User Query Transmission (Packets 1-8)</w:t>
      </w:r>
    </w:p>
    <w:p w14:paraId="229B14AD" w14:textId="77777777" w:rsidR="00AE117D" w:rsidRPr="00A32F72" w:rsidRDefault="00AE117D" w:rsidP="00AE117D">
      <w:pPr>
        <w:jc w:val="both"/>
        <w:rPr>
          <w:sz w:val="28"/>
          <w:szCs w:val="28"/>
        </w:rPr>
      </w:pPr>
      <w:r w:rsidRPr="00A32F72">
        <w:rPr>
          <w:sz w:val="28"/>
          <w:szCs w:val="28"/>
        </w:rPr>
        <w:t>Procedure: The data packet is transmitted from the client (user interface) to the server on the local computer when the user inputs a query</w:t>
      </w:r>
      <w:r>
        <w:rPr>
          <w:sz w:val="28"/>
          <w:szCs w:val="28"/>
        </w:rPr>
        <w:t>. Below is the snap of the query and response.</w:t>
      </w:r>
    </w:p>
    <w:p w14:paraId="15D0230E" w14:textId="20EC714C" w:rsidR="00AE117D" w:rsidRPr="00B0398C" w:rsidRDefault="00AE117D" w:rsidP="00B0398C">
      <w:pPr>
        <w:jc w:val="both"/>
        <w:rPr>
          <w:b/>
          <w:bCs/>
          <w:sz w:val="28"/>
          <w:szCs w:val="28"/>
          <w:u w:val="single"/>
        </w:rPr>
      </w:pPr>
      <w:r>
        <w:rPr>
          <w:noProof/>
        </w:rPr>
        <w:lastRenderedPageBreak/>
        <w:drawing>
          <wp:inline distT="0" distB="0" distL="0" distR="0" wp14:anchorId="3A464E77" wp14:editId="29992BFA">
            <wp:extent cx="5731510" cy="3223895"/>
            <wp:effectExtent l="0" t="0" r="2540" b="0"/>
            <wp:docPr id="4030817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969EFA1" w14:textId="77777777" w:rsidR="00B0398C" w:rsidRPr="00B0398C" w:rsidRDefault="00B0398C" w:rsidP="00B0398C">
      <w:pPr>
        <w:jc w:val="both"/>
        <w:rPr>
          <w:sz w:val="28"/>
          <w:szCs w:val="28"/>
        </w:rPr>
      </w:pPr>
    </w:p>
    <w:p w14:paraId="4E686A80" w14:textId="77777777" w:rsidR="00B0398C" w:rsidRPr="00B0398C" w:rsidRDefault="00B0398C" w:rsidP="00B0398C">
      <w:pPr>
        <w:jc w:val="both"/>
        <w:rPr>
          <w:sz w:val="28"/>
          <w:szCs w:val="28"/>
        </w:rPr>
      </w:pPr>
    </w:p>
    <w:p w14:paraId="703BBE1F" w14:textId="0476C729" w:rsidR="00B0398C" w:rsidRPr="00B0398C" w:rsidRDefault="00AE117D" w:rsidP="00B0398C">
      <w:pPr>
        <w:jc w:val="both"/>
        <w:rPr>
          <w:sz w:val="28"/>
          <w:szCs w:val="28"/>
        </w:rPr>
      </w:pPr>
      <w:r>
        <w:rPr>
          <w:noProof/>
        </w:rPr>
        <w:drawing>
          <wp:inline distT="0" distB="0" distL="0" distR="0" wp14:anchorId="4B2563FD" wp14:editId="042C111D">
            <wp:extent cx="5731510" cy="3223895"/>
            <wp:effectExtent l="0" t="0" r="2540" b="0"/>
            <wp:docPr id="15947605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B10EEF0" w14:textId="1B673901" w:rsidR="00317C4C" w:rsidRDefault="00AE117D" w:rsidP="00317C4C">
      <w:pPr>
        <w:jc w:val="both"/>
        <w:rPr>
          <w:sz w:val="28"/>
          <w:szCs w:val="28"/>
        </w:rPr>
      </w:pPr>
      <w:r>
        <w:rPr>
          <w:noProof/>
        </w:rPr>
        <w:lastRenderedPageBreak/>
        <w:drawing>
          <wp:inline distT="0" distB="0" distL="0" distR="0" wp14:anchorId="71EEAABC" wp14:editId="6F6B586C">
            <wp:extent cx="5731510" cy="3223895"/>
            <wp:effectExtent l="0" t="0" r="2540" b="0"/>
            <wp:docPr id="6233977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9E69D75" w14:textId="77777777" w:rsidR="00AE117D" w:rsidRPr="00317C4C" w:rsidRDefault="00AE117D" w:rsidP="00AE117D">
      <w:pPr>
        <w:jc w:val="both"/>
        <w:rPr>
          <w:sz w:val="28"/>
          <w:szCs w:val="28"/>
        </w:rPr>
      </w:pPr>
      <w:r w:rsidRPr="00317C4C">
        <w:rPr>
          <w:b/>
          <w:bCs/>
          <w:sz w:val="28"/>
          <w:szCs w:val="28"/>
        </w:rPr>
        <w:t>Source and Destination</w:t>
      </w:r>
      <w:r w:rsidRPr="00317C4C">
        <w:rPr>
          <w:sz w:val="28"/>
          <w:szCs w:val="28"/>
        </w:rPr>
        <w:t>:</w:t>
      </w:r>
    </w:p>
    <w:p w14:paraId="3F3358B0" w14:textId="77777777" w:rsidR="00AE117D" w:rsidRPr="00317C4C" w:rsidRDefault="00AE117D" w:rsidP="00AE117D">
      <w:pPr>
        <w:numPr>
          <w:ilvl w:val="0"/>
          <w:numId w:val="1"/>
        </w:numPr>
        <w:jc w:val="both"/>
        <w:rPr>
          <w:sz w:val="28"/>
          <w:szCs w:val="28"/>
        </w:rPr>
      </w:pPr>
      <w:r w:rsidRPr="00317C4C">
        <w:rPr>
          <w:sz w:val="28"/>
          <w:szCs w:val="28"/>
        </w:rPr>
        <w:t>Source IP: 127.0.0.1</w:t>
      </w:r>
    </w:p>
    <w:p w14:paraId="2FDE20D8" w14:textId="77777777" w:rsidR="00AE117D" w:rsidRPr="00317C4C" w:rsidRDefault="00AE117D" w:rsidP="00AE117D">
      <w:pPr>
        <w:numPr>
          <w:ilvl w:val="0"/>
          <w:numId w:val="1"/>
        </w:numPr>
        <w:jc w:val="both"/>
        <w:rPr>
          <w:sz w:val="28"/>
          <w:szCs w:val="28"/>
        </w:rPr>
      </w:pPr>
      <w:r w:rsidRPr="00317C4C">
        <w:rPr>
          <w:sz w:val="28"/>
          <w:szCs w:val="28"/>
        </w:rPr>
        <w:t>Destination IP: 127.0.0.1 (local communication)</w:t>
      </w:r>
    </w:p>
    <w:p w14:paraId="779ECE30" w14:textId="77777777" w:rsidR="00AE117D" w:rsidRPr="00317C4C" w:rsidRDefault="00AE117D" w:rsidP="00AE117D">
      <w:pPr>
        <w:jc w:val="both"/>
        <w:rPr>
          <w:sz w:val="28"/>
          <w:szCs w:val="28"/>
        </w:rPr>
      </w:pPr>
      <w:r w:rsidRPr="00317C4C">
        <w:rPr>
          <w:sz w:val="28"/>
          <w:szCs w:val="28"/>
        </w:rPr>
        <w:t xml:space="preserve"> </w:t>
      </w:r>
      <w:r w:rsidRPr="00317C4C">
        <w:rPr>
          <w:b/>
          <w:bCs/>
          <w:sz w:val="28"/>
          <w:szCs w:val="28"/>
        </w:rPr>
        <w:t>Port Information</w:t>
      </w:r>
      <w:r w:rsidRPr="00317C4C">
        <w:rPr>
          <w:sz w:val="28"/>
          <w:szCs w:val="28"/>
        </w:rPr>
        <w:t>:</w:t>
      </w:r>
    </w:p>
    <w:p w14:paraId="225911D5" w14:textId="37503892" w:rsidR="00AE117D" w:rsidRPr="00317C4C" w:rsidRDefault="00AE117D" w:rsidP="00AE117D">
      <w:pPr>
        <w:numPr>
          <w:ilvl w:val="0"/>
          <w:numId w:val="2"/>
        </w:numPr>
        <w:jc w:val="both"/>
        <w:rPr>
          <w:sz w:val="28"/>
          <w:szCs w:val="28"/>
        </w:rPr>
      </w:pPr>
      <w:r w:rsidRPr="00317C4C">
        <w:rPr>
          <w:sz w:val="28"/>
          <w:szCs w:val="28"/>
        </w:rPr>
        <w:t>Source Port: 512</w:t>
      </w:r>
      <w:r>
        <w:rPr>
          <w:sz w:val="28"/>
          <w:szCs w:val="28"/>
        </w:rPr>
        <w:t>6</w:t>
      </w:r>
      <w:r>
        <w:rPr>
          <w:sz w:val="28"/>
          <w:szCs w:val="28"/>
        </w:rPr>
        <w:t>5</w:t>
      </w:r>
    </w:p>
    <w:p w14:paraId="4E0DDEBC" w14:textId="77777777" w:rsidR="00AE117D" w:rsidRPr="00317C4C" w:rsidRDefault="00AE117D" w:rsidP="00AE117D">
      <w:pPr>
        <w:numPr>
          <w:ilvl w:val="0"/>
          <w:numId w:val="2"/>
        </w:numPr>
        <w:jc w:val="both"/>
        <w:rPr>
          <w:sz w:val="28"/>
          <w:szCs w:val="28"/>
        </w:rPr>
      </w:pPr>
      <w:r w:rsidRPr="00317C4C">
        <w:rPr>
          <w:sz w:val="28"/>
          <w:szCs w:val="28"/>
        </w:rPr>
        <w:t>Destination Port: 5000</w:t>
      </w:r>
    </w:p>
    <w:p w14:paraId="0526C1A5" w14:textId="77777777" w:rsidR="00AE117D" w:rsidRDefault="00AE117D" w:rsidP="00AE117D">
      <w:pPr>
        <w:jc w:val="both"/>
        <w:rPr>
          <w:sz w:val="28"/>
          <w:szCs w:val="28"/>
        </w:rPr>
      </w:pPr>
      <w:r w:rsidRPr="00317C4C">
        <w:rPr>
          <w:b/>
          <w:bCs/>
          <w:sz w:val="28"/>
          <w:szCs w:val="28"/>
        </w:rPr>
        <w:t>Protocol</w:t>
      </w:r>
      <w:r w:rsidRPr="00317C4C">
        <w:rPr>
          <w:sz w:val="28"/>
          <w:szCs w:val="28"/>
        </w:rPr>
        <w:t>: TCP (Transmission Control Protocol)</w:t>
      </w:r>
    </w:p>
    <w:p w14:paraId="3ADF8745" w14:textId="77777777" w:rsidR="00AE117D" w:rsidRPr="00B0398C" w:rsidRDefault="00AE117D" w:rsidP="00AE117D">
      <w:pPr>
        <w:jc w:val="both"/>
        <w:rPr>
          <w:sz w:val="28"/>
          <w:szCs w:val="28"/>
        </w:rPr>
      </w:pPr>
      <w:r>
        <w:rPr>
          <w:sz w:val="28"/>
          <w:szCs w:val="28"/>
        </w:rPr>
        <w:t xml:space="preserve">SYN Packet (Initial connection): </w:t>
      </w:r>
      <w:r w:rsidRPr="00B0398C">
        <w:rPr>
          <w:sz w:val="28"/>
          <w:szCs w:val="28"/>
        </w:rPr>
        <w:t>A TCP SYN packet sent from the client to the server initiates the connection and creates the session.</w:t>
      </w:r>
    </w:p>
    <w:p w14:paraId="2C5541FA" w14:textId="77777777" w:rsidR="00AE117D" w:rsidRDefault="00AE117D" w:rsidP="00AE117D">
      <w:pPr>
        <w:jc w:val="both"/>
        <w:rPr>
          <w:sz w:val="28"/>
          <w:szCs w:val="28"/>
        </w:rPr>
      </w:pPr>
      <w:r w:rsidRPr="00B0398C">
        <w:rPr>
          <w:sz w:val="28"/>
          <w:szCs w:val="28"/>
        </w:rPr>
        <w:t xml:space="preserve">ACK packets: To verify packet receipt, </w:t>
      </w:r>
      <w:r>
        <w:rPr>
          <w:sz w:val="28"/>
          <w:szCs w:val="28"/>
        </w:rPr>
        <w:t>acknowledgments</w:t>
      </w:r>
      <w:r w:rsidRPr="00B0398C">
        <w:rPr>
          <w:sz w:val="28"/>
          <w:szCs w:val="28"/>
        </w:rPr>
        <w:t xml:space="preserve"> are sent back and forth.</w:t>
      </w:r>
    </w:p>
    <w:p w14:paraId="5DD0DA7A" w14:textId="77777777" w:rsidR="00AE117D" w:rsidRDefault="00AE117D" w:rsidP="00AE117D">
      <w:pPr>
        <w:jc w:val="both"/>
        <w:rPr>
          <w:sz w:val="28"/>
          <w:szCs w:val="28"/>
        </w:rPr>
      </w:pPr>
      <w:r w:rsidRPr="00B0398C">
        <w:rPr>
          <w:sz w:val="28"/>
          <w:szCs w:val="28"/>
        </w:rPr>
        <w:t>HTTP Request: The query is submitted in JSON format as a POST request (seen in green in the Wireshark trace). The user's query data is contained in this HTTP packet.</w:t>
      </w:r>
    </w:p>
    <w:p w14:paraId="305A5F2D" w14:textId="77777777" w:rsidR="00AE117D" w:rsidRDefault="00AE117D" w:rsidP="00AE117D">
      <w:pPr>
        <w:jc w:val="both"/>
        <w:rPr>
          <w:sz w:val="28"/>
          <w:szCs w:val="28"/>
        </w:rPr>
      </w:pPr>
      <w:r w:rsidRPr="00B0398C">
        <w:rPr>
          <w:b/>
          <w:bCs/>
          <w:sz w:val="28"/>
          <w:szCs w:val="28"/>
        </w:rPr>
        <w:t>Key Parameters:</w:t>
      </w:r>
      <w:r w:rsidRPr="00B0398C">
        <w:rPr>
          <w:sz w:val="28"/>
          <w:szCs w:val="28"/>
        </w:rPr>
        <w:t xml:space="preserve"> </w:t>
      </w:r>
    </w:p>
    <w:p w14:paraId="1602078F" w14:textId="77777777" w:rsidR="00AE117D" w:rsidRDefault="00AE117D" w:rsidP="00AE117D">
      <w:pPr>
        <w:jc w:val="both"/>
        <w:rPr>
          <w:sz w:val="28"/>
          <w:szCs w:val="28"/>
        </w:rPr>
      </w:pPr>
      <w:r w:rsidRPr="00B0398C">
        <w:rPr>
          <w:b/>
          <w:bCs/>
          <w:sz w:val="28"/>
          <w:szCs w:val="28"/>
        </w:rPr>
        <w:t>Sequence Number:</w:t>
      </w:r>
      <w:r>
        <w:rPr>
          <w:sz w:val="28"/>
          <w:szCs w:val="28"/>
        </w:rPr>
        <w:t xml:space="preserve"> </w:t>
      </w:r>
      <w:r w:rsidRPr="00B0398C">
        <w:rPr>
          <w:sz w:val="28"/>
          <w:szCs w:val="28"/>
        </w:rPr>
        <w:t xml:space="preserve">Begins with </w:t>
      </w:r>
      <w:proofErr w:type="spellStart"/>
      <w:r w:rsidRPr="00B0398C">
        <w:rPr>
          <w:sz w:val="28"/>
          <w:szCs w:val="28"/>
        </w:rPr>
        <w:t>Seq</w:t>
      </w:r>
      <w:proofErr w:type="spellEnd"/>
      <w:r w:rsidRPr="00B0398C">
        <w:rPr>
          <w:sz w:val="28"/>
          <w:szCs w:val="28"/>
        </w:rPr>
        <w:t>=0 and increases with each packet.</w:t>
      </w:r>
    </w:p>
    <w:p w14:paraId="66E8B3FE" w14:textId="77777777" w:rsidR="00AE117D" w:rsidRPr="00B0398C" w:rsidRDefault="00AE117D" w:rsidP="00AE117D">
      <w:pPr>
        <w:jc w:val="both"/>
        <w:rPr>
          <w:sz w:val="28"/>
          <w:szCs w:val="28"/>
        </w:rPr>
      </w:pPr>
      <w:r w:rsidRPr="00B0398C">
        <w:rPr>
          <w:b/>
          <w:bCs/>
          <w:sz w:val="28"/>
          <w:szCs w:val="28"/>
        </w:rPr>
        <w:t>Acknowledgment:</w:t>
      </w:r>
      <w:r w:rsidRPr="00B0398C">
        <w:rPr>
          <w:sz w:val="28"/>
          <w:szCs w:val="28"/>
        </w:rPr>
        <w:t xml:space="preserve"> The receiving side acknowledges each packet.</w:t>
      </w:r>
    </w:p>
    <w:p w14:paraId="084DF636" w14:textId="77777777" w:rsidR="00AE117D" w:rsidRDefault="00AE117D" w:rsidP="00AE117D">
      <w:pPr>
        <w:jc w:val="both"/>
        <w:rPr>
          <w:sz w:val="28"/>
          <w:szCs w:val="28"/>
        </w:rPr>
      </w:pPr>
      <w:r w:rsidRPr="00B0398C">
        <w:rPr>
          <w:b/>
          <w:bCs/>
          <w:sz w:val="28"/>
          <w:szCs w:val="28"/>
        </w:rPr>
        <w:t>Data Length:</w:t>
      </w:r>
      <w:r w:rsidRPr="00B0398C">
        <w:rPr>
          <w:sz w:val="28"/>
          <w:szCs w:val="28"/>
        </w:rPr>
        <w:t xml:space="preserve"> The HTTP POST request packet (Packet 4) is longer due to the JSON payload (user query).</w:t>
      </w:r>
    </w:p>
    <w:p w14:paraId="31EB2E6A" w14:textId="77777777" w:rsidR="00AE117D" w:rsidRDefault="00AE117D" w:rsidP="00AE117D">
      <w:pPr>
        <w:jc w:val="both"/>
        <w:rPr>
          <w:b/>
          <w:bCs/>
          <w:sz w:val="28"/>
          <w:szCs w:val="28"/>
        </w:rPr>
      </w:pPr>
      <w:r w:rsidRPr="00B0398C">
        <w:rPr>
          <w:sz w:val="28"/>
          <w:szCs w:val="28"/>
        </w:rPr>
        <w:lastRenderedPageBreak/>
        <w:t xml:space="preserve">2. </w:t>
      </w:r>
      <w:r w:rsidRPr="00B0398C">
        <w:rPr>
          <w:b/>
          <w:bCs/>
          <w:sz w:val="28"/>
          <w:szCs w:val="28"/>
        </w:rPr>
        <w:t>Server Processing and Response (Packets 8-13)</w:t>
      </w:r>
    </w:p>
    <w:p w14:paraId="26606636" w14:textId="77777777" w:rsidR="00AE117D" w:rsidRDefault="00AE117D" w:rsidP="00AE117D">
      <w:pPr>
        <w:jc w:val="both"/>
        <w:rPr>
          <w:sz w:val="28"/>
          <w:szCs w:val="28"/>
        </w:rPr>
      </w:pPr>
      <w:r>
        <w:rPr>
          <w:b/>
          <w:bCs/>
          <w:sz w:val="28"/>
          <w:szCs w:val="28"/>
        </w:rPr>
        <w:t xml:space="preserve">Process: </w:t>
      </w:r>
      <w:r w:rsidRPr="00B0398C">
        <w:rPr>
          <w:sz w:val="28"/>
          <w:szCs w:val="28"/>
        </w:rPr>
        <w:t>The backend server executes the query by getting appropriate embeddings from Chroma and producing a response using the local language model. The response, including the source reference, is then returned to the user interface.</w:t>
      </w:r>
    </w:p>
    <w:p w14:paraId="5B3DE6F4" w14:textId="77777777" w:rsidR="00AE117D" w:rsidRDefault="00AE117D" w:rsidP="00AE117D">
      <w:pPr>
        <w:jc w:val="both"/>
        <w:rPr>
          <w:sz w:val="28"/>
          <w:szCs w:val="28"/>
        </w:rPr>
      </w:pPr>
      <w:r w:rsidRPr="00B0398C">
        <w:rPr>
          <w:b/>
          <w:bCs/>
          <w:sz w:val="28"/>
          <w:szCs w:val="28"/>
        </w:rPr>
        <w:t>HTTP Response:</w:t>
      </w:r>
      <w:r w:rsidRPr="00B0398C">
        <w:rPr>
          <w:sz w:val="28"/>
          <w:szCs w:val="28"/>
        </w:rPr>
        <w:t xml:space="preserve"> The client receives a 200 OK status code, signifying successful processing.</w:t>
      </w:r>
      <w:r w:rsidRPr="00B0398C">
        <w:rPr>
          <w:sz w:val="28"/>
          <w:szCs w:val="28"/>
        </w:rPr>
        <w:br/>
        <w:t>The response provides the query's answer as well as a reference that specifies the particular source (for example, "Lecture 1</w:t>
      </w:r>
      <w:r>
        <w:rPr>
          <w:sz w:val="28"/>
          <w:szCs w:val="28"/>
        </w:rPr>
        <w:t>4</w:t>
      </w:r>
      <w:r w:rsidRPr="00B0398C">
        <w:rPr>
          <w:sz w:val="28"/>
          <w:szCs w:val="28"/>
        </w:rPr>
        <w:t xml:space="preserve"> slides").</w:t>
      </w:r>
    </w:p>
    <w:p w14:paraId="70D20776" w14:textId="77777777" w:rsidR="00AE117D" w:rsidRDefault="00AE117D" w:rsidP="00AE117D">
      <w:pPr>
        <w:jc w:val="both"/>
        <w:rPr>
          <w:sz w:val="28"/>
          <w:szCs w:val="28"/>
        </w:rPr>
      </w:pPr>
      <w:r w:rsidRPr="00B0398C">
        <w:rPr>
          <w:b/>
          <w:bCs/>
          <w:sz w:val="28"/>
          <w:szCs w:val="28"/>
        </w:rPr>
        <w:t>Packet Structure:</w:t>
      </w:r>
      <w:r w:rsidRPr="00B0398C">
        <w:rPr>
          <w:sz w:val="28"/>
          <w:szCs w:val="28"/>
        </w:rPr>
        <w:t xml:space="preserve"> HTTP Response Packet (Packet 8) This packet comprises the server's JSON response, which includes both the generated answer and the citation.</w:t>
      </w:r>
    </w:p>
    <w:p w14:paraId="44753E7E" w14:textId="77777777" w:rsidR="00AE117D" w:rsidRDefault="00AE117D" w:rsidP="00AE117D">
      <w:pPr>
        <w:jc w:val="both"/>
        <w:rPr>
          <w:b/>
          <w:bCs/>
          <w:sz w:val="28"/>
          <w:szCs w:val="28"/>
        </w:rPr>
      </w:pPr>
      <w:r w:rsidRPr="00E11810">
        <w:rPr>
          <w:b/>
          <w:bCs/>
          <w:sz w:val="28"/>
          <w:szCs w:val="28"/>
        </w:rPr>
        <w:t>Key Parameters:</w:t>
      </w:r>
    </w:p>
    <w:p w14:paraId="60EB2EBB" w14:textId="77777777" w:rsidR="00AE117D" w:rsidRDefault="00AE117D" w:rsidP="00AE117D">
      <w:pPr>
        <w:jc w:val="both"/>
        <w:rPr>
          <w:b/>
          <w:bCs/>
          <w:sz w:val="28"/>
          <w:szCs w:val="28"/>
        </w:rPr>
      </w:pPr>
      <w:r w:rsidRPr="00E11810">
        <w:rPr>
          <w:b/>
          <w:bCs/>
          <w:sz w:val="28"/>
          <w:szCs w:val="28"/>
        </w:rPr>
        <w:t xml:space="preserve">Frame Length: </w:t>
      </w:r>
      <w:r w:rsidRPr="00E11810">
        <w:rPr>
          <w:sz w:val="28"/>
          <w:szCs w:val="28"/>
        </w:rPr>
        <w:t>Response packets are often shorter than request packets because they simply include the text response.</w:t>
      </w:r>
    </w:p>
    <w:p w14:paraId="3A32BEF9" w14:textId="396C964C" w:rsidR="00AE117D" w:rsidRDefault="00AE117D" w:rsidP="00AE117D">
      <w:pPr>
        <w:jc w:val="both"/>
        <w:rPr>
          <w:sz w:val="28"/>
          <w:szCs w:val="28"/>
        </w:rPr>
      </w:pPr>
      <w:r w:rsidRPr="00E11810">
        <w:rPr>
          <w:b/>
          <w:bCs/>
          <w:sz w:val="28"/>
          <w:szCs w:val="28"/>
        </w:rPr>
        <w:t xml:space="preserve">Data Representation: </w:t>
      </w:r>
      <w:r w:rsidRPr="00E11810">
        <w:rPr>
          <w:sz w:val="28"/>
          <w:szCs w:val="28"/>
        </w:rPr>
        <w:t>Wireshark displays the hexadecimal representation of the response data, including the exact bytes transferred.</w:t>
      </w:r>
    </w:p>
    <w:p w14:paraId="680B698D" w14:textId="684973B0" w:rsidR="003D6F8A" w:rsidRDefault="003D6F8A" w:rsidP="00AE117D">
      <w:pPr>
        <w:jc w:val="both"/>
        <w:rPr>
          <w:b/>
          <w:bCs/>
          <w:sz w:val="28"/>
          <w:szCs w:val="28"/>
        </w:rPr>
      </w:pPr>
      <w:r w:rsidRPr="003D6F8A">
        <w:rPr>
          <w:b/>
          <w:bCs/>
          <w:sz w:val="28"/>
          <w:szCs w:val="28"/>
        </w:rPr>
        <w:t>Prompt-4:</w:t>
      </w:r>
    </w:p>
    <w:p w14:paraId="5D2EA7E2" w14:textId="77777777" w:rsidR="003D6F8A" w:rsidRPr="00A32F72" w:rsidRDefault="003D6F8A" w:rsidP="003D6F8A">
      <w:pPr>
        <w:jc w:val="both"/>
        <w:rPr>
          <w:b/>
          <w:bCs/>
          <w:sz w:val="28"/>
          <w:szCs w:val="28"/>
        </w:rPr>
      </w:pPr>
      <w:r w:rsidRPr="00A32F72">
        <w:rPr>
          <w:b/>
          <w:bCs/>
          <w:sz w:val="28"/>
          <w:szCs w:val="28"/>
        </w:rPr>
        <w:t>1. User Query Transmission (Packets 1-8)</w:t>
      </w:r>
    </w:p>
    <w:p w14:paraId="61EB79B8" w14:textId="77777777" w:rsidR="003D6F8A" w:rsidRPr="00A32F72" w:rsidRDefault="003D6F8A" w:rsidP="003D6F8A">
      <w:pPr>
        <w:jc w:val="both"/>
        <w:rPr>
          <w:sz w:val="28"/>
          <w:szCs w:val="28"/>
        </w:rPr>
      </w:pPr>
      <w:r w:rsidRPr="00A32F72">
        <w:rPr>
          <w:sz w:val="28"/>
          <w:szCs w:val="28"/>
        </w:rPr>
        <w:t>Procedure: The data packet is transmitted from the client (user interface) to the server on the local computer when the user inputs a query</w:t>
      </w:r>
      <w:r>
        <w:rPr>
          <w:sz w:val="28"/>
          <w:szCs w:val="28"/>
        </w:rPr>
        <w:t>. Below is the snap of the query and response.</w:t>
      </w:r>
    </w:p>
    <w:p w14:paraId="5C8E6111" w14:textId="770D158B" w:rsidR="003D6F8A" w:rsidRDefault="003D6F8A" w:rsidP="00AE117D">
      <w:pPr>
        <w:jc w:val="both"/>
        <w:rPr>
          <w:b/>
          <w:bCs/>
          <w:sz w:val="28"/>
          <w:szCs w:val="28"/>
        </w:rPr>
      </w:pPr>
      <w:r>
        <w:rPr>
          <w:noProof/>
        </w:rPr>
        <w:lastRenderedPageBreak/>
        <w:drawing>
          <wp:inline distT="0" distB="0" distL="0" distR="0" wp14:anchorId="738FDFBF" wp14:editId="3DB0816B">
            <wp:extent cx="5731510" cy="3223895"/>
            <wp:effectExtent l="0" t="0" r="2540" b="0"/>
            <wp:docPr id="16433066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7553738" w14:textId="1AC2E0B3" w:rsidR="003D6F8A" w:rsidRDefault="003D6F8A" w:rsidP="003D6F8A">
      <w:pPr>
        <w:jc w:val="both"/>
        <w:rPr>
          <w:b/>
          <w:bCs/>
          <w:sz w:val="28"/>
          <w:szCs w:val="28"/>
        </w:rPr>
      </w:pPr>
      <w:r>
        <w:rPr>
          <w:noProof/>
        </w:rPr>
        <w:drawing>
          <wp:inline distT="0" distB="0" distL="0" distR="0" wp14:anchorId="785E6324" wp14:editId="5926B9BE">
            <wp:extent cx="5731510" cy="3223895"/>
            <wp:effectExtent l="0" t="0" r="2540" b="0"/>
            <wp:docPr id="7232593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E14DE95" w14:textId="41F51262" w:rsidR="003D6F8A" w:rsidRDefault="003D6F8A" w:rsidP="003D6F8A">
      <w:pPr>
        <w:jc w:val="both"/>
        <w:rPr>
          <w:b/>
          <w:bCs/>
          <w:sz w:val="28"/>
          <w:szCs w:val="28"/>
        </w:rPr>
      </w:pPr>
      <w:r>
        <w:rPr>
          <w:noProof/>
        </w:rPr>
        <w:lastRenderedPageBreak/>
        <w:drawing>
          <wp:inline distT="0" distB="0" distL="0" distR="0" wp14:anchorId="7E1F4152" wp14:editId="1CD9588C">
            <wp:extent cx="5731510" cy="3223895"/>
            <wp:effectExtent l="0" t="0" r="2540" b="0"/>
            <wp:docPr id="12899955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8C4375C" w14:textId="77777777" w:rsidR="003D6F8A" w:rsidRDefault="003D6F8A" w:rsidP="003D6F8A">
      <w:pPr>
        <w:jc w:val="both"/>
        <w:rPr>
          <w:b/>
          <w:bCs/>
          <w:sz w:val="28"/>
          <w:szCs w:val="28"/>
        </w:rPr>
      </w:pPr>
    </w:p>
    <w:p w14:paraId="43320677" w14:textId="77777777" w:rsidR="003D6F8A" w:rsidRPr="00317C4C" w:rsidRDefault="003D6F8A" w:rsidP="003D6F8A">
      <w:pPr>
        <w:jc w:val="both"/>
        <w:rPr>
          <w:sz w:val="28"/>
          <w:szCs w:val="28"/>
        </w:rPr>
      </w:pPr>
      <w:r w:rsidRPr="00317C4C">
        <w:rPr>
          <w:b/>
          <w:bCs/>
          <w:sz w:val="28"/>
          <w:szCs w:val="28"/>
        </w:rPr>
        <w:t>Source and Destination</w:t>
      </w:r>
      <w:r w:rsidRPr="00317C4C">
        <w:rPr>
          <w:sz w:val="28"/>
          <w:szCs w:val="28"/>
        </w:rPr>
        <w:t>:</w:t>
      </w:r>
    </w:p>
    <w:p w14:paraId="712EE60F" w14:textId="77777777" w:rsidR="003D6F8A" w:rsidRPr="00317C4C" w:rsidRDefault="003D6F8A" w:rsidP="003D6F8A">
      <w:pPr>
        <w:numPr>
          <w:ilvl w:val="0"/>
          <w:numId w:val="1"/>
        </w:numPr>
        <w:jc w:val="both"/>
        <w:rPr>
          <w:sz w:val="28"/>
          <w:szCs w:val="28"/>
        </w:rPr>
      </w:pPr>
      <w:r w:rsidRPr="00317C4C">
        <w:rPr>
          <w:sz w:val="28"/>
          <w:szCs w:val="28"/>
        </w:rPr>
        <w:t>Source IP: 127.0.0.1</w:t>
      </w:r>
    </w:p>
    <w:p w14:paraId="2F3CBDB1" w14:textId="77777777" w:rsidR="003D6F8A" w:rsidRPr="00317C4C" w:rsidRDefault="003D6F8A" w:rsidP="003D6F8A">
      <w:pPr>
        <w:numPr>
          <w:ilvl w:val="0"/>
          <w:numId w:val="1"/>
        </w:numPr>
        <w:jc w:val="both"/>
        <w:rPr>
          <w:sz w:val="28"/>
          <w:szCs w:val="28"/>
        </w:rPr>
      </w:pPr>
      <w:r w:rsidRPr="00317C4C">
        <w:rPr>
          <w:sz w:val="28"/>
          <w:szCs w:val="28"/>
        </w:rPr>
        <w:t>Destination IP: 127.0.0.1 (local communication)</w:t>
      </w:r>
    </w:p>
    <w:p w14:paraId="48460D09" w14:textId="77777777" w:rsidR="003D6F8A" w:rsidRPr="00317C4C" w:rsidRDefault="003D6F8A" w:rsidP="003D6F8A">
      <w:pPr>
        <w:jc w:val="both"/>
        <w:rPr>
          <w:sz w:val="28"/>
          <w:szCs w:val="28"/>
        </w:rPr>
      </w:pPr>
      <w:r w:rsidRPr="00317C4C">
        <w:rPr>
          <w:sz w:val="28"/>
          <w:szCs w:val="28"/>
        </w:rPr>
        <w:t xml:space="preserve"> </w:t>
      </w:r>
      <w:r w:rsidRPr="00317C4C">
        <w:rPr>
          <w:b/>
          <w:bCs/>
          <w:sz w:val="28"/>
          <w:szCs w:val="28"/>
        </w:rPr>
        <w:t>Port Information</w:t>
      </w:r>
      <w:r w:rsidRPr="00317C4C">
        <w:rPr>
          <w:sz w:val="28"/>
          <w:szCs w:val="28"/>
        </w:rPr>
        <w:t>:</w:t>
      </w:r>
    </w:p>
    <w:p w14:paraId="426EF506" w14:textId="742CC741" w:rsidR="003D6F8A" w:rsidRPr="00317C4C" w:rsidRDefault="003D6F8A" w:rsidP="003D6F8A">
      <w:pPr>
        <w:numPr>
          <w:ilvl w:val="0"/>
          <w:numId w:val="2"/>
        </w:numPr>
        <w:jc w:val="both"/>
        <w:rPr>
          <w:sz w:val="28"/>
          <w:szCs w:val="28"/>
        </w:rPr>
      </w:pPr>
      <w:r w:rsidRPr="00317C4C">
        <w:rPr>
          <w:sz w:val="28"/>
          <w:szCs w:val="28"/>
        </w:rPr>
        <w:t>Source Port: 512</w:t>
      </w:r>
      <w:r>
        <w:rPr>
          <w:sz w:val="28"/>
          <w:szCs w:val="28"/>
        </w:rPr>
        <w:t>79</w:t>
      </w:r>
    </w:p>
    <w:p w14:paraId="35BAD074" w14:textId="77777777" w:rsidR="003D6F8A" w:rsidRPr="00317C4C" w:rsidRDefault="003D6F8A" w:rsidP="003D6F8A">
      <w:pPr>
        <w:numPr>
          <w:ilvl w:val="0"/>
          <w:numId w:val="2"/>
        </w:numPr>
        <w:jc w:val="both"/>
        <w:rPr>
          <w:sz w:val="28"/>
          <w:szCs w:val="28"/>
        </w:rPr>
      </w:pPr>
      <w:r w:rsidRPr="00317C4C">
        <w:rPr>
          <w:sz w:val="28"/>
          <w:szCs w:val="28"/>
        </w:rPr>
        <w:t>Destination Port: 5000</w:t>
      </w:r>
    </w:p>
    <w:p w14:paraId="5ADBD3D9" w14:textId="77777777" w:rsidR="003D6F8A" w:rsidRDefault="003D6F8A" w:rsidP="003D6F8A">
      <w:pPr>
        <w:jc w:val="both"/>
        <w:rPr>
          <w:sz w:val="28"/>
          <w:szCs w:val="28"/>
        </w:rPr>
      </w:pPr>
      <w:r w:rsidRPr="00317C4C">
        <w:rPr>
          <w:b/>
          <w:bCs/>
          <w:sz w:val="28"/>
          <w:szCs w:val="28"/>
        </w:rPr>
        <w:t>Protocol</w:t>
      </w:r>
      <w:r w:rsidRPr="00317C4C">
        <w:rPr>
          <w:sz w:val="28"/>
          <w:szCs w:val="28"/>
        </w:rPr>
        <w:t>: TCP (Transmission Control Protocol)</w:t>
      </w:r>
    </w:p>
    <w:p w14:paraId="3E5B0047" w14:textId="77777777" w:rsidR="003D6F8A" w:rsidRPr="00B0398C" w:rsidRDefault="003D6F8A" w:rsidP="003D6F8A">
      <w:pPr>
        <w:jc w:val="both"/>
        <w:rPr>
          <w:sz w:val="28"/>
          <w:szCs w:val="28"/>
        </w:rPr>
      </w:pPr>
      <w:r>
        <w:rPr>
          <w:sz w:val="28"/>
          <w:szCs w:val="28"/>
        </w:rPr>
        <w:t xml:space="preserve">SYN Packet (Initial connection): </w:t>
      </w:r>
      <w:r w:rsidRPr="00B0398C">
        <w:rPr>
          <w:sz w:val="28"/>
          <w:szCs w:val="28"/>
        </w:rPr>
        <w:t>A TCP SYN packet sent from the client to the server initiates the connection and creates the session.</w:t>
      </w:r>
    </w:p>
    <w:p w14:paraId="44267278" w14:textId="77777777" w:rsidR="003D6F8A" w:rsidRDefault="003D6F8A" w:rsidP="003D6F8A">
      <w:pPr>
        <w:jc w:val="both"/>
        <w:rPr>
          <w:sz w:val="28"/>
          <w:szCs w:val="28"/>
        </w:rPr>
      </w:pPr>
      <w:r w:rsidRPr="00B0398C">
        <w:rPr>
          <w:sz w:val="28"/>
          <w:szCs w:val="28"/>
        </w:rPr>
        <w:t xml:space="preserve">ACK packets: To verify packet receipt, </w:t>
      </w:r>
      <w:r>
        <w:rPr>
          <w:sz w:val="28"/>
          <w:szCs w:val="28"/>
        </w:rPr>
        <w:t>acknowledgments</w:t>
      </w:r>
      <w:r w:rsidRPr="00B0398C">
        <w:rPr>
          <w:sz w:val="28"/>
          <w:szCs w:val="28"/>
        </w:rPr>
        <w:t xml:space="preserve"> are sent back and forth.</w:t>
      </w:r>
    </w:p>
    <w:p w14:paraId="120234CC" w14:textId="77777777" w:rsidR="003D6F8A" w:rsidRDefault="003D6F8A" w:rsidP="003D6F8A">
      <w:pPr>
        <w:jc w:val="both"/>
        <w:rPr>
          <w:sz w:val="28"/>
          <w:szCs w:val="28"/>
        </w:rPr>
      </w:pPr>
      <w:r w:rsidRPr="00B0398C">
        <w:rPr>
          <w:sz w:val="28"/>
          <w:szCs w:val="28"/>
        </w:rPr>
        <w:t>HTTP Request: The query is submitted in JSON format as a POST request (seen in green in the Wireshark trace). The user's query data is contained in this HTTP packet.</w:t>
      </w:r>
    </w:p>
    <w:p w14:paraId="79B0295B" w14:textId="77777777" w:rsidR="003D6F8A" w:rsidRDefault="003D6F8A" w:rsidP="003D6F8A">
      <w:pPr>
        <w:jc w:val="both"/>
        <w:rPr>
          <w:sz w:val="28"/>
          <w:szCs w:val="28"/>
        </w:rPr>
      </w:pPr>
      <w:r w:rsidRPr="00B0398C">
        <w:rPr>
          <w:b/>
          <w:bCs/>
          <w:sz w:val="28"/>
          <w:szCs w:val="28"/>
        </w:rPr>
        <w:t>Key Parameters:</w:t>
      </w:r>
      <w:r w:rsidRPr="00B0398C">
        <w:rPr>
          <w:sz w:val="28"/>
          <w:szCs w:val="28"/>
        </w:rPr>
        <w:t xml:space="preserve"> </w:t>
      </w:r>
    </w:p>
    <w:p w14:paraId="762F918D" w14:textId="77777777" w:rsidR="003D6F8A" w:rsidRDefault="003D6F8A" w:rsidP="003D6F8A">
      <w:pPr>
        <w:jc w:val="both"/>
        <w:rPr>
          <w:sz w:val="28"/>
          <w:szCs w:val="28"/>
        </w:rPr>
      </w:pPr>
      <w:r w:rsidRPr="00B0398C">
        <w:rPr>
          <w:b/>
          <w:bCs/>
          <w:sz w:val="28"/>
          <w:szCs w:val="28"/>
        </w:rPr>
        <w:t>Sequence Number:</w:t>
      </w:r>
      <w:r>
        <w:rPr>
          <w:sz w:val="28"/>
          <w:szCs w:val="28"/>
        </w:rPr>
        <w:t xml:space="preserve"> </w:t>
      </w:r>
      <w:r w:rsidRPr="00B0398C">
        <w:rPr>
          <w:sz w:val="28"/>
          <w:szCs w:val="28"/>
        </w:rPr>
        <w:t xml:space="preserve">Begins with </w:t>
      </w:r>
      <w:proofErr w:type="spellStart"/>
      <w:r w:rsidRPr="00B0398C">
        <w:rPr>
          <w:sz w:val="28"/>
          <w:szCs w:val="28"/>
        </w:rPr>
        <w:t>Seq</w:t>
      </w:r>
      <w:proofErr w:type="spellEnd"/>
      <w:r w:rsidRPr="00B0398C">
        <w:rPr>
          <w:sz w:val="28"/>
          <w:szCs w:val="28"/>
        </w:rPr>
        <w:t>=0 and increases with each packet.</w:t>
      </w:r>
    </w:p>
    <w:p w14:paraId="19EFB40E" w14:textId="77777777" w:rsidR="003D6F8A" w:rsidRPr="00B0398C" w:rsidRDefault="003D6F8A" w:rsidP="003D6F8A">
      <w:pPr>
        <w:jc w:val="both"/>
        <w:rPr>
          <w:sz w:val="28"/>
          <w:szCs w:val="28"/>
        </w:rPr>
      </w:pPr>
      <w:r w:rsidRPr="00B0398C">
        <w:rPr>
          <w:b/>
          <w:bCs/>
          <w:sz w:val="28"/>
          <w:szCs w:val="28"/>
        </w:rPr>
        <w:t>Acknowledgment:</w:t>
      </w:r>
      <w:r w:rsidRPr="00B0398C">
        <w:rPr>
          <w:sz w:val="28"/>
          <w:szCs w:val="28"/>
        </w:rPr>
        <w:t xml:space="preserve"> The receiving side acknowledges each packet.</w:t>
      </w:r>
    </w:p>
    <w:p w14:paraId="1BDB2ADF" w14:textId="77777777" w:rsidR="003D6F8A" w:rsidRDefault="003D6F8A" w:rsidP="003D6F8A">
      <w:pPr>
        <w:jc w:val="both"/>
        <w:rPr>
          <w:sz w:val="28"/>
          <w:szCs w:val="28"/>
        </w:rPr>
      </w:pPr>
      <w:r w:rsidRPr="00B0398C">
        <w:rPr>
          <w:b/>
          <w:bCs/>
          <w:sz w:val="28"/>
          <w:szCs w:val="28"/>
        </w:rPr>
        <w:lastRenderedPageBreak/>
        <w:t>Data Length:</w:t>
      </w:r>
      <w:r w:rsidRPr="00B0398C">
        <w:rPr>
          <w:sz w:val="28"/>
          <w:szCs w:val="28"/>
        </w:rPr>
        <w:t xml:space="preserve"> The HTTP POST request packet (Packet 4) is longer due to the JSON payload (user query).</w:t>
      </w:r>
    </w:p>
    <w:p w14:paraId="42085FD0" w14:textId="77777777" w:rsidR="003D6F8A" w:rsidRDefault="003D6F8A" w:rsidP="003D6F8A">
      <w:pPr>
        <w:jc w:val="both"/>
        <w:rPr>
          <w:b/>
          <w:bCs/>
          <w:sz w:val="28"/>
          <w:szCs w:val="28"/>
        </w:rPr>
      </w:pPr>
      <w:r w:rsidRPr="00B0398C">
        <w:rPr>
          <w:sz w:val="28"/>
          <w:szCs w:val="28"/>
        </w:rPr>
        <w:t xml:space="preserve">2. </w:t>
      </w:r>
      <w:r w:rsidRPr="00B0398C">
        <w:rPr>
          <w:b/>
          <w:bCs/>
          <w:sz w:val="28"/>
          <w:szCs w:val="28"/>
        </w:rPr>
        <w:t>Server Processing and Response (Packets 8-13)</w:t>
      </w:r>
    </w:p>
    <w:p w14:paraId="56508E3F" w14:textId="77777777" w:rsidR="003D6F8A" w:rsidRDefault="003D6F8A" w:rsidP="003D6F8A">
      <w:pPr>
        <w:jc w:val="both"/>
        <w:rPr>
          <w:sz w:val="28"/>
          <w:szCs w:val="28"/>
        </w:rPr>
      </w:pPr>
      <w:r>
        <w:rPr>
          <w:b/>
          <w:bCs/>
          <w:sz w:val="28"/>
          <w:szCs w:val="28"/>
        </w:rPr>
        <w:t xml:space="preserve">Process: </w:t>
      </w:r>
      <w:r w:rsidRPr="00B0398C">
        <w:rPr>
          <w:sz w:val="28"/>
          <w:szCs w:val="28"/>
        </w:rPr>
        <w:t>The backend server executes the query by getting appropriate embeddings from Chroma and producing a response using the local language model. The response, including the source reference, is then returned to the user interface.</w:t>
      </w:r>
    </w:p>
    <w:p w14:paraId="6B6DDF00" w14:textId="77777777" w:rsidR="003D6F8A" w:rsidRDefault="003D6F8A" w:rsidP="003D6F8A">
      <w:pPr>
        <w:jc w:val="both"/>
        <w:rPr>
          <w:sz w:val="28"/>
          <w:szCs w:val="28"/>
        </w:rPr>
      </w:pPr>
      <w:r w:rsidRPr="00B0398C">
        <w:rPr>
          <w:b/>
          <w:bCs/>
          <w:sz w:val="28"/>
          <w:szCs w:val="28"/>
        </w:rPr>
        <w:t>HTTP Response:</w:t>
      </w:r>
      <w:r w:rsidRPr="00B0398C">
        <w:rPr>
          <w:sz w:val="28"/>
          <w:szCs w:val="28"/>
        </w:rPr>
        <w:t xml:space="preserve"> The client receives a 200 OK status code, signifying successful processing.</w:t>
      </w:r>
      <w:r w:rsidRPr="00B0398C">
        <w:rPr>
          <w:sz w:val="28"/>
          <w:szCs w:val="28"/>
        </w:rPr>
        <w:br/>
        <w:t>The response provides the query's answer as well as a reference that specifies the particular source (for example, "Lecture 1</w:t>
      </w:r>
      <w:r>
        <w:rPr>
          <w:sz w:val="28"/>
          <w:szCs w:val="28"/>
        </w:rPr>
        <w:t>4</w:t>
      </w:r>
      <w:r w:rsidRPr="00B0398C">
        <w:rPr>
          <w:sz w:val="28"/>
          <w:szCs w:val="28"/>
        </w:rPr>
        <w:t xml:space="preserve"> slides").</w:t>
      </w:r>
    </w:p>
    <w:p w14:paraId="7110F437" w14:textId="77777777" w:rsidR="003D6F8A" w:rsidRDefault="003D6F8A" w:rsidP="003D6F8A">
      <w:pPr>
        <w:jc w:val="both"/>
        <w:rPr>
          <w:sz w:val="28"/>
          <w:szCs w:val="28"/>
        </w:rPr>
      </w:pPr>
      <w:r w:rsidRPr="00B0398C">
        <w:rPr>
          <w:b/>
          <w:bCs/>
          <w:sz w:val="28"/>
          <w:szCs w:val="28"/>
        </w:rPr>
        <w:t>Packet Structure:</w:t>
      </w:r>
      <w:r w:rsidRPr="00B0398C">
        <w:rPr>
          <w:sz w:val="28"/>
          <w:szCs w:val="28"/>
        </w:rPr>
        <w:t xml:space="preserve"> HTTP Response Packet (Packet 8) This packet comprises the server's JSON response, which includes both the generated answer and the citation.</w:t>
      </w:r>
    </w:p>
    <w:p w14:paraId="3275CD81" w14:textId="77777777" w:rsidR="003D6F8A" w:rsidRDefault="003D6F8A" w:rsidP="003D6F8A">
      <w:pPr>
        <w:jc w:val="both"/>
        <w:rPr>
          <w:b/>
          <w:bCs/>
          <w:sz w:val="28"/>
          <w:szCs w:val="28"/>
        </w:rPr>
      </w:pPr>
      <w:r w:rsidRPr="00E11810">
        <w:rPr>
          <w:b/>
          <w:bCs/>
          <w:sz w:val="28"/>
          <w:szCs w:val="28"/>
        </w:rPr>
        <w:t>Key Parameters:</w:t>
      </w:r>
    </w:p>
    <w:p w14:paraId="6C599A83" w14:textId="77777777" w:rsidR="003D6F8A" w:rsidRDefault="003D6F8A" w:rsidP="003D6F8A">
      <w:pPr>
        <w:jc w:val="both"/>
        <w:rPr>
          <w:b/>
          <w:bCs/>
          <w:sz w:val="28"/>
          <w:szCs w:val="28"/>
        </w:rPr>
      </w:pPr>
      <w:r w:rsidRPr="00E11810">
        <w:rPr>
          <w:b/>
          <w:bCs/>
          <w:sz w:val="28"/>
          <w:szCs w:val="28"/>
        </w:rPr>
        <w:t xml:space="preserve">Frame Length: </w:t>
      </w:r>
      <w:r w:rsidRPr="00E11810">
        <w:rPr>
          <w:sz w:val="28"/>
          <w:szCs w:val="28"/>
        </w:rPr>
        <w:t>Response packets are often shorter than request packets because they simply include the text response.</w:t>
      </w:r>
    </w:p>
    <w:p w14:paraId="44898CD3" w14:textId="77777777" w:rsidR="003D6F8A" w:rsidRDefault="003D6F8A" w:rsidP="003D6F8A">
      <w:pPr>
        <w:jc w:val="both"/>
        <w:rPr>
          <w:sz w:val="28"/>
          <w:szCs w:val="28"/>
        </w:rPr>
      </w:pPr>
      <w:r w:rsidRPr="00E11810">
        <w:rPr>
          <w:b/>
          <w:bCs/>
          <w:sz w:val="28"/>
          <w:szCs w:val="28"/>
        </w:rPr>
        <w:t xml:space="preserve">Data Representation: </w:t>
      </w:r>
      <w:r w:rsidRPr="00E11810">
        <w:rPr>
          <w:sz w:val="28"/>
          <w:szCs w:val="28"/>
        </w:rPr>
        <w:t>Wireshark displays the hexadecimal representation of the response data, including the exact bytes transferred.</w:t>
      </w:r>
    </w:p>
    <w:p w14:paraId="4F4CAD50" w14:textId="7F6D9B12" w:rsidR="003D6F8A" w:rsidRDefault="003D6F8A" w:rsidP="003D6F8A">
      <w:pPr>
        <w:jc w:val="both"/>
        <w:rPr>
          <w:b/>
          <w:bCs/>
          <w:sz w:val="28"/>
          <w:szCs w:val="28"/>
        </w:rPr>
      </w:pPr>
      <w:r w:rsidRPr="003D6F8A">
        <w:rPr>
          <w:b/>
          <w:bCs/>
          <w:sz w:val="28"/>
          <w:szCs w:val="28"/>
        </w:rPr>
        <w:t>Prompt-</w:t>
      </w:r>
      <w:r>
        <w:rPr>
          <w:b/>
          <w:bCs/>
          <w:sz w:val="28"/>
          <w:szCs w:val="28"/>
        </w:rPr>
        <w:t>5</w:t>
      </w:r>
      <w:r w:rsidRPr="003D6F8A">
        <w:rPr>
          <w:b/>
          <w:bCs/>
          <w:sz w:val="28"/>
          <w:szCs w:val="28"/>
        </w:rPr>
        <w:t>:</w:t>
      </w:r>
    </w:p>
    <w:p w14:paraId="4BA1C495" w14:textId="77777777" w:rsidR="003D6F8A" w:rsidRPr="00A32F72" w:rsidRDefault="003D6F8A" w:rsidP="003D6F8A">
      <w:pPr>
        <w:jc w:val="both"/>
        <w:rPr>
          <w:b/>
          <w:bCs/>
          <w:sz w:val="28"/>
          <w:szCs w:val="28"/>
        </w:rPr>
      </w:pPr>
      <w:r w:rsidRPr="00A32F72">
        <w:rPr>
          <w:b/>
          <w:bCs/>
          <w:sz w:val="28"/>
          <w:szCs w:val="28"/>
        </w:rPr>
        <w:t>1. User Query Transmission (Packets 1-8)</w:t>
      </w:r>
    </w:p>
    <w:p w14:paraId="17FF5EE6" w14:textId="77777777" w:rsidR="003D6F8A" w:rsidRDefault="003D6F8A" w:rsidP="003D6F8A">
      <w:pPr>
        <w:jc w:val="both"/>
        <w:rPr>
          <w:sz w:val="28"/>
          <w:szCs w:val="28"/>
        </w:rPr>
      </w:pPr>
      <w:r w:rsidRPr="00A32F72">
        <w:rPr>
          <w:sz w:val="28"/>
          <w:szCs w:val="28"/>
        </w:rPr>
        <w:t>Procedure: The data packet is transmitted from the client (user interface) to the server on the local computer when the user inputs a query</w:t>
      </w:r>
      <w:r>
        <w:rPr>
          <w:sz w:val="28"/>
          <w:szCs w:val="28"/>
        </w:rPr>
        <w:t>. Below is the snap of the query and response.</w:t>
      </w:r>
    </w:p>
    <w:p w14:paraId="637B941C" w14:textId="6F9D6759" w:rsidR="003D6F8A" w:rsidRPr="00A32F72" w:rsidRDefault="003D6F8A" w:rsidP="003D6F8A">
      <w:pPr>
        <w:jc w:val="both"/>
        <w:rPr>
          <w:sz w:val="28"/>
          <w:szCs w:val="28"/>
        </w:rPr>
      </w:pPr>
      <w:r>
        <w:rPr>
          <w:noProof/>
        </w:rPr>
        <w:lastRenderedPageBreak/>
        <w:drawing>
          <wp:inline distT="0" distB="0" distL="0" distR="0" wp14:anchorId="21D56B11" wp14:editId="0694FDCD">
            <wp:extent cx="5731510" cy="3223895"/>
            <wp:effectExtent l="0" t="0" r="2540" b="0"/>
            <wp:docPr id="5133116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03E5AE7" w14:textId="63555B02" w:rsidR="003D6F8A" w:rsidRDefault="003D6F8A" w:rsidP="003D6F8A">
      <w:pPr>
        <w:jc w:val="both"/>
        <w:rPr>
          <w:b/>
          <w:bCs/>
          <w:sz w:val="28"/>
          <w:szCs w:val="28"/>
        </w:rPr>
      </w:pPr>
      <w:r>
        <w:rPr>
          <w:noProof/>
        </w:rPr>
        <w:drawing>
          <wp:inline distT="0" distB="0" distL="0" distR="0" wp14:anchorId="4F4B4684" wp14:editId="0A62AD0A">
            <wp:extent cx="5731510" cy="3223895"/>
            <wp:effectExtent l="0" t="0" r="2540" b="0"/>
            <wp:docPr id="5997006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1431082" w14:textId="2651922E" w:rsidR="003D6F8A" w:rsidRDefault="003D6F8A" w:rsidP="003D6F8A">
      <w:pPr>
        <w:jc w:val="both"/>
        <w:rPr>
          <w:b/>
          <w:bCs/>
          <w:sz w:val="28"/>
          <w:szCs w:val="28"/>
        </w:rPr>
      </w:pPr>
      <w:r>
        <w:rPr>
          <w:noProof/>
        </w:rPr>
        <w:lastRenderedPageBreak/>
        <w:drawing>
          <wp:inline distT="0" distB="0" distL="0" distR="0" wp14:anchorId="0E5BFDA3" wp14:editId="35F81C4E">
            <wp:extent cx="5731510" cy="3223895"/>
            <wp:effectExtent l="0" t="0" r="2540" b="0"/>
            <wp:docPr id="8199952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CD4823C" w14:textId="77777777" w:rsidR="003D6F8A" w:rsidRDefault="003D6F8A" w:rsidP="003D6F8A">
      <w:pPr>
        <w:jc w:val="both"/>
        <w:rPr>
          <w:b/>
          <w:bCs/>
          <w:sz w:val="28"/>
          <w:szCs w:val="28"/>
        </w:rPr>
      </w:pPr>
    </w:p>
    <w:p w14:paraId="54F68D3B" w14:textId="77777777" w:rsidR="003D6F8A" w:rsidRPr="00317C4C" w:rsidRDefault="003D6F8A" w:rsidP="003D6F8A">
      <w:pPr>
        <w:jc w:val="both"/>
        <w:rPr>
          <w:sz w:val="28"/>
          <w:szCs w:val="28"/>
        </w:rPr>
      </w:pPr>
      <w:r w:rsidRPr="00317C4C">
        <w:rPr>
          <w:b/>
          <w:bCs/>
          <w:sz w:val="28"/>
          <w:szCs w:val="28"/>
        </w:rPr>
        <w:t>Source and Destination</w:t>
      </w:r>
      <w:r w:rsidRPr="00317C4C">
        <w:rPr>
          <w:sz w:val="28"/>
          <w:szCs w:val="28"/>
        </w:rPr>
        <w:t>:</w:t>
      </w:r>
    </w:p>
    <w:p w14:paraId="1194F49E" w14:textId="77777777" w:rsidR="003D6F8A" w:rsidRPr="00317C4C" w:rsidRDefault="003D6F8A" w:rsidP="003D6F8A">
      <w:pPr>
        <w:numPr>
          <w:ilvl w:val="0"/>
          <w:numId w:val="1"/>
        </w:numPr>
        <w:jc w:val="both"/>
        <w:rPr>
          <w:sz w:val="28"/>
          <w:szCs w:val="28"/>
        </w:rPr>
      </w:pPr>
      <w:r w:rsidRPr="00317C4C">
        <w:rPr>
          <w:sz w:val="28"/>
          <w:szCs w:val="28"/>
        </w:rPr>
        <w:t>Source IP: 127.0.0.1</w:t>
      </w:r>
    </w:p>
    <w:p w14:paraId="1A78FF42" w14:textId="77777777" w:rsidR="003D6F8A" w:rsidRPr="00317C4C" w:rsidRDefault="003D6F8A" w:rsidP="003D6F8A">
      <w:pPr>
        <w:numPr>
          <w:ilvl w:val="0"/>
          <w:numId w:val="1"/>
        </w:numPr>
        <w:jc w:val="both"/>
        <w:rPr>
          <w:sz w:val="28"/>
          <w:szCs w:val="28"/>
        </w:rPr>
      </w:pPr>
      <w:r w:rsidRPr="00317C4C">
        <w:rPr>
          <w:sz w:val="28"/>
          <w:szCs w:val="28"/>
        </w:rPr>
        <w:t>Destination IP: 127.0.0.1 (local communication)</w:t>
      </w:r>
    </w:p>
    <w:p w14:paraId="2EE540BF" w14:textId="77777777" w:rsidR="003D6F8A" w:rsidRPr="00317C4C" w:rsidRDefault="003D6F8A" w:rsidP="003D6F8A">
      <w:pPr>
        <w:jc w:val="both"/>
        <w:rPr>
          <w:sz w:val="28"/>
          <w:szCs w:val="28"/>
        </w:rPr>
      </w:pPr>
      <w:r w:rsidRPr="00317C4C">
        <w:rPr>
          <w:sz w:val="28"/>
          <w:szCs w:val="28"/>
        </w:rPr>
        <w:t xml:space="preserve"> </w:t>
      </w:r>
      <w:r w:rsidRPr="00317C4C">
        <w:rPr>
          <w:b/>
          <w:bCs/>
          <w:sz w:val="28"/>
          <w:szCs w:val="28"/>
        </w:rPr>
        <w:t>Port Information</w:t>
      </w:r>
      <w:r w:rsidRPr="00317C4C">
        <w:rPr>
          <w:sz w:val="28"/>
          <w:szCs w:val="28"/>
        </w:rPr>
        <w:t>:</w:t>
      </w:r>
    </w:p>
    <w:p w14:paraId="2BF1BAF3" w14:textId="1BAA7171" w:rsidR="003D6F8A" w:rsidRPr="00317C4C" w:rsidRDefault="003D6F8A" w:rsidP="003D6F8A">
      <w:pPr>
        <w:numPr>
          <w:ilvl w:val="0"/>
          <w:numId w:val="2"/>
        </w:numPr>
        <w:jc w:val="both"/>
        <w:rPr>
          <w:sz w:val="28"/>
          <w:szCs w:val="28"/>
        </w:rPr>
      </w:pPr>
      <w:r w:rsidRPr="00317C4C">
        <w:rPr>
          <w:sz w:val="28"/>
          <w:szCs w:val="28"/>
        </w:rPr>
        <w:t>Source Port: 512</w:t>
      </w:r>
      <w:r w:rsidR="00510369">
        <w:rPr>
          <w:sz w:val="28"/>
          <w:szCs w:val="28"/>
        </w:rPr>
        <w:t>82</w:t>
      </w:r>
    </w:p>
    <w:p w14:paraId="739DD4C4" w14:textId="77777777" w:rsidR="003D6F8A" w:rsidRPr="00317C4C" w:rsidRDefault="003D6F8A" w:rsidP="003D6F8A">
      <w:pPr>
        <w:numPr>
          <w:ilvl w:val="0"/>
          <w:numId w:val="2"/>
        </w:numPr>
        <w:jc w:val="both"/>
        <w:rPr>
          <w:sz w:val="28"/>
          <w:szCs w:val="28"/>
        </w:rPr>
      </w:pPr>
      <w:r w:rsidRPr="00317C4C">
        <w:rPr>
          <w:sz w:val="28"/>
          <w:szCs w:val="28"/>
        </w:rPr>
        <w:t>Destination Port: 5000</w:t>
      </w:r>
    </w:p>
    <w:p w14:paraId="08F850E7" w14:textId="77777777" w:rsidR="003D6F8A" w:rsidRDefault="003D6F8A" w:rsidP="003D6F8A">
      <w:pPr>
        <w:jc w:val="both"/>
        <w:rPr>
          <w:sz w:val="28"/>
          <w:szCs w:val="28"/>
        </w:rPr>
      </w:pPr>
      <w:r w:rsidRPr="00317C4C">
        <w:rPr>
          <w:b/>
          <w:bCs/>
          <w:sz w:val="28"/>
          <w:szCs w:val="28"/>
        </w:rPr>
        <w:t>Protocol</w:t>
      </w:r>
      <w:r w:rsidRPr="00317C4C">
        <w:rPr>
          <w:sz w:val="28"/>
          <w:szCs w:val="28"/>
        </w:rPr>
        <w:t>: TCP (Transmission Control Protocol)</w:t>
      </w:r>
    </w:p>
    <w:p w14:paraId="39445E66" w14:textId="77777777" w:rsidR="003D6F8A" w:rsidRPr="00B0398C" w:rsidRDefault="003D6F8A" w:rsidP="003D6F8A">
      <w:pPr>
        <w:jc w:val="both"/>
        <w:rPr>
          <w:sz w:val="28"/>
          <w:szCs w:val="28"/>
        </w:rPr>
      </w:pPr>
      <w:r>
        <w:rPr>
          <w:sz w:val="28"/>
          <w:szCs w:val="28"/>
        </w:rPr>
        <w:t xml:space="preserve">SYN Packet (Initial connection): </w:t>
      </w:r>
      <w:r w:rsidRPr="00B0398C">
        <w:rPr>
          <w:sz w:val="28"/>
          <w:szCs w:val="28"/>
        </w:rPr>
        <w:t>A TCP SYN packet sent from the client to the server initiates the connection and creates the session.</w:t>
      </w:r>
    </w:p>
    <w:p w14:paraId="0EE6368A" w14:textId="77777777" w:rsidR="003D6F8A" w:rsidRDefault="003D6F8A" w:rsidP="003D6F8A">
      <w:pPr>
        <w:jc w:val="both"/>
        <w:rPr>
          <w:sz w:val="28"/>
          <w:szCs w:val="28"/>
        </w:rPr>
      </w:pPr>
      <w:r w:rsidRPr="00B0398C">
        <w:rPr>
          <w:sz w:val="28"/>
          <w:szCs w:val="28"/>
        </w:rPr>
        <w:t xml:space="preserve">ACK packets: To verify packet receipt, </w:t>
      </w:r>
      <w:r>
        <w:rPr>
          <w:sz w:val="28"/>
          <w:szCs w:val="28"/>
        </w:rPr>
        <w:t>acknowledgments</w:t>
      </w:r>
      <w:r w:rsidRPr="00B0398C">
        <w:rPr>
          <w:sz w:val="28"/>
          <w:szCs w:val="28"/>
        </w:rPr>
        <w:t xml:space="preserve"> are sent back and forth.</w:t>
      </w:r>
    </w:p>
    <w:p w14:paraId="30C70A8D" w14:textId="77777777" w:rsidR="003D6F8A" w:rsidRDefault="003D6F8A" w:rsidP="003D6F8A">
      <w:pPr>
        <w:jc w:val="both"/>
        <w:rPr>
          <w:sz w:val="28"/>
          <w:szCs w:val="28"/>
        </w:rPr>
      </w:pPr>
      <w:r w:rsidRPr="00B0398C">
        <w:rPr>
          <w:sz w:val="28"/>
          <w:szCs w:val="28"/>
        </w:rPr>
        <w:t>HTTP Request: The query is submitted in JSON format as a POST request (seen in green in the Wireshark trace). The user's query data is contained in this HTTP packet.</w:t>
      </w:r>
    </w:p>
    <w:p w14:paraId="5EEC8276" w14:textId="77777777" w:rsidR="003D6F8A" w:rsidRDefault="003D6F8A" w:rsidP="003D6F8A">
      <w:pPr>
        <w:jc w:val="both"/>
        <w:rPr>
          <w:sz w:val="28"/>
          <w:szCs w:val="28"/>
        </w:rPr>
      </w:pPr>
      <w:r w:rsidRPr="00B0398C">
        <w:rPr>
          <w:b/>
          <w:bCs/>
          <w:sz w:val="28"/>
          <w:szCs w:val="28"/>
        </w:rPr>
        <w:t>Key Parameters:</w:t>
      </w:r>
      <w:r w:rsidRPr="00B0398C">
        <w:rPr>
          <w:sz w:val="28"/>
          <w:szCs w:val="28"/>
        </w:rPr>
        <w:t xml:space="preserve"> </w:t>
      </w:r>
    </w:p>
    <w:p w14:paraId="3255CE65" w14:textId="77777777" w:rsidR="003D6F8A" w:rsidRDefault="003D6F8A" w:rsidP="003D6F8A">
      <w:pPr>
        <w:jc w:val="both"/>
        <w:rPr>
          <w:sz w:val="28"/>
          <w:szCs w:val="28"/>
        </w:rPr>
      </w:pPr>
      <w:r w:rsidRPr="00B0398C">
        <w:rPr>
          <w:b/>
          <w:bCs/>
          <w:sz w:val="28"/>
          <w:szCs w:val="28"/>
        </w:rPr>
        <w:t>Sequence Number:</w:t>
      </w:r>
      <w:r>
        <w:rPr>
          <w:sz w:val="28"/>
          <w:szCs w:val="28"/>
        </w:rPr>
        <w:t xml:space="preserve"> </w:t>
      </w:r>
      <w:r w:rsidRPr="00B0398C">
        <w:rPr>
          <w:sz w:val="28"/>
          <w:szCs w:val="28"/>
        </w:rPr>
        <w:t xml:space="preserve">Begins with </w:t>
      </w:r>
      <w:proofErr w:type="spellStart"/>
      <w:r w:rsidRPr="00B0398C">
        <w:rPr>
          <w:sz w:val="28"/>
          <w:szCs w:val="28"/>
        </w:rPr>
        <w:t>Seq</w:t>
      </w:r>
      <w:proofErr w:type="spellEnd"/>
      <w:r w:rsidRPr="00B0398C">
        <w:rPr>
          <w:sz w:val="28"/>
          <w:szCs w:val="28"/>
        </w:rPr>
        <w:t>=0 and increases with each packet.</w:t>
      </w:r>
    </w:p>
    <w:p w14:paraId="20DBD741" w14:textId="77777777" w:rsidR="003D6F8A" w:rsidRPr="00B0398C" w:rsidRDefault="003D6F8A" w:rsidP="003D6F8A">
      <w:pPr>
        <w:jc w:val="both"/>
        <w:rPr>
          <w:sz w:val="28"/>
          <w:szCs w:val="28"/>
        </w:rPr>
      </w:pPr>
      <w:r w:rsidRPr="00B0398C">
        <w:rPr>
          <w:b/>
          <w:bCs/>
          <w:sz w:val="28"/>
          <w:szCs w:val="28"/>
        </w:rPr>
        <w:t>Acknowledgment:</w:t>
      </w:r>
      <w:r w:rsidRPr="00B0398C">
        <w:rPr>
          <w:sz w:val="28"/>
          <w:szCs w:val="28"/>
        </w:rPr>
        <w:t xml:space="preserve"> The receiving side acknowledges each packet.</w:t>
      </w:r>
    </w:p>
    <w:p w14:paraId="2CDD94EF" w14:textId="77777777" w:rsidR="003D6F8A" w:rsidRDefault="003D6F8A" w:rsidP="003D6F8A">
      <w:pPr>
        <w:jc w:val="both"/>
        <w:rPr>
          <w:sz w:val="28"/>
          <w:szCs w:val="28"/>
        </w:rPr>
      </w:pPr>
      <w:r w:rsidRPr="00B0398C">
        <w:rPr>
          <w:b/>
          <w:bCs/>
          <w:sz w:val="28"/>
          <w:szCs w:val="28"/>
        </w:rPr>
        <w:lastRenderedPageBreak/>
        <w:t>Data Length:</w:t>
      </w:r>
      <w:r w:rsidRPr="00B0398C">
        <w:rPr>
          <w:sz w:val="28"/>
          <w:szCs w:val="28"/>
        </w:rPr>
        <w:t xml:space="preserve"> The HTTP POST request packet (Packet 4) is longer due to the JSON payload (user query).</w:t>
      </w:r>
    </w:p>
    <w:p w14:paraId="4BA750C4" w14:textId="77777777" w:rsidR="003D6F8A" w:rsidRDefault="003D6F8A" w:rsidP="003D6F8A">
      <w:pPr>
        <w:jc w:val="both"/>
        <w:rPr>
          <w:b/>
          <w:bCs/>
          <w:sz w:val="28"/>
          <w:szCs w:val="28"/>
        </w:rPr>
      </w:pPr>
      <w:r w:rsidRPr="00B0398C">
        <w:rPr>
          <w:sz w:val="28"/>
          <w:szCs w:val="28"/>
        </w:rPr>
        <w:t xml:space="preserve">2. </w:t>
      </w:r>
      <w:r w:rsidRPr="00B0398C">
        <w:rPr>
          <w:b/>
          <w:bCs/>
          <w:sz w:val="28"/>
          <w:szCs w:val="28"/>
        </w:rPr>
        <w:t>Server Processing and Response (Packets 8-13)</w:t>
      </w:r>
    </w:p>
    <w:p w14:paraId="6CD25507" w14:textId="77777777" w:rsidR="003D6F8A" w:rsidRDefault="003D6F8A" w:rsidP="003D6F8A">
      <w:pPr>
        <w:jc w:val="both"/>
        <w:rPr>
          <w:sz w:val="28"/>
          <w:szCs w:val="28"/>
        </w:rPr>
      </w:pPr>
      <w:r>
        <w:rPr>
          <w:b/>
          <w:bCs/>
          <w:sz w:val="28"/>
          <w:szCs w:val="28"/>
        </w:rPr>
        <w:t xml:space="preserve">Process: </w:t>
      </w:r>
      <w:r w:rsidRPr="00B0398C">
        <w:rPr>
          <w:sz w:val="28"/>
          <w:szCs w:val="28"/>
        </w:rPr>
        <w:t>The backend server executes the query by getting appropriate embeddings from Chroma and producing a response using the local language model. The response, including the source reference, is then returned to the user interface.</w:t>
      </w:r>
    </w:p>
    <w:p w14:paraId="5C14E7F9" w14:textId="6ED329D1" w:rsidR="003D6F8A" w:rsidRDefault="003D6F8A" w:rsidP="003D6F8A">
      <w:pPr>
        <w:jc w:val="both"/>
        <w:rPr>
          <w:sz w:val="28"/>
          <w:szCs w:val="28"/>
        </w:rPr>
      </w:pPr>
      <w:r w:rsidRPr="00B0398C">
        <w:rPr>
          <w:b/>
          <w:bCs/>
          <w:sz w:val="28"/>
          <w:szCs w:val="28"/>
        </w:rPr>
        <w:t>HTTP Response:</w:t>
      </w:r>
      <w:r w:rsidRPr="00B0398C">
        <w:rPr>
          <w:sz w:val="28"/>
          <w:szCs w:val="28"/>
        </w:rPr>
        <w:t xml:space="preserve"> The client receives a 200 OK status code, signifying successful processing.</w:t>
      </w:r>
      <w:r w:rsidRPr="00B0398C">
        <w:rPr>
          <w:sz w:val="28"/>
          <w:szCs w:val="28"/>
        </w:rPr>
        <w:br/>
        <w:t>The response provides the query's answer as well as a reference that specifies the particular source (for example, "Lecture 1</w:t>
      </w:r>
      <w:r>
        <w:rPr>
          <w:sz w:val="28"/>
          <w:szCs w:val="28"/>
        </w:rPr>
        <w:t>6</w:t>
      </w:r>
      <w:r w:rsidRPr="00B0398C">
        <w:rPr>
          <w:sz w:val="28"/>
          <w:szCs w:val="28"/>
        </w:rPr>
        <w:t xml:space="preserve"> slides").</w:t>
      </w:r>
    </w:p>
    <w:p w14:paraId="2914342B" w14:textId="77777777" w:rsidR="003D6F8A" w:rsidRDefault="003D6F8A" w:rsidP="003D6F8A">
      <w:pPr>
        <w:jc w:val="both"/>
        <w:rPr>
          <w:sz w:val="28"/>
          <w:szCs w:val="28"/>
        </w:rPr>
      </w:pPr>
      <w:r w:rsidRPr="00B0398C">
        <w:rPr>
          <w:b/>
          <w:bCs/>
          <w:sz w:val="28"/>
          <w:szCs w:val="28"/>
        </w:rPr>
        <w:t>Packet Structure:</w:t>
      </w:r>
      <w:r w:rsidRPr="00B0398C">
        <w:rPr>
          <w:sz w:val="28"/>
          <w:szCs w:val="28"/>
        </w:rPr>
        <w:t xml:space="preserve"> HTTP Response Packet (Packet 8) This packet comprises the server's JSON response, which includes both the generated answer and the citation.</w:t>
      </w:r>
    </w:p>
    <w:p w14:paraId="07222101" w14:textId="77777777" w:rsidR="003D6F8A" w:rsidRDefault="003D6F8A" w:rsidP="003D6F8A">
      <w:pPr>
        <w:jc w:val="both"/>
        <w:rPr>
          <w:b/>
          <w:bCs/>
          <w:sz w:val="28"/>
          <w:szCs w:val="28"/>
        </w:rPr>
      </w:pPr>
      <w:r w:rsidRPr="00E11810">
        <w:rPr>
          <w:b/>
          <w:bCs/>
          <w:sz w:val="28"/>
          <w:szCs w:val="28"/>
        </w:rPr>
        <w:t>Key Parameters:</w:t>
      </w:r>
    </w:p>
    <w:p w14:paraId="4358CC80" w14:textId="77777777" w:rsidR="003D6F8A" w:rsidRDefault="003D6F8A" w:rsidP="003D6F8A">
      <w:pPr>
        <w:jc w:val="both"/>
        <w:rPr>
          <w:b/>
          <w:bCs/>
          <w:sz w:val="28"/>
          <w:szCs w:val="28"/>
        </w:rPr>
      </w:pPr>
      <w:r w:rsidRPr="00E11810">
        <w:rPr>
          <w:b/>
          <w:bCs/>
          <w:sz w:val="28"/>
          <w:szCs w:val="28"/>
        </w:rPr>
        <w:t xml:space="preserve">Frame Length: </w:t>
      </w:r>
      <w:r w:rsidRPr="00E11810">
        <w:rPr>
          <w:sz w:val="28"/>
          <w:szCs w:val="28"/>
        </w:rPr>
        <w:t>Response packets are often shorter than request packets because they simply include the text response.</w:t>
      </w:r>
    </w:p>
    <w:p w14:paraId="30E17948" w14:textId="40AA19A0" w:rsidR="003D6F8A" w:rsidRPr="003D6F8A" w:rsidRDefault="003D6F8A" w:rsidP="003D6F8A">
      <w:pPr>
        <w:jc w:val="both"/>
        <w:rPr>
          <w:b/>
          <w:bCs/>
          <w:sz w:val="28"/>
          <w:szCs w:val="28"/>
        </w:rPr>
      </w:pPr>
      <w:r w:rsidRPr="00E11810">
        <w:rPr>
          <w:b/>
          <w:bCs/>
          <w:sz w:val="28"/>
          <w:szCs w:val="28"/>
        </w:rPr>
        <w:t xml:space="preserve">Data Representation: </w:t>
      </w:r>
      <w:r w:rsidRPr="00E11810">
        <w:rPr>
          <w:sz w:val="28"/>
          <w:szCs w:val="28"/>
        </w:rPr>
        <w:t>Wireshark displays the hexadecimal representation of the response data, including the exact bytes transferred.</w:t>
      </w:r>
    </w:p>
    <w:sectPr w:rsidR="003D6F8A" w:rsidRPr="003D6F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B8B38C3"/>
    <w:multiLevelType w:val="multilevel"/>
    <w:tmpl w:val="B5EEE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1FB0A2B"/>
    <w:multiLevelType w:val="multilevel"/>
    <w:tmpl w:val="ABD48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9630231">
    <w:abstractNumId w:val="1"/>
  </w:num>
  <w:num w:numId="2" w16cid:durableId="10700752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789"/>
    <w:rsid w:val="00317C4C"/>
    <w:rsid w:val="003D6F8A"/>
    <w:rsid w:val="003E0E05"/>
    <w:rsid w:val="00510369"/>
    <w:rsid w:val="00893789"/>
    <w:rsid w:val="00A32F72"/>
    <w:rsid w:val="00AE117D"/>
    <w:rsid w:val="00B0398C"/>
    <w:rsid w:val="00E118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DAB0B7"/>
  <w15:chartTrackingRefBased/>
  <w15:docId w15:val="{39241302-6705-4747-B6CC-22C76528D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72139">
      <w:bodyDiv w:val="1"/>
      <w:marLeft w:val="0"/>
      <w:marRight w:val="0"/>
      <w:marTop w:val="0"/>
      <w:marBottom w:val="0"/>
      <w:divBdr>
        <w:top w:val="none" w:sz="0" w:space="0" w:color="auto"/>
        <w:left w:val="none" w:sz="0" w:space="0" w:color="auto"/>
        <w:bottom w:val="none" w:sz="0" w:space="0" w:color="auto"/>
        <w:right w:val="none" w:sz="0" w:space="0" w:color="auto"/>
      </w:divBdr>
    </w:div>
    <w:div w:id="39329479">
      <w:bodyDiv w:val="1"/>
      <w:marLeft w:val="0"/>
      <w:marRight w:val="0"/>
      <w:marTop w:val="0"/>
      <w:marBottom w:val="0"/>
      <w:divBdr>
        <w:top w:val="none" w:sz="0" w:space="0" w:color="auto"/>
        <w:left w:val="none" w:sz="0" w:space="0" w:color="auto"/>
        <w:bottom w:val="none" w:sz="0" w:space="0" w:color="auto"/>
        <w:right w:val="none" w:sz="0" w:space="0" w:color="auto"/>
      </w:divBdr>
    </w:div>
    <w:div w:id="172650805">
      <w:bodyDiv w:val="1"/>
      <w:marLeft w:val="0"/>
      <w:marRight w:val="0"/>
      <w:marTop w:val="0"/>
      <w:marBottom w:val="0"/>
      <w:divBdr>
        <w:top w:val="none" w:sz="0" w:space="0" w:color="auto"/>
        <w:left w:val="none" w:sz="0" w:space="0" w:color="auto"/>
        <w:bottom w:val="none" w:sz="0" w:space="0" w:color="auto"/>
        <w:right w:val="none" w:sz="0" w:space="0" w:color="auto"/>
      </w:divBdr>
    </w:div>
    <w:div w:id="220020691">
      <w:bodyDiv w:val="1"/>
      <w:marLeft w:val="0"/>
      <w:marRight w:val="0"/>
      <w:marTop w:val="0"/>
      <w:marBottom w:val="0"/>
      <w:divBdr>
        <w:top w:val="none" w:sz="0" w:space="0" w:color="auto"/>
        <w:left w:val="none" w:sz="0" w:space="0" w:color="auto"/>
        <w:bottom w:val="none" w:sz="0" w:space="0" w:color="auto"/>
        <w:right w:val="none" w:sz="0" w:space="0" w:color="auto"/>
      </w:divBdr>
    </w:div>
    <w:div w:id="229385571">
      <w:bodyDiv w:val="1"/>
      <w:marLeft w:val="0"/>
      <w:marRight w:val="0"/>
      <w:marTop w:val="0"/>
      <w:marBottom w:val="0"/>
      <w:divBdr>
        <w:top w:val="none" w:sz="0" w:space="0" w:color="auto"/>
        <w:left w:val="none" w:sz="0" w:space="0" w:color="auto"/>
        <w:bottom w:val="none" w:sz="0" w:space="0" w:color="auto"/>
        <w:right w:val="none" w:sz="0" w:space="0" w:color="auto"/>
      </w:divBdr>
    </w:div>
    <w:div w:id="239024542">
      <w:bodyDiv w:val="1"/>
      <w:marLeft w:val="0"/>
      <w:marRight w:val="0"/>
      <w:marTop w:val="0"/>
      <w:marBottom w:val="0"/>
      <w:divBdr>
        <w:top w:val="none" w:sz="0" w:space="0" w:color="auto"/>
        <w:left w:val="none" w:sz="0" w:space="0" w:color="auto"/>
        <w:bottom w:val="none" w:sz="0" w:space="0" w:color="auto"/>
        <w:right w:val="none" w:sz="0" w:space="0" w:color="auto"/>
      </w:divBdr>
    </w:div>
    <w:div w:id="295184552">
      <w:bodyDiv w:val="1"/>
      <w:marLeft w:val="0"/>
      <w:marRight w:val="0"/>
      <w:marTop w:val="0"/>
      <w:marBottom w:val="0"/>
      <w:divBdr>
        <w:top w:val="none" w:sz="0" w:space="0" w:color="auto"/>
        <w:left w:val="none" w:sz="0" w:space="0" w:color="auto"/>
        <w:bottom w:val="none" w:sz="0" w:space="0" w:color="auto"/>
        <w:right w:val="none" w:sz="0" w:space="0" w:color="auto"/>
      </w:divBdr>
    </w:div>
    <w:div w:id="343440858">
      <w:bodyDiv w:val="1"/>
      <w:marLeft w:val="0"/>
      <w:marRight w:val="0"/>
      <w:marTop w:val="0"/>
      <w:marBottom w:val="0"/>
      <w:divBdr>
        <w:top w:val="none" w:sz="0" w:space="0" w:color="auto"/>
        <w:left w:val="none" w:sz="0" w:space="0" w:color="auto"/>
        <w:bottom w:val="none" w:sz="0" w:space="0" w:color="auto"/>
        <w:right w:val="none" w:sz="0" w:space="0" w:color="auto"/>
      </w:divBdr>
    </w:div>
    <w:div w:id="344672585">
      <w:bodyDiv w:val="1"/>
      <w:marLeft w:val="0"/>
      <w:marRight w:val="0"/>
      <w:marTop w:val="0"/>
      <w:marBottom w:val="0"/>
      <w:divBdr>
        <w:top w:val="none" w:sz="0" w:space="0" w:color="auto"/>
        <w:left w:val="none" w:sz="0" w:space="0" w:color="auto"/>
        <w:bottom w:val="none" w:sz="0" w:space="0" w:color="auto"/>
        <w:right w:val="none" w:sz="0" w:space="0" w:color="auto"/>
      </w:divBdr>
    </w:div>
    <w:div w:id="368334584">
      <w:bodyDiv w:val="1"/>
      <w:marLeft w:val="0"/>
      <w:marRight w:val="0"/>
      <w:marTop w:val="0"/>
      <w:marBottom w:val="0"/>
      <w:divBdr>
        <w:top w:val="none" w:sz="0" w:space="0" w:color="auto"/>
        <w:left w:val="none" w:sz="0" w:space="0" w:color="auto"/>
        <w:bottom w:val="none" w:sz="0" w:space="0" w:color="auto"/>
        <w:right w:val="none" w:sz="0" w:space="0" w:color="auto"/>
      </w:divBdr>
    </w:div>
    <w:div w:id="370617796">
      <w:bodyDiv w:val="1"/>
      <w:marLeft w:val="0"/>
      <w:marRight w:val="0"/>
      <w:marTop w:val="0"/>
      <w:marBottom w:val="0"/>
      <w:divBdr>
        <w:top w:val="none" w:sz="0" w:space="0" w:color="auto"/>
        <w:left w:val="none" w:sz="0" w:space="0" w:color="auto"/>
        <w:bottom w:val="none" w:sz="0" w:space="0" w:color="auto"/>
        <w:right w:val="none" w:sz="0" w:space="0" w:color="auto"/>
      </w:divBdr>
    </w:div>
    <w:div w:id="419764652">
      <w:bodyDiv w:val="1"/>
      <w:marLeft w:val="0"/>
      <w:marRight w:val="0"/>
      <w:marTop w:val="0"/>
      <w:marBottom w:val="0"/>
      <w:divBdr>
        <w:top w:val="none" w:sz="0" w:space="0" w:color="auto"/>
        <w:left w:val="none" w:sz="0" w:space="0" w:color="auto"/>
        <w:bottom w:val="none" w:sz="0" w:space="0" w:color="auto"/>
        <w:right w:val="none" w:sz="0" w:space="0" w:color="auto"/>
      </w:divBdr>
    </w:div>
    <w:div w:id="576213756">
      <w:bodyDiv w:val="1"/>
      <w:marLeft w:val="0"/>
      <w:marRight w:val="0"/>
      <w:marTop w:val="0"/>
      <w:marBottom w:val="0"/>
      <w:divBdr>
        <w:top w:val="none" w:sz="0" w:space="0" w:color="auto"/>
        <w:left w:val="none" w:sz="0" w:space="0" w:color="auto"/>
        <w:bottom w:val="none" w:sz="0" w:space="0" w:color="auto"/>
        <w:right w:val="none" w:sz="0" w:space="0" w:color="auto"/>
      </w:divBdr>
    </w:div>
    <w:div w:id="676158257">
      <w:bodyDiv w:val="1"/>
      <w:marLeft w:val="0"/>
      <w:marRight w:val="0"/>
      <w:marTop w:val="0"/>
      <w:marBottom w:val="0"/>
      <w:divBdr>
        <w:top w:val="none" w:sz="0" w:space="0" w:color="auto"/>
        <w:left w:val="none" w:sz="0" w:space="0" w:color="auto"/>
        <w:bottom w:val="none" w:sz="0" w:space="0" w:color="auto"/>
        <w:right w:val="none" w:sz="0" w:space="0" w:color="auto"/>
      </w:divBdr>
    </w:div>
    <w:div w:id="723408424">
      <w:bodyDiv w:val="1"/>
      <w:marLeft w:val="0"/>
      <w:marRight w:val="0"/>
      <w:marTop w:val="0"/>
      <w:marBottom w:val="0"/>
      <w:divBdr>
        <w:top w:val="none" w:sz="0" w:space="0" w:color="auto"/>
        <w:left w:val="none" w:sz="0" w:space="0" w:color="auto"/>
        <w:bottom w:val="none" w:sz="0" w:space="0" w:color="auto"/>
        <w:right w:val="none" w:sz="0" w:space="0" w:color="auto"/>
      </w:divBdr>
    </w:div>
    <w:div w:id="757095669">
      <w:bodyDiv w:val="1"/>
      <w:marLeft w:val="0"/>
      <w:marRight w:val="0"/>
      <w:marTop w:val="0"/>
      <w:marBottom w:val="0"/>
      <w:divBdr>
        <w:top w:val="none" w:sz="0" w:space="0" w:color="auto"/>
        <w:left w:val="none" w:sz="0" w:space="0" w:color="auto"/>
        <w:bottom w:val="none" w:sz="0" w:space="0" w:color="auto"/>
        <w:right w:val="none" w:sz="0" w:space="0" w:color="auto"/>
      </w:divBdr>
    </w:div>
    <w:div w:id="803700558">
      <w:bodyDiv w:val="1"/>
      <w:marLeft w:val="0"/>
      <w:marRight w:val="0"/>
      <w:marTop w:val="0"/>
      <w:marBottom w:val="0"/>
      <w:divBdr>
        <w:top w:val="none" w:sz="0" w:space="0" w:color="auto"/>
        <w:left w:val="none" w:sz="0" w:space="0" w:color="auto"/>
        <w:bottom w:val="none" w:sz="0" w:space="0" w:color="auto"/>
        <w:right w:val="none" w:sz="0" w:space="0" w:color="auto"/>
      </w:divBdr>
    </w:div>
    <w:div w:id="823818814">
      <w:bodyDiv w:val="1"/>
      <w:marLeft w:val="0"/>
      <w:marRight w:val="0"/>
      <w:marTop w:val="0"/>
      <w:marBottom w:val="0"/>
      <w:divBdr>
        <w:top w:val="none" w:sz="0" w:space="0" w:color="auto"/>
        <w:left w:val="none" w:sz="0" w:space="0" w:color="auto"/>
        <w:bottom w:val="none" w:sz="0" w:space="0" w:color="auto"/>
        <w:right w:val="none" w:sz="0" w:space="0" w:color="auto"/>
      </w:divBdr>
    </w:div>
    <w:div w:id="1020545149">
      <w:bodyDiv w:val="1"/>
      <w:marLeft w:val="0"/>
      <w:marRight w:val="0"/>
      <w:marTop w:val="0"/>
      <w:marBottom w:val="0"/>
      <w:divBdr>
        <w:top w:val="none" w:sz="0" w:space="0" w:color="auto"/>
        <w:left w:val="none" w:sz="0" w:space="0" w:color="auto"/>
        <w:bottom w:val="none" w:sz="0" w:space="0" w:color="auto"/>
        <w:right w:val="none" w:sz="0" w:space="0" w:color="auto"/>
      </w:divBdr>
    </w:div>
    <w:div w:id="1026637187">
      <w:bodyDiv w:val="1"/>
      <w:marLeft w:val="0"/>
      <w:marRight w:val="0"/>
      <w:marTop w:val="0"/>
      <w:marBottom w:val="0"/>
      <w:divBdr>
        <w:top w:val="none" w:sz="0" w:space="0" w:color="auto"/>
        <w:left w:val="none" w:sz="0" w:space="0" w:color="auto"/>
        <w:bottom w:val="none" w:sz="0" w:space="0" w:color="auto"/>
        <w:right w:val="none" w:sz="0" w:space="0" w:color="auto"/>
      </w:divBdr>
    </w:div>
    <w:div w:id="1137603926">
      <w:bodyDiv w:val="1"/>
      <w:marLeft w:val="0"/>
      <w:marRight w:val="0"/>
      <w:marTop w:val="0"/>
      <w:marBottom w:val="0"/>
      <w:divBdr>
        <w:top w:val="none" w:sz="0" w:space="0" w:color="auto"/>
        <w:left w:val="none" w:sz="0" w:space="0" w:color="auto"/>
        <w:bottom w:val="none" w:sz="0" w:space="0" w:color="auto"/>
        <w:right w:val="none" w:sz="0" w:space="0" w:color="auto"/>
      </w:divBdr>
    </w:div>
    <w:div w:id="1139810044">
      <w:bodyDiv w:val="1"/>
      <w:marLeft w:val="0"/>
      <w:marRight w:val="0"/>
      <w:marTop w:val="0"/>
      <w:marBottom w:val="0"/>
      <w:divBdr>
        <w:top w:val="none" w:sz="0" w:space="0" w:color="auto"/>
        <w:left w:val="none" w:sz="0" w:space="0" w:color="auto"/>
        <w:bottom w:val="none" w:sz="0" w:space="0" w:color="auto"/>
        <w:right w:val="none" w:sz="0" w:space="0" w:color="auto"/>
      </w:divBdr>
    </w:div>
    <w:div w:id="1153179027">
      <w:bodyDiv w:val="1"/>
      <w:marLeft w:val="0"/>
      <w:marRight w:val="0"/>
      <w:marTop w:val="0"/>
      <w:marBottom w:val="0"/>
      <w:divBdr>
        <w:top w:val="none" w:sz="0" w:space="0" w:color="auto"/>
        <w:left w:val="none" w:sz="0" w:space="0" w:color="auto"/>
        <w:bottom w:val="none" w:sz="0" w:space="0" w:color="auto"/>
        <w:right w:val="none" w:sz="0" w:space="0" w:color="auto"/>
      </w:divBdr>
    </w:div>
    <w:div w:id="1228493069">
      <w:bodyDiv w:val="1"/>
      <w:marLeft w:val="0"/>
      <w:marRight w:val="0"/>
      <w:marTop w:val="0"/>
      <w:marBottom w:val="0"/>
      <w:divBdr>
        <w:top w:val="none" w:sz="0" w:space="0" w:color="auto"/>
        <w:left w:val="none" w:sz="0" w:space="0" w:color="auto"/>
        <w:bottom w:val="none" w:sz="0" w:space="0" w:color="auto"/>
        <w:right w:val="none" w:sz="0" w:space="0" w:color="auto"/>
      </w:divBdr>
    </w:div>
    <w:div w:id="1278634812">
      <w:bodyDiv w:val="1"/>
      <w:marLeft w:val="0"/>
      <w:marRight w:val="0"/>
      <w:marTop w:val="0"/>
      <w:marBottom w:val="0"/>
      <w:divBdr>
        <w:top w:val="none" w:sz="0" w:space="0" w:color="auto"/>
        <w:left w:val="none" w:sz="0" w:space="0" w:color="auto"/>
        <w:bottom w:val="none" w:sz="0" w:space="0" w:color="auto"/>
        <w:right w:val="none" w:sz="0" w:space="0" w:color="auto"/>
      </w:divBdr>
    </w:div>
    <w:div w:id="1302924841">
      <w:bodyDiv w:val="1"/>
      <w:marLeft w:val="0"/>
      <w:marRight w:val="0"/>
      <w:marTop w:val="0"/>
      <w:marBottom w:val="0"/>
      <w:divBdr>
        <w:top w:val="none" w:sz="0" w:space="0" w:color="auto"/>
        <w:left w:val="none" w:sz="0" w:space="0" w:color="auto"/>
        <w:bottom w:val="none" w:sz="0" w:space="0" w:color="auto"/>
        <w:right w:val="none" w:sz="0" w:space="0" w:color="auto"/>
      </w:divBdr>
    </w:div>
    <w:div w:id="1307008715">
      <w:bodyDiv w:val="1"/>
      <w:marLeft w:val="0"/>
      <w:marRight w:val="0"/>
      <w:marTop w:val="0"/>
      <w:marBottom w:val="0"/>
      <w:divBdr>
        <w:top w:val="none" w:sz="0" w:space="0" w:color="auto"/>
        <w:left w:val="none" w:sz="0" w:space="0" w:color="auto"/>
        <w:bottom w:val="none" w:sz="0" w:space="0" w:color="auto"/>
        <w:right w:val="none" w:sz="0" w:space="0" w:color="auto"/>
      </w:divBdr>
    </w:div>
    <w:div w:id="1348017400">
      <w:bodyDiv w:val="1"/>
      <w:marLeft w:val="0"/>
      <w:marRight w:val="0"/>
      <w:marTop w:val="0"/>
      <w:marBottom w:val="0"/>
      <w:divBdr>
        <w:top w:val="none" w:sz="0" w:space="0" w:color="auto"/>
        <w:left w:val="none" w:sz="0" w:space="0" w:color="auto"/>
        <w:bottom w:val="none" w:sz="0" w:space="0" w:color="auto"/>
        <w:right w:val="none" w:sz="0" w:space="0" w:color="auto"/>
      </w:divBdr>
    </w:div>
    <w:div w:id="1353343196">
      <w:bodyDiv w:val="1"/>
      <w:marLeft w:val="0"/>
      <w:marRight w:val="0"/>
      <w:marTop w:val="0"/>
      <w:marBottom w:val="0"/>
      <w:divBdr>
        <w:top w:val="none" w:sz="0" w:space="0" w:color="auto"/>
        <w:left w:val="none" w:sz="0" w:space="0" w:color="auto"/>
        <w:bottom w:val="none" w:sz="0" w:space="0" w:color="auto"/>
        <w:right w:val="none" w:sz="0" w:space="0" w:color="auto"/>
      </w:divBdr>
    </w:div>
    <w:div w:id="1447775831">
      <w:bodyDiv w:val="1"/>
      <w:marLeft w:val="0"/>
      <w:marRight w:val="0"/>
      <w:marTop w:val="0"/>
      <w:marBottom w:val="0"/>
      <w:divBdr>
        <w:top w:val="none" w:sz="0" w:space="0" w:color="auto"/>
        <w:left w:val="none" w:sz="0" w:space="0" w:color="auto"/>
        <w:bottom w:val="none" w:sz="0" w:space="0" w:color="auto"/>
        <w:right w:val="none" w:sz="0" w:space="0" w:color="auto"/>
      </w:divBdr>
    </w:div>
    <w:div w:id="1495560215">
      <w:bodyDiv w:val="1"/>
      <w:marLeft w:val="0"/>
      <w:marRight w:val="0"/>
      <w:marTop w:val="0"/>
      <w:marBottom w:val="0"/>
      <w:divBdr>
        <w:top w:val="none" w:sz="0" w:space="0" w:color="auto"/>
        <w:left w:val="none" w:sz="0" w:space="0" w:color="auto"/>
        <w:bottom w:val="none" w:sz="0" w:space="0" w:color="auto"/>
        <w:right w:val="none" w:sz="0" w:space="0" w:color="auto"/>
      </w:divBdr>
    </w:div>
    <w:div w:id="1556236775">
      <w:bodyDiv w:val="1"/>
      <w:marLeft w:val="0"/>
      <w:marRight w:val="0"/>
      <w:marTop w:val="0"/>
      <w:marBottom w:val="0"/>
      <w:divBdr>
        <w:top w:val="none" w:sz="0" w:space="0" w:color="auto"/>
        <w:left w:val="none" w:sz="0" w:space="0" w:color="auto"/>
        <w:bottom w:val="none" w:sz="0" w:space="0" w:color="auto"/>
        <w:right w:val="none" w:sz="0" w:space="0" w:color="auto"/>
      </w:divBdr>
    </w:div>
    <w:div w:id="1577134468">
      <w:bodyDiv w:val="1"/>
      <w:marLeft w:val="0"/>
      <w:marRight w:val="0"/>
      <w:marTop w:val="0"/>
      <w:marBottom w:val="0"/>
      <w:divBdr>
        <w:top w:val="none" w:sz="0" w:space="0" w:color="auto"/>
        <w:left w:val="none" w:sz="0" w:space="0" w:color="auto"/>
        <w:bottom w:val="none" w:sz="0" w:space="0" w:color="auto"/>
        <w:right w:val="none" w:sz="0" w:space="0" w:color="auto"/>
      </w:divBdr>
    </w:div>
    <w:div w:id="1610745676">
      <w:bodyDiv w:val="1"/>
      <w:marLeft w:val="0"/>
      <w:marRight w:val="0"/>
      <w:marTop w:val="0"/>
      <w:marBottom w:val="0"/>
      <w:divBdr>
        <w:top w:val="none" w:sz="0" w:space="0" w:color="auto"/>
        <w:left w:val="none" w:sz="0" w:space="0" w:color="auto"/>
        <w:bottom w:val="none" w:sz="0" w:space="0" w:color="auto"/>
        <w:right w:val="none" w:sz="0" w:space="0" w:color="auto"/>
      </w:divBdr>
    </w:div>
    <w:div w:id="1750082222">
      <w:bodyDiv w:val="1"/>
      <w:marLeft w:val="0"/>
      <w:marRight w:val="0"/>
      <w:marTop w:val="0"/>
      <w:marBottom w:val="0"/>
      <w:divBdr>
        <w:top w:val="none" w:sz="0" w:space="0" w:color="auto"/>
        <w:left w:val="none" w:sz="0" w:space="0" w:color="auto"/>
        <w:bottom w:val="none" w:sz="0" w:space="0" w:color="auto"/>
        <w:right w:val="none" w:sz="0" w:space="0" w:color="auto"/>
      </w:divBdr>
    </w:div>
    <w:div w:id="1752465032">
      <w:bodyDiv w:val="1"/>
      <w:marLeft w:val="0"/>
      <w:marRight w:val="0"/>
      <w:marTop w:val="0"/>
      <w:marBottom w:val="0"/>
      <w:divBdr>
        <w:top w:val="none" w:sz="0" w:space="0" w:color="auto"/>
        <w:left w:val="none" w:sz="0" w:space="0" w:color="auto"/>
        <w:bottom w:val="none" w:sz="0" w:space="0" w:color="auto"/>
        <w:right w:val="none" w:sz="0" w:space="0" w:color="auto"/>
      </w:divBdr>
    </w:div>
    <w:div w:id="1837840627">
      <w:bodyDiv w:val="1"/>
      <w:marLeft w:val="0"/>
      <w:marRight w:val="0"/>
      <w:marTop w:val="0"/>
      <w:marBottom w:val="0"/>
      <w:divBdr>
        <w:top w:val="none" w:sz="0" w:space="0" w:color="auto"/>
        <w:left w:val="none" w:sz="0" w:space="0" w:color="auto"/>
        <w:bottom w:val="none" w:sz="0" w:space="0" w:color="auto"/>
        <w:right w:val="none" w:sz="0" w:space="0" w:color="auto"/>
      </w:divBdr>
    </w:div>
    <w:div w:id="1862891205">
      <w:bodyDiv w:val="1"/>
      <w:marLeft w:val="0"/>
      <w:marRight w:val="0"/>
      <w:marTop w:val="0"/>
      <w:marBottom w:val="0"/>
      <w:divBdr>
        <w:top w:val="none" w:sz="0" w:space="0" w:color="auto"/>
        <w:left w:val="none" w:sz="0" w:space="0" w:color="auto"/>
        <w:bottom w:val="none" w:sz="0" w:space="0" w:color="auto"/>
        <w:right w:val="none" w:sz="0" w:space="0" w:color="auto"/>
      </w:divBdr>
    </w:div>
    <w:div w:id="1920821908">
      <w:bodyDiv w:val="1"/>
      <w:marLeft w:val="0"/>
      <w:marRight w:val="0"/>
      <w:marTop w:val="0"/>
      <w:marBottom w:val="0"/>
      <w:divBdr>
        <w:top w:val="none" w:sz="0" w:space="0" w:color="auto"/>
        <w:left w:val="none" w:sz="0" w:space="0" w:color="auto"/>
        <w:bottom w:val="none" w:sz="0" w:space="0" w:color="auto"/>
        <w:right w:val="none" w:sz="0" w:space="0" w:color="auto"/>
      </w:divBdr>
    </w:div>
    <w:div w:id="2025134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15</Pages>
  <Words>1597</Words>
  <Characters>9055</Characters>
  <Application>Microsoft Office Word</Application>
  <DocSecurity>0</DocSecurity>
  <Lines>238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Nithish Reddy Konakati</dc:creator>
  <cp:keywords/>
  <dc:description/>
  <cp:lastModifiedBy>Nithish Reddy Konakati</cp:lastModifiedBy>
  <cp:revision>5</cp:revision>
  <dcterms:created xsi:type="dcterms:W3CDTF">2024-11-08T23:55:00Z</dcterms:created>
  <dcterms:modified xsi:type="dcterms:W3CDTF">2024-11-09T01:05:00Z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1df7742b-f0d5-49bd-9938-38c1c551012e</vt:lpwstr>
  </property>
</Properties>
</file>