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286A" w:rsidRDefault="009E35F0">
      <w:pPr>
        <w:tabs>
          <w:tab w:val="left" w:pos="5968"/>
        </w:tabs>
        <w:ind w:left="579"/>
        <w:rPr>
          <w:sz w:val="20"/>
        </w:rPr>
      </w:pPr>
      <w:bookmarkStart w:id="0" w:name="_GoBack"/>
      <w:bookmarkEnd w:id="0"/>
      <w:r>
        <w:rPr>
          <w:noProof/>
          <w:sz w:val="20"/>
          <w:lang w:val="en-IN" w:eastAsia="en-IN"/>
        </w:rPr>
        <w:drawing>
          <wp:inline distT="0" distB="0" distL="0" distR="0">
            <wp:extent cx="1098550" cy="1096645"/>
            <wp:effectExtent l="0" t="0" r="0" b="0"/>
            <wp:docPr id="2" name="Image 2" descr="image1.jpg"/>
            <wp:cNvGraphicFramePr/>
            <a:graphic xmlns:a="http://schemas.openxmlformats.org/drawingml/2006/main">
              <a:graphicData uri="http://schemas.openxmlformats.org/drawingml/2006/picture">
                <pic:pic xmlns:pic="http://schemas.openxmlformats.org/drawingml/2006/picture">
                  <pic:nvPicPr>
                    <pic:cNvPr id="2" name="Image 2" descr="image1.jpg"/>
                    <pic:cNvPicPr/>
                  </pic:nvPicPr>
                  <pic:blipFill>
                    <a:blip r:embed="rId9" cstate="print"/>
                    <a:stretch>
                      <a:fillRect/>
                    </a:stretch>
                  </pic:blipFill>
                  <pic:spPr>
                    <a:xfrm>
                      <a:off x="0" y="0"/>
                      <a:ext cx="1098741" cy="1097279"/>
                    </a:xfrm>
                    <a:prstGeom prst="rect">
                      <a:avLst/>
                    </a:prstGeom>
                  </pic:spPr>
                </pic:pic>
              </a:graphicData>
            </a:graphic>
          </wp:inline>
        </w:drawing>
      </w:r>
      <w:r>
        <w:rPr>
          <w:sz w:val="20"/>
        </w:rPr>
        <w:tab/>
      </w:r>
      <w:r>
        <w:rPr>
          <w:noProof/>
          <w:position w:val="3"/>
          <w:sz w:val="20"/>
          <w:lang w:val="en-IN" w:eastAsia="en-IN"/>
        </w:rPr>
        <w:drawing>
          <wp:inline distT="0" distB="0" distL="0" distR="0">
            <wp:extent cx="2103755" cy="1090930"/>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2103881" cy="1091088"/>
                    </a:xfrm>
                    <a:prstGeom prst="rect">
                      <a:avLst/>
                    </a:prstGeom>
                  </pic:spPr>
                </pic:pic>
              </a:graphicData>
            </a:graphic>
          </wp:inline>
        </w:drawing>
      </w:r>
    </w:p>
    <w:p w:rsidR="00BB286A" w:rsidRDefault="00BB286A">
      <w:pPr>
        <w:pStyle w:val="BodyText"/>
        <w:spacing w:before="315"/>
        <w:rPr>
          <w:sz w:val="36"/>
        </w:rPr>
      </w:pPr>
    </w:p>
    <w:p w:rsidR="00BB286A" w:rsidRDefault="009E35F0">
      <w:pPr>
        <w:spacing w:line="408" w:lineRule="auto"/>
        <w:ind w:left="2073" w:right="1530" w:firstLine="691"/>
        <w:rPr>
          <w:b/>
          <w:sz w:val="36"/>
        </w:rPr>
      </w:pPr>
      <w:r>
        <w:rPr>
          <w:b/>
          <w:sz w:val="36"/>
        </w:rPr>
        <w:t>WEARABLE SENSOR BASED GAIT</w:t>
      </w:r>
      <w:r>
        <w:rPr>
          <w:b/>
          <w:spacing w:val="-11"/>
          <w:sz w:val="36"/>
        </w:rPr>
        <w:t xml:space="preserve"> </w:t>
      </w:r>
      <w:r>
        <w:rPr>
          <w:b/>
          <w:sz w:val="36"/>
        </w:rPr>
        <w:t>DEDUCTION</w:t>
      </w:r>
      <w:r>
        <w:rPr>
          <w:b/>
          <w:spacing w:val="-11"/>
          <w:sz w:val="36"/>
        </w:rPr>
        <w:t xml:space="preserve"> </w:t>
      </w:r>
      <w:r>
        <w:rPr>
          <w:b/>
          <w:sz w:val="36"/>
        </w:rPr>
        <w:t>IN</w:t>
      </w:r>
      <w:r>
        <w:rPr>
          <w:b/>
          <w:spacing w:val="-12"/>
          <w:sz w:val="36"/>
        </w:rPr>
        <w:t xml:space="preserve"> </w:t>
      </w:r>
      <w:r>
        <w:rPr>
          <w:b/>
          <w:sz w:val="36"/>
        </w:rPr>
        <w:t>HEALTHCARE</w:t>
      </w:r>
    </w:p>
    <w:p w:rsidR="00BB286A" w:rsidRDefault="009E35F0">
      <w:pPr>
        <w:spacing w:line="411" w:lineRule="exact"/>
        <w:ind w:left="3713"/>
        <w:rPr>
          <w:b/>
          <w:sz w:val="36"/>
        </w:rPr>
      </w:pPr>
      <w:r>
        <w:rPr>
          <w:b/>
          <w:sz w:val="36"/>
        </w:rPr>
        <w:t>AND</w:t>
      </w:r>
      <w:r>
        <w:rPr>
          <w:b/>
          <w:spacing w:val="-2"/>
          <w:sz w:val="36"/>
        </w:rPr>
        <w:t xml:space="preserve"> DIAGNOSIS</w:t>
      </w:r>
    </w:p>
    <w:p w:rsidR="00BB286A" w:rsidRDefault="00BB286A">
      <w:pPr>
        <w:pStyle w:val="BodyText"/>
        <w:spacing w:before="187"/>
        <w:rPr>
          <w:b/>
          <w:sz w:val="36"/>
        </w:rPr>
      </w:pPr>
    </w:p>
    <w:p w:rsidR="00BB286A" w:rsidRDefault="009E35F0">
      <w:pPr>
        <w:pStyle w:val="BodyText"/>
        <w:spacing w:before="1"/>
        <w:ind w:left="2261" w:right="2017"/>
        <w:jc w:val="center"/>
      </w:pPr>
      <w:r>
        <w:t>MINI</w:t>
      </w:r>
      <w:r>
        <w:rPr>
          <w:spacing w:val="-7"/>
        </w:rPr>
        <w:t xml:space="preserve"> </w:t>
      </w:r>
      <w:r>
        <w:t>PROJECT-</w:t>
      </w:r>
      <w:r>
        <w:rPr>
          <w:spacing w:val="-7"/>
        </w:rPr>
        <w:t xml:space="preserve"> </w:t>
      </w:r>
      <w:r>
        <w:rPr>
          <w:spacing w:val="-2"/>
        </w:rPr>
        <w:t>REPORT</w:t>
      </w:r>
    </w:p>
    <w:p w:rsidR="00BB286A" w:rsidRDefault="009E35F0">
      <w:pPr>
        <w:spacing w:before="256" w:line="496" w:lineRule="auto"/>
        <w:ind w:left="2731" w:right="1530" w:firstLine="1624"/>
        <w:rPr>
          <w:b/>
          <w:sz w:val="32"/>
        </w:rPr>
      </w:pPr>
      <w:r>
        <w:rPr>
          <w:b/>
          <w:i/>
          <w:sz w:val="28"/>
        </w:rPr>
        <w:t xml:space="preserve">Submitted by </w:t>
      </w:r>
      <w:r>
        <w:rPr>
          <w:b/>
          <w:sz w:val="32"/>
        </w:rPr>
        <w:t>ARUNACHALAM</w:t>
      </w:r>
      <w:r>
        <w:rPr>
          <w:b/>
          <w:spacing w:val="-15"/>
          <w:sz w:val="32"/>
        </w:rPr>
        <w:t xml:space="preserve"> </w:t>
      </w:r>
      <w:r>
        <w:rPr>
          <w:b/>
          <w:sz w:val="32"/>
        </w:rPr>
        <w:t>K</w:t>
      </w:r>
      <w:r>
        <w:rPr>
          <w:b/>
          <w:spacing w:val="-16"/>
          <w:sz w:val="32"/>
        </w:rPr>
        <w:t xml:space="preserve"> </w:t>
      </w:r>
      <w:r>
        <w:rPr>
          <w:b/>
          <w:sz w:val="32"/>
        </w:rPr>
        <w:t>(1920110005) MADANA</w:t>
      </w:r>
      <w:r>
        <w:rPr>
          <w:b/>
          <w:spacing w:val="-12"/>
          <w:sz w:val="32"/>
        </w:rPr>
        <w:t xml:space="preserve"> </w:t>
      </w:r>
      <w:r>
        <w:rPr>
          <w:b/>
          <w:sz w:val="32"/>
        </w:rPr>
        <w:t>GOPAL</w:t>
      </w:r>
      <w:r>
        <w:rPr>
          <w:b/>
          <w:spacing w:val="-12"/>
          <w:sz w:val="32"/>
        </w:rPr>
        <w:t xml:space="preserve"> </w:t>
      </w:r>
      <w:r>
        <w:rPr>
          <w:b/>
          <w:spacing w:val="-2"/>
          <w:sz w:val="32"/>
        </w:rPr>
        <w:t>D</w:t>
      </w:r>
      <w:r>
        <w:rPr>
          <w:b/>
          <w:spacing w:val="-2"/>
          <w:sz w:val="32"/>
        </w:rPr>
        <w:t xml:space="preserve"> </w:t>
      </w:r>
      <w:r>
        <w:rPr>
          <w:b/>
          <w:spacing w:val="-2"/>
          <w:sz w:val="32"/>
        </w:rPr>
        <w:t>(1920110024)</w:t>
      </w:r>
    </w:p>
    <w:p w:rsidR="00BB286A" w:rsidRDefault="009E35F0">
      <w:pPr>
        <w:spacing w:line="340" w:lineRule="exact"/>
        <w:ind w:left="327"/>
        <w:jc w:val="center"/>
        <w:rPr>
          <w:b/>
          <w:sz w:val="32"/>
        </w:rPr>
      </w:pPr>
      <w:r>
        <w:rPr>
          <w:b/>
          <w:sz w:val="32"/>
        </w:rPr>
        <w:t>NITHISH</w:t>
      </w:r>
      <w:r>
        <w:rPr>
          <w:b/>
          <w:spacing w:val="-16"/>
          <w:sz w:val="32"/>
        </w:rPr>
        <w:t xml:space="preserve"> </w:t>
      </w:r>
      <w:r>
        <w:rPr>
          <w:b/>
          <w:spacing w:val="-2"/>
          <w:sz w:val="32"/>
        </w:rPr>
        <w:t>R</w:t>
      </w:r>
      <w:r>
        <w:rPr>
          <w:b/>
          <w:spacing w:val="-2"/>
          <w:sz w:val="32"/>
        </w:rPr>
        <w:t xml:space="preserve"> </w:t>
      </w:r>
      <w:r>
        <w:rPr>
          <w:b/>
          <w:spacing w:val="-2"/>
          <w:sz w:val="32"/>
        </w:rPr>
        <w:t>(1920110032)</w:t>
      </w:r>
    </w:p>
    <w:p w:rsidR="00BB286A" w:rsidRDefault="009E35F0">
      <w:pPr>
        <w:spacing w:before="277" w:line="480" w:lineRule="auto"/>
        <w:ind w:left="2258" w:right="2017"/>
        <w:jc w:val="center"/>
        <w:rPr>
          <w:b/>
          <w:i/>
          <w:sz w:val="28"/>
        </w:rPr>
      </w:pPr>
      <w:r>
        <w:rPr>
          <w:b/>
          <w:i/>
          <w:sz w:val="28"/>
        </w:rPr>
        <w:t>in</w:t>
      </w:r>
      <w:r>
        <w:rPr>
          <w:b/>
          <w:i/>
          <w:spacing w:val="-3"/>
          <w:sz w:val="28"/>
        </w:rPr>
        <w:t xml:space="preserve"> </w:t>
      </w:r>
      <w:r>
        <w:rPr>
          <w:b/>
          <w:i/>
          <w:sz w:val="28"/>
        </w:rPr>
        <w:t>partial</w:t>
      </w:r>
      <w:r>
        <w:rPr>
          <w:b/>
          <w:i/>
          <w:spacing w:val="-2"/>
          <w:sz w:val="28"/>
        </w:rPr>
        <w:t xml:space="preserve"> </w:t>
      </w:r>
      <w:r>
        <w:rPr>
          <w:b/>
          <w:i/>
          <w:sz w:val="28"/>
        </w:rPr>
        <w:t>fulfillment</w:t>
      </w:r>
      <w:r>
        <w:rPr>
          <w:b/>
          <w:i/>
          <w:spacing w:val="-2"/>
          <w:sz w:val="28"/>
        </w:rPr>
        <w:t xml:space="preserve"> </w:t>
      </w:r>
      <w:r>
        <w:rPr>
          <w:b/>
          <w:i/>
          <w:sz w:val="28"/>
        </w:rPr>
        <w:t>for</w:t>
      </w:r>
      <w:r>
        <w:rPr>
          <w:b/>
          <w:i/>
          <w:spacing w:val="-4"/>
          <w:sz w:val="28"/>
        </w:rPr>
        <w:t xml:space="preserve"> </w:t>
      </w:r>
      <w:r>
        <w:rPr>
          <w:b/>
          <w:i/>
          <w:sz w:val="28"/>
        </w:rPr>
        <w:t>the</w:t>
      </w:r>
      <w:r>
        <w:rPr>
          <w:b/>
          <w:i/>
          <w:spacing w:val="-6"/>
          <w:sz w:val="28"/>
        </w:rPr>
        <w:t xml:space="preserve"> </w:t>
      </w:r>
      <w:r>
        <w:rPr>
          <w:b/>
          <w:i/>
          <w:sz w:val="28"/>
        </w:rPr>
        <w:t>award</w:t>
      </w:r>
      <w:r>
        <w:rPr>
          <w:b/>
          <w:i/>
          <w:spacing w:val="-2"/>
          <w:sz w:val="28"/>
        </w:rPr>
        <w:t xml:space="preserve"> </w:t>
      </w:r>
      <w:r>
        <w:rPr>
          <w:b/>
          <w:i/>
          <w:sz w:val="28"/>
        </w:rPr>
        <w:t>of</w:t>
      </w:r>
      <w:r>
        <w:rPr>
          <w:b/>
          <w:i/>
          <w:spacing w:val="-6"/>
          <w:sz w:val="28"/>
        </w:rPr>
        <w:t xml:space="preserve"> </w:t>
      </w:r>
      <w:r>
        <w:rPr>
          <w:b/>
          <w:i/>
          <w:sz w:val="28"/>
        </w:rPr>
        <w:t>the</w:t>
      </w:r>
      <w:r>
        <w:rPr>
          <w:b/>
          <w:i/>
          <w:spacing w:val="-6"/>
          <w:sz w:val="28"/>
        </w:rPr>
        <w:t xml:space="preserve"> </w:t>
      </w:r>
      <w:r>
        <w:rPr>
          <w:b/>
          <w:i/>
          <w:sz w:val="28"/>
        </w:rPr>
        <w:t xml:space="preserve">degree </w:t>
      </w:r>
      <w:r>
        <w:rPr>
          <w:b/>
          <w:i/>
          <w:spacing w:val="-6"/>
          <w:sz w:val="28"/>
        </w:rPr>
        <w:t>of</w:t>
      </w:r>
    </w:p>
    <w:p w:rsidR="00BB286A" w:rsidRDefault="009E35F0">
      <w:pPr>
        <w:spacing w:line="327" w:lineRule="exact"/>
        <w:ind w:left="2259" w:right="2017"/>
        <w:jc w:val="center"/>
        <w:rPr>
          <w:b/>
          <w:sz w:val="32"/>
        </w:rPr>
      </w:pPr>
      <w:r>
        <w:rPr>
          <w:b/>
          <w:sz w:val="32"/>
        </w:rPr>
        <w:t>BACHELOR</w:t>
      </w:r>
      <w:r>
        <w:rPr>
          <w:b/>
          <w:spacing w:val="-11"/>
          <w:sz w:val="32"/>
        </w:rPr>
        <w:t xml:space="preserve"> </w:t>
      </w:r>
      <w:r>
        <w:rPr>
          <w:b/>
          <w:sz w:val="32"/>
        </w:rPr>
        <w:t>OF</w:t>
      </w:r>
      <w:r>
        <w:rPr>
          <w:b/>
          <w:spacing w:val="-11"/>
          <w:sz w:val="32"/>
        </w:rPr>
        <w:t xml:space="preserve"> </w:t>
      </w:r>
      <w:r>
        <w:rPr>
          <w:b/>
          <w:spacing w:val="-2"/>
          <w:sz w:val="32"/>
        </w:rPr>
        <w:t>TECHNOLOGY</w:t>
      </w:r>
    </w:p>
    <w:p w:rsidR="00BB286A" w:rsidRDefault="009E35F0">
      <w:pPr>
        <w:spacing w:before="270"/>
        <w:ind w:left="2258" w:right="2019"/>
        <w:jc w:val="center"/>
      </w:pPr>
      <w:r>
        <w:rPr>
          <w:spacing w:val="-5"/>
        </w:rPr>
        <w:t>IN</w:t>
      </w:r>
    </w:p>
    <w:p w:rsidR="00BB286A" w:rsidRDefault="00BB286A">
      <w:pPr>
        <w:pStyle w:val="BodyText"/>
        <w:spacing w:before="1"/>
        <w:rPr>
          <w:sz w:val="22"/>
        </w:rPr>
      </w:pPr>
    </w:p>
    <w:p w:rsidR="00BB286A" w:rsidRDefault="009E35F0">
      <w:pPr>
        <w:ind w:left="2263" w:right="2017"/>
        <w:jc w:val="center"/>
        <w:rPr>
          <w:b/>
          <w:sz w:val="32"/>
        </w:rPr>
      </w:pPr>
      <w:r>
        <w:rPr>
          <w:b/>
          <w:sz w:val="32"/>
        </w:rPr>
        <w:t>ARTIFICIAL</w:t>
      </w:r>
      <w:r>
        <w:rPr>
          <w:b/>
          <w:spacing w:val="-15"/>
          <w:sz w:val="32"/>
        </w:rPr>
        <w:t xml:space="preserve"> </w:t>
      </w:r>
      <w:r>
        <w:rPr>
          <w:b/>
          <w:sz w:val="32"/>
        </w:rPr>
        <w:t>INTELLIGENCE</w:t>
      </w:r>
      <w:r>
        <w:rPr>
          <w:b/>
          <w:spacing w:val="-18"/>
          <w:sz w:val="32"/>
        </w:rPr>
        <w:t xml:space="preserve"> </w:t>
      </w:r>
      <w:r>
        <w:rPr>
          <w:b/>
          <w:sz w:val="32"/>
        </w:rPr>
        <w:t>AND DATA SCIENCE</w:t>
      </w:r>
    </w:p>
    <w:p w:rsidR="00BB286A" w:rsidRDefault="00BB286A">
      <w:pPr>
        <w:pStyle w:val="BodyText"/>
        <w:spacing w:before="228"/>
        <w:rPr>
          <w:b/>
          <w:sz w:val="32"/>
        </w:rPr>
      </w:pPr>
    </w:p>
    <w:p w:rsidR="00BB286A" w:rsidRDefault="009E35F0">
      <w:pPr>
        <w:spacing w:line="368" w:lineRule="exact"/>
        <w:ind w:left="246" w:right="4"/>
        <w:jc w:val="center"/>
        <w:rPr>
          <w:b/>
          <w:sz w:val="32"/>
        </w:rPr>
      </w:pPr>
      <w:r>
        <w:rPr>
          <w:b/>
          <w:spacing w:val="-2"/>
          <w:sz w:val="32"/>
        </w:rPr>
        <w:t>SONA COLLEGE OF</w:t>
      </w:r>
      <w:r>
        <w:rPr>
          <w:b/>
          <w:spacing w:val="-7"/>
          <w:sz w:val="32"/>
        </w:rPr>
        <w:t xml:space="preserve"> </w:t>
      </w:r>
      <w:r>
        <w:rPr>
          <w:b/>
          <w:spacing w:val="-2"/>
          <w:sz w:val="32"/>
        </w:rPr>
        <w:t>TECHNOLOGY,</w:t>
      </w:r>
      <w:r>
        <w:rPr>
          <w:b/>
          <w:spacing w:val="-18"/>
          <w:sz w:val="32"/>
        </w:rPr>
        <w:t xml:space="preserve"> </w:t>
      </w:r>
      <w:r>
        <w:rPr>
          <w:b/>
          <w:spacing w:val="-2"/>
          <w:sz w:val="32"/>
        </w:rPr>
        <w:t>SALEM-</w:t>
      </w:r>
      <w:r>
        <w:rPr>
          <w:b/>
          <w:spacing w:val="-10"/>
          <w:sz w:val="32"/>
        </w:rPr>
        <w:t>5</w:t>
      </w:r>
    </w:p>
    <w:p w:rsidR="00BB286A" w:rsidRDefault="009E35F0">
      <w:pPr>
        <w:spacing w:line="368" w:lineRule="exact"/>
        <w:ind w:left="2259" w:right="2017"/>
        <w:jc w:val="center"/>
        <w:rPr>
          <w:b/>
          <w:sz w:val="32"/>
        </w:rPr>
      </w:pPr>
      <w:r>
        <w:rPr>
          <w:b/>
          <w:spacing w:val="-2"/>
          <w:sz w:val="32"/>
        </w:rPr>
        <w:t>(Autonomous)</w:t>
      </w:r>
    </w:p>
    <w:p w:rsidR="00BB286A" w:rsidRDefault="00BB286A">
      <w:pPr>
        <w:pStyle w:val="BodyText"/>
        <w:spacing w:before="281"/>
        <w:rPr>
          <w:b/>
          <w:sz w:val="32"/>
        </w:rPr>
      </w:pPr>
    </w:p>
    <w:p w:rsidR="00BB286A" w:rsidRDefault="009E35F0">
      <w:pPr>
        <w:ind w:left="2258" w:right="2020"/>
        <w:jc w:val="center"/>
        <w:rPr>
          <w:b/>
          <w:sz w:val="28"/>
        </w:rPr>
      </w:pPr>
      <w:r>
        <w:rPr>
          <w:b/>
          <w:sz w:val="28"/>
        </w:rPr>
        <w:t>NOVEMBER</w:t>
      </w:r>
      <w:r>
        <w:rPr>
          <w:b/>
          <w:spacing w:val="-9"/>
          <w:sz w:val="28"/>
        </w:rPr>
        <w:t xml:space="preserve"> </w:t>
      </w:r>
      <w:r>
        <w:rPr>
          <w:b/>
          <w:spacing w:val="-4"/>
          <w:sz w:val="28"/>
        </w:rPr>
        <w:t>2023</w:t>
      </w:r>
    </w:p>
    <w:p w:rsidR="00BB286A" w:rsidRDefault="00BB286A">
      <w:pPr>
        <w:pStyle w:val="BodyText"/>
        <w:rPr>
          <w:b/>
        </w:rPr>
      </w:pPr>
    </w:p>
    <w:p w:rsidR="00BB286A" w:rsidRDefault="009E35F0">
      <w:pPr>
        <w:ind w:left="246"/>
        <w:jc w:val="center"/>
        <w:rPr>
          <w:b/>
          <w:sz w:val="32"/>
        </w:rPr>
      </w:pPr>
      <w:r>
        <w:rPr>
          <w:b/>
          <w:sz w:val="32"/>
        </w:rPr>
        <w:t>ANNA</w:t>
      </w:r>
      <w:r>
        <w:rPr>
          <w:b/>
          <w:spacing w:val="-13"/>
          <w:sz w:val="32"/>
        </w:rPr>
        <w:t xml:space="preserve"> </w:t>
      </w:r>
      <w:r>
        <w:rPr>
          <w:b/>
          <w:sz w:val="32"/>
        </w:rPr>
        <w:t>UNIVERSITY:</w:t>
      </w:r>
      <w:r>
        <w:rPr>
          <w:b/>
          <w:spacing w:val="-13"/>
          <w:sz w:val="32"/>
        </w:rPr>
        <w:t xml:space="preserve"> </w:t>
      </w:r>
      <w:r>
        <w:rPr>
          <w:b/>
          <w:sz w:val="32"/>
        </w:rPr>
        <w:t>CHENNAI</w:t>
      </w:r>
      <w:r>
        <w:rPr>
          <w:b/>
          <w:spacing w:val="-14"/>
          <w:sz w:val="32"/>
        </w:rPr>
        <w:t xml:space="preserve"> </w:t>
      </w:r>
      <w:r>
        <w:rPr>
          <w:b/>
          <w:sz w:val="32"/>
        </w:rPr>
        <w:t>600</w:t>
      </w:r>
      <w:r>
        <w:rPr>
          <w:b/>
          <w:spacing w:val="-14"/>
          <w:sz w:val="32"/>
        </w:rPr>
        <w:t xml:space="preserve"> </w:t>
      </w:r>
      <w:r>
        <w:rPr>
          <w:b/>
          <w:spacing w:val="-5"/>
          <w:sz w:val="32"/>
        </w:rPr>
        <w:t>025</w:t>
      </w:r>
    </w:p>
    <w:p w:rsidR="00BB286A" w:rsidRDefault="00BB286A">
      <w:pPr>
        <w:jc w:val="center"/>
        <w:rPr>
          <w:sz w:val="32"/>
        </w:rPr>
        <w:sectPr w:rsidR="00BB286A">
          <w:footerReference w:type="default" r:id="rId11"/>
          <w:type w:val="continuous"/>
          <w:pgSz w:w="11920" w:h="16850"/>
          <w:pgMar w:top="900" w:right="960" w:bottom="1240" w:left="980" w:header="0" w:footer="1055" w:gutter="0"/>
          <w:pgNumType w:start="1"/>
          <w:cols w:space="720"/>
        </w:sectPr>
      </w:pPr>
    </w:p>
    <w:p w:rsidR="00BB286A" w:rsidRDefault="009E35F0">
      <w:pPr>
        <w:ind w:left="246"/>
        <w:jc w:val="center"/>
        <w:rPr>
          <w:b/>
          <w:sz w:val="32"/>
        </w:rPr>
      </w:pPr>
      <w:r>
        <w:rPr>
          <w:b/>
          <w:sz w:val="32"/>
        </w:rPr>
        <w:lastRenderedPageBreak/>
        <w:t>ANNA</w:t>
      </w:r>
      <w:r>
        <w:rPr>
          <w:b/>
          <w:spacing w:val="-13"/>
          <w:sz w:val="32"/>
        </w:rPr>
        <w:t xml:space="preserve"> </w:t>
      </w:r>
      <w:r>
        <w:rPr>
          <w:b/>
          <w:sz w:val="32"/>
        </w:rPr>
        <w:t>UNIVERSITY:</w:t>
      </w:r>
      <w:r>
        <w:rPr>
          <w:b/>
          <w:spacing w:val="-13"/>
          <w:sz w:val="32"/>
        </w:rPr>
        <w:t xml:space="preserve"> </w:t>
      </w:r>
      <w:r>
        <w:rPr>
          <w:b/>
          <w:sz w:val="32"/>
        </w:rPr>
        <w:t>CHENNAI</w:t>
      </w:r>
      <w:r>
        <w:rPr>
          <w:b/>
          <w:spacing w:val="-14"/>
          <w:sz w:val="32"/>
        </w:rPr>
        <w:t xml:space="preserve"> </w:t>
      </w:r>
      <w:r>
        <w:rPr>
          <w:b/>
          <w:sz w:val="32"/>
        </w:rPr>
        <w:t>600</w:t>
      </w:r>
      <w:r>
        <w:rPr>
          <w:b/>
          <w:spacing w:val="-14"/>
          <w:sz w:val="32"/>
        </w:rPr>
        <w:t xml:space="preserve"> </w:t>
      </w:r>
      <w:r>
        <w:rPr>
          <w:b/>
          <w:spacing w:val="-5"/>
          <w:sz w:val="32"/>
        </w:rPr>
        <w:t>025</w:t>
      </w:r>
    </w:p>
    <w:p w:rsidR="00BB286A" w:rsidRDefault="00BB286A">
      <w:pPr>
        <w:spacing w:before="64"/>
        <w:ind w:left="2261" w:right="2017"/>
        <w:jc w:val="center"/>
        <w:rPr>
          <w:b/>
          <w:sz w:val="32"/>
        </w:rPr>
      </w:pPr>
    </w:p>
    <w:p w:rsidR="00BB286A" w:rsidRDefault="009E35F0">
      <w:pPr>
        <w:spacing w:before="64"/>
        <w:ind w:left="2261" w:right="2017"/>
        <w:jc w:val="center"/>
        <w:rPr>
          <w:b/>
          <w:sz w:val="32"/>
        </w:rPr>
      </w:pPr>
      <w:r>
        <w:rPr>
          <w:b/>
          <w:sz w:val="32"/>
        </w:rPr>
        <w:t>BONAFIDE</w:t>
      </w:r>
      <w:r>
        <w:rPr>
          <w:b/>
          <w:spacing w:val="-19"/>
          <w:sz w:val="32"/>
        </w:rPr>
        <w:t xml:space="preserve"> </w:t>
      </w:r>
      <w:r>
        <w:rPr>
          <w:b/>
          <w:spacing w:val="-2"/>
          <w:sz w:val="32"/>
        </w:rPr>
        <w:t>CERTIFICATE</w:t>
      </w:r>
    </w:p>
    <w:p w:rsidR="00BB286A" w:rsidRDefault="00BB286A">
      <w:pPr>
        <w:pStyle w:val="BodyText"/>
        <w:spacing w:before="155"/>
        <w:rPr>
          <w:b/>
          <w:sz w:val="32"/>
        </w:rPr>
      </w:pPr>
    </w:p>
    <w:p w:rsidR="00BB286A" w:rsidRDefault="009E35F0">
      <w:pPr>
        <w:spacing w:before="1" w:line="362" w:lineRule="auto"/>
        <w:ind w:left="796" w:right="80"/>
        <w:jc w:val="both"/>
        <w:rPr>
          <w:sz w:val="28"/>
          <w:szCs w:val="28"/>
        </w:rPr>
      </w:pPr>
      <w:r>
        <w:rPr>
          <w:sz w:val="28"/>
        </w:rPr>
        <w:t xml:space="preserve">Certified that this project report </w:t>
      </w:r>
      <w:r>
        <w:rPr>
          <w:b/>
          <w:sz w:val="28"/>
        </w:rPr>
        <w:t>“Wearable sensor based Gait deduction in Intelligent Health care to providing enhanced diagnosis and treatment</w:t>
      </w:r>
      <w:r>
        <w:rPr>
          <w:b/>
          <w:spacing w:val="40"/>
          <w:sz w:val="28"/>
        </w:rPr>
        <w:t xml:space="preserve"> </w:t>
      </w:r>
      <w:r>
        <w:rPr>
          <w:b/>
          <w:sz w:val="28"/>
        </w:rPr>
        <w:t>plan</w:t>
      </w:r>
      <w:r>
        <w:rPr>
          <w:b/>
          <w:sz w:val="24"/>
        </w:rPr>
        <w:t xml:space="preserve">” </w:t>
      </w:r>
      <w:r>
        <w:rPr>
          <w:sz w:val="28"/>
        </w:rPr>
        <w:t>is the bona-fide work</w:t>
      </w:r>
      <w:r>
        <w:rPr>
          <w:sz w:val="28"/>
        </w:rPr>
        <w:t xml:space="preserve"> of </w:t>
      </w:r>
      <w:r>
        <w:rPr>
          <w:b/>
          <w:sz w:val="28"/>
        </w:rPr>
        <w:t>“R.NITHISH(1920110032),D.MADANA GOPAL(1920110024),K</w:t>
      </w:r>
      <w:r>
        <w:rPr>
          <w:b/>
          <w:spacing w:val="-3"/>
          <w:sz w:val="28"/>
        </w:rPr>
        <w:t xml:space="preserve"> </w:t>
      </w:r>
      <w:r>
        <w:rPr>
          <w:b/>
          <w:sz w:val="28"/>
        </w:rPr>
        <w:t>.ARUNACHALAM(1920110005)”</w:t>
      </w:r>
      <w:r>
        <w:rPr>
          <w:b/>
          <w:spacing w:val="80"/>
          <w:sz w:val="28"/>
        </w:rPr>
        <w:t xml:space="preserve"> </w:t>
      </w:r>
      <w:r>
        <w:rPr>
          <w:sz w:val="28"/>
        </w:rPr>
        <w:t>who</w:t>
      </w:r>
      <w:r>
        <w:rPr>
          <w:spacing w:val="30"/>
          <w:sz w:val="28"/>
        </w:rPr>
        <w:t xml:space="preserve"> </w:t>
      </w:r>
      <w:r>
        <w:rPr>
          <w:sz w:val="28"/>
        </w:rPr>
        <w:t>carried</w:t>
      </w:r>
      <w:r>
        <w:rPr>
          <w:spacing w:val="30"/>
          <w:sz w:val="28"/>
        </w:rPr>
        <w:t xml:space="preserve"> </w:t>
      </w:r>
      <w:r>
        <w:rPr>
          <w:sz w:val="28"/>
        </w:rPr>
        <w:t>out</w:t>
      </w:r>
      <w:r>
        <w:rPr>
          <w:sz w:val="28"/>
        </w:rPr>
        <w:t xml:space="preserve"> </w:t>
      </w:r>
      <w:r>
        <w:rPr>
          <w:sz w:val="28"/>
          <w:szCs w:val="28"/>
        </w:rPr>
        <w:t>the</w:t>
      </w:r>
      <w:r>
        <w:rPr>
          <w:spacing w:val="-6"/>
          <w:sz w:val="28"/>
          <w:szCs w:val="28"/>
        </w:rPr>
        <w:t xml:space="preserve"> </w:t>
      </w:r>
      <w:r>
        <w:rPr>
          <w:sz w:val="28"/>
          <w:szCs w:val="28"/>
        </w:rPr>
        <w:t>project</w:t>
      </w:r>
      <w:r>
        <w:rPr>
          <w:spacing w:val="-5"/>
          <w:sz w:val="28"/>
          <w:szCs w:val="28"/>
        </w:rPr>
        <w:t xml:space="preserve"> </w:t>
      </w:r>
      <w:r>
        <w:rPr>
          <w:sz w:val="28"/>
          <w:szCs w:val="28"/>
        </w:rPr>
        <w:t>work</w:t>
      </w:r>
      <w:r>
        <w:rPr>
          <w:spacing w:val="-2"/>
          <w:sz w:val="28"/>
          <w:szCs w:val="28"/>
        </w:rPr>
        <w:t xml:space="preserve"> </w:t>
      </w:r>
      <w:r>
        <w:rPr>
          <w:sz w:val="28"/>
          <w:szCs w:val="28"/>
        </w:rPr>
        <w:t>under</w:t>
      </w:r>
      <w:r>
        <w:rPr>
          <w:spacing w:val="-3"/>
          <w:sz w:val="28"/>
          <w:szCs w:val="28"/>
        </w:rPr>
        <w:t xml:space="preserve"> </w:t>
      </w:r>
      <w:r>
        <w:rPr>
          <w:sz w:val="28"/>
          <w:szCs w:val="28"/>
        </w:rPr>
        <w:t xml:space="preserve">my </w:t>
      </w:r>
      <w:r>
        <w:rPr>
          <w:spacing w:val="-2"/>
          <w:sz w:val="28"/>
          <w:szCs w:val="28"/>
        </w:rPr>
        <w:t>supervision.</w:t>
      </w:r>
    </w:p>
    <w:p w:rsidR="00BB286A" w:rsidRDefault="00BB286A">
      <w:pPr>
        <w:pStyle w:val="BodyText"/>
      </w:pPr>
    </w:p>
    <w:p w:rsidR="00BB286A" w:rsidRDefault="00BB286A">
      <w:pPr>
        <w:pStyle w:val="BodyText"/>
      </w:pPr>
    </w:p>
    <w:p w:rsidR="00BB286A" w:rsidRDefault="00BB286A">
      <w:pPr>
        <w:pStyle w:val="BodyText"/>
      </w:pPr>
    </w:p>
    <w:p w:rsidR="00BB286A" w:rsidRDefault="00BB286A">
      <w:pPr>
        <w:pStyle w:val="BodyText"/>
      </w:pPr>
    </w:p>
    <w:p w:rsidR="00BB286A" w:rsidRDefault="00BB286A">
      <w:pPr>
        <w:pStyle w:val="BodyText"/>
      </w:pPr>
    </w:p>
    <w:p w:rsidR="00BB286A" w:rsidRDefault="00BB286A">
      <w:pPr>
        <w:pStyle w:val="BodyText"/>
        <w:spacing w:before="299"/>
      </w:pPr>
    </w:p>
    <w:p w:rsidR="00BB286A" w:rsidRDefault="009E35F0">
      <w:pPr>
        <w:pStyle w:val="Heading1"/>
        <w:tabs>
          <w:tab w:val="left" w:pos="6422"/>
        </w:tabs>
        <w:ind w:left="767"/>
      </w:pPr>
      <w:r>
        <w:rPr>
          <w:spacing w:val="-2"/>
        </w:rPr>
        <w:t>SIGNATURE</w:t>
      </w:r>
      <w:r>
        <w:tab/>
      </w:r>
      <w:r>
        <w:rPr>
          <w:spacing w:val="-2"/>
        </w:rPr>
        <w:t>SIGNATURE</w:t>
      </w:r>
    </w:p>
    <w:p w:rsidR="00BB286A" w:rsidRDefault="00BB286A">
      <w:pPr>
        <w:pStyle w:val="BodyText"/>
        <w:spacing w:before="24"/>
        <w:rPr>
          <w:b/>
        </w:rPr>
      </w:pPr>
    </w:p>
    <w:p w:rsidR="00BB286A" w:rsidRDefault="009E35F0">
      <w:pPr>
        <w:pStyle w:val="BodyText"/>
        <w:tabs>
          <w:tab w:val="left" w:pos="6457"/>
        </w:tabs>
        <w:spacing w:line="322" w:lineRule="exact"/>
        <w:ind w:left="772"/>
      </w:pPr>
      <w:r>
        <w:t>Dr.</w:t>
      </w:r>
      <w:r>
        <w:rPr>
          <w:spacing w:val="-1"/>
        </w:rPr>
        <w:t xml:space="preserve"> </w:t>
      </w:r>
      <w:r>
        <w:t>J.</w:t>
      </w:r>
      <w:r>
        <w:rPr>
          <w:spacing w:val="-1"/>
        </w:rPr>
        <w:t xml:space="preserve"> </w:t>
      </w:r>
      <w:r>
        <w:rPr>
          <w:spacing w:val="-2"/>
        </w:rPr>
        <w:t>Akilandeswari.,ME.,PhD.,</w:t>
      </w:r>
      <w:r>
        <w:tab/>
      </w:r>
      <w:r>
        <w:rPr>
          <w:spacing w:val="-2"/>
        </w:rPr>
        <w:t>Mr.A.Velusamy.,ME</w:t>
      </w:r>
    </w:p>
    <w:p w:rsidR="00BB286A" w:rsidRDefault="009E35F0">
      <w:pPr>
        <w:pStyle w:val="Heading1"/>
        <w:tabs>
          <w:tab w:val="left" w:pos="6467"/>
        </w:tabs>
        <w:ind w:left="798"/>
      </w:pPr>
      <w:r>
        <w:t>HEAD</w:t>
      </w:r>
      <w:r>
        <w:rPr>
          <w:spacing w:val="-2"/>
        </w:rPr>
        <w:t xml:space="preserve"> </w:t>
      </w:r>
      <w:r>
        <w:t>OF</w:t>
      </w:r>
      <w:r>
        <w:rPr>
          <w:spacing w:val="-2"/>
        </w:rPr>
        <w:t xml:space="preserve"> </w:t>
      </w:r>
      <w:r>
        <w:t>THE</w:t>
      </w:r>
      <w:r>
        <w:rPr>
          <w:spacing w:val="-2"/>
        </w:rPr>
        <w:t xml:space="preserve"> DEPARTMENT</w:t>
      </w:r>
      <w:r>
        <w:tab/>
      </w:r>
      <w:r>
        <w:rPr>
          <w:spacing w:val="-2"/>
        </w:rPr>
        <w:t>SUPERVISOR</w:t>
      </w:r>
    </w:p>
    <w:p w:rsidR="00BB286A" w:rsidRDefault="009E35F0">
      <w:pPr>
        <w:pStyle w:val="BodyText"/>
        <w:tabs>
          <w:tab w:val="left" w:pos="6474"/>
        </w:tabs>
        <w:spacing w:before="2" w:line="322" w:lineRule="exact"/>
        <w:ind w:left="798"/>
      </w:pPr>
      <w:r>
        <w:rPr>
          <w:spacing w:val="-2"/>
        </w:rPr>
        <w:t>Professor</w:t>
      </w:r>
      <w:r>
        <w:tab/>
        <w:t>Assistant</w:t>
      </w:r>
      <w:r>
        <w:rPr>
          <w:spacing w:val="-8"/>
        </w:rPr>
        <w:t xml:space="preserve"> </w:t>
      </w:r>
      <w:r>
        <w:rPr>
          <w:spacing w:val="-2"/>
        </w:rPr>
        <w:t>Professor</w:t>
      </w:r>
    </w:p>
    <w:p w:rsidR="00BB286A" w:rsidRDefault="009E35F0">
      <w:pPr>
        <w:pStyle w:val="BodyText"/>
        <w:tabs>
          <w:tab w:val="left" w:pos="6482"/>
        </w:tabs>
        <w:spacing w:line="322" w:lineRule="exact"/>
        <w:ind w:left="798"/>
      </w:pPr>
      <w:r>
        <w:t>Department</w:t>
      </w:r>
      <w:r>
        <w:rPr>
          <w:spacing w:val="-3"/>
        </w:rPr>
        <w:t xml:space="preserve"> </w:t>
      </w:r>
      <w:r>
        <w:t>Of</w:t>
      </w:r>
      <w:r>
        <w:rPr>
          <w:spacing w:val="-5"/>
        </w:rPr>
        <w:t xml:space="preserve"> </w:t>
      </w:r>
      <w:r>
        <w:rPr>
          <w:spacing w:val="-2"/>
        </w:rPr>
        <w:t>Information</w:t>
      </w:r>
      <w:r>
        <w:tab/>
        <w:t>Department</w:t>
      </w:r>
      <w:r>
        <w:rPr>
          <w:spacing w:val="-5"/>
        </w:rPr>
        <w:t xml:space="preserve"> </w:t>
      </w:r>
      <w:r>
        <w:t>Of</w:t>
      </w:r>
      <w:r>
        <w:rPr>
          <w:spacing w:val="-2"/>
        </w:rPr>
        <w:t xml:space="preserve"> Information</w:t>
      </w:r>
    </w:p>
    <w:p w:rsidR="00BB286A" w:rsidRDefault="009E35F0">
      <w:pPr>
        <w:pStyle w:val="BodyText"/>
        <w:tabs>
          <w:tab w:val="left" w:pos="6474"/>
        </w:tabs>
        <w:spacing w:line="322" w:lineRule="exact"/>
        <w:ind w:left="798"/>
      </w:pPr>
      <w:r>
        <w:rPr>
          <w:spacing w:val="-2"/>
        </w:rPr>
        <w:t>Technology</w:t>
      </w:r>
      <w:r>
        <w:tab/>
      </w:r>
      <w:r>
        <w:rPr>
          <w:spacing w:val="-2"/>
        </w:rPr>
        <w:t>Technology</w:t>
      </w:r>
    </w:p>
    <w:p w:rsidR="00BB286A" w:rsidRDefault="009E35F0">
      <w:pPr>
        <w:pStyle w:val="BodyText"/>
        <w:tabs>
          <w:tab w:val="left" w:pos="6517"/>
        </w:tabs>
        <w:ind w:left="798"/>
      </w:pPr>
      <w:r>
        <w:t>Sona</w:t>
      </w:r>
      <w:r>
        <w:rPr>
          <w:spacing w:val="-4"/>
        </w:rPr>
        <w:t xml:space="preserve"> </w:t>
      </w:r>
      <w:r>
        <w:t>College</w:t>
      </w:r>
      <w:r>
        <w:rPr>
          <w:spacing w:val="-5"/>
        </w:rPr>
        <w:t xml:space="preserve"> </w:t>
      </w:r>
      <w:r>
        <w:t>Of</w:t>
      </w:r>
      <w:r>
        <w:rPr>
          <w:spacing w:val="-3"/>
        </w:rPr>
        <w:t xml:space="preserve"> </w:t>
      </w:r>
      <w:r>
        <w:rPr>
          <w:spacing w:val="-2"/>
        </w:rPr>
        <w:t>Technology</w:t>
      </w:r>
      <w:r>
        <w:tab/>
        <w:t>Sona</w:t>
      </w:r>
      <w:r>
        <w:rPr>
          <w:spacing w:val="-3"/>
        </w:rPr>
        <w:t xml:space="preserve"> </w:t>
      </w:r>
      <w:r>
        <w:t>College</w:t>
      </w:r>
      <w:r>
        <w:rPr>
          <w:spacing w:val="-3"/>
        </w:rPr>
        <w:t xml:space="preserve"> </w:t>
      </w:r>
      <w:r>
        <w:t xml:space="preserve">Of </w:t>
      </w:r>
      <w:r>
        <w:rPr>
          <w:spacing w:val="-2"/>
        </w:rPr>
        <w:t>Technology</w:t>
      </w:r>
    </w:p>
    <w:p w:rsidR="00BB286A" w:rsidRDefault="009E35F0">
      <w:pPr>
        <w:tabs>
          <w:tab w:val="left" w:pos="6495"/>
        </w:tabs>
        <w:ind w:left="849"/>
        <w:rPr>
          <w:sz w:val="30"/>
        </w:rPr>
      </w:pPr>
      <w:r>
        <w:rPr>
          <w:sz w:val="30"/>
        </w:rPr>
        <w:t>Salem</w:t>
      </w:r>
      <w:r>
        <w:rPr>
          <w:spacing w:val="-1"/>
          <w:sz w:val="30"/>
        </w:rPr>
        <w:t xml:space="preserve"> </w:t>
      </w:r>
      <w:r>
        <w:rPr>
          <w:sz w:val="30"/>
        </w:rPr>
        <w:t>-</w:t>
      </w:r>
      <w:r>
        <w:rPr>
          <w:spacing w:val="1"/>
          <w:sz w:val="30"/>
        </w:rPr>
        <w:t xml:space="preserve"> </w:t>
      </w:r>
      <w:r>
        <w:rPr>
          <w:spacing w:val="-2"/>
          <w:sz w:val="30"/>
        </w:rPr>
        <w:t>636005.</w:t>
      </w:r>
      <w:r>
        <w:rPr>
          <w:sz w:val="30"/>
        </w:rPr>
        <w:tab/>
        <w:t>Salem</w:t>
      </w:r>
      <w:r>
        <w:rPr>
          <w:spacing w:val="3"/>
          <w:sz w:val="30"/>
        </w:rPr>
        <w:t xml:space="preserve"> </w:t>
      </w:r>
      <w:r>
        <w:rPr>
          <w:sz w:val="30"/>
        </w:rPr>
        <w:t>-</w:t>
      </w:r>
      <w:r>
        <w:rPr>
          <w:spacing w:val="1"/>
          <w:sz w:val="30"/>
        </w:rPr>
        <w:t xml:space="preserve"> </w:t>
      </w:r>
      <w:r>
        <w:rPr>
          <w:spacing w:val="-2"/>
          <w:sz w:val="30"/>
        </w:rPr>
        <w:t>636005.</w:t>
      </w:r>
    </w:p>
    <w:p w:rsidR="00BB286A" w:rsidRDefault="00BB286A">
      <w:pPr>
        <w:pStyle w:val="BodyText"/>
        <w:rPr>
          <w:sz w:val="30"/>
        </w:rPr>
      </w:pPr>
    </w:p>
    <w:p w:rsidR="00BB286A" w:rsidRDefault="00BB286A">
      <w:pPr>
        <w:pStyle w:val="BodyText"/>
        <w:rPr>
          <w:sz w:val="30"/>
        </w:rPr>
      </w:pPr>
    </w:p>
    <w:p w:rsidR="00BB286A" w:rsidRDefault="009E35F0">
      <w:pPr>
        <w:pStyle w:val="BodyText"/>
        <w:ind w:left="750" w:hangingChars="250" w:hanging="750"/>
        <w:jc w:val="both"/>
        <w:rPr>
          <w:sz w:val="30"/>
        </w:rPr>
      </w:pPr>
      <w:r>
        <w:rPr>
          <w:sz w:val="30"/>
        </w:rPr>
        <w:t xml:space="preserve">          Submitted for Project viva voice examination held from 16.11.2023 to 18.11.2023</w:t>
      </w:r>
    </w:p>
    <w:p w:rsidR="00BB286A" w:rsidRDefault="00BB286A">
      <w:pPr>
        <w:pStyle w:val="BodyText"/>
        <w:rPr>
          <w:sz w:val="30"/>
        </w:rPr>
      </w:pPr>
    </w:p>
    <w:p w:rsidR="00BB286A" w:rsidRDefault="00BB286A">
      <w:pPr>
        <w:pStyle w:val="BodyText"/>
        <w:rPr>
          <w:sz w:val="30"/>
        </w:rPr>
      </w:pPr>
    </w:p>
    <w:p w:rsidR="00BB286A" w:rsidRDefault="00BB286A">
      <w:pPr>
        <w:pStyle w:val="BodyText"/>
        <w:rPr>
          <w:sz w:val="30"/>
        </w:rPr>
      </w:pPr>
    </w:p>
    <w:p w:rsidR="00BB286A" w:rsidRDefault="00BB286A">
      <w:pPr>
        <w:pStyle w:val="BodyText"/>
        <w:rPr>
          <w:sz w:val="30"/>
        </w:rPr>
      </w:pPr>
    </w:p>
    <w:p w:rsidR="00BB286A" w:rsidRDefault="00BB286A">
      <w:pPr>
        <w:pStyle w:val="BodyText"/>
        <w:spacing w:before="119"/>
        <w:rPr>
          <w:sz w:val="30"/>
        </w:rPr>
      </w:pPr>
    </w:p>
    <w:p w:rsidR="00BB286A" w:rsidRDefault="009E35F0">
      <w:pPr>
        <w:pStyle w:val="Heading1"/>
        <w:tabs>
          <w:tab w:val="left" w:pos="6613"/>
        </w:tabs>
        <w:ind w:left="796" w:rightChars="-63" w:right="-139"/>
      </w:pPr>
      <w:r>
        <w:t>INTERNAL</w:t>
      </w:r>
      <w:r>
        <w:rPr>
          <w:spacing w:val="-8"/>
        </w:rPr>
        <w:t xml:space="preserve"> </w:t>
      </w:r>
      <w:r>
        <w:rPr>
          <w:spacing w:val="-2"/>
        </w:rPr>
        <w:t>EXAMINER</w:t>
      </w:r>
      <w:r>
        <w:rPr>
          <w:spacing w:val="-2"/>
        </w:rPr>
        <w:t xml:space="preserve">                                     </w:t>
      </w:r>
      <w:r>
        <w:t>EXTERNAL</w:t>
      </w:r>
      <w:r>
        <w:rPr>
          <w:spacing w:val="-12"/>
        </w:rPr>
        <w:t xml:space="preserve"> </w:t>
      </w:r>
      <w:r>
        <w:rPr>
          <w:spacing w:val="-2"/>
        </w:rPr>
        <w:t>EXAMINER</w:t>
      </w:r>
    </w:p>
    <w:p w:rsidR="00BB286A" w:rsidRDefault="00BB286A">
      <w:pPr>
        <w:sectPr w:rsidR="00BB286A">
          <w:pgSz w:w="11920" w:h="16850"/>
          <w:pgMar w:top="1440" w:right="1080" w:bottom="1440" w:left="1080" w:header="0" w:footer="1055" w:gutter="0"/>
          <w:cols w:space="720"/>
        </w:sectPr>
      </w:pPr>
    </w:p>
    <w:p w:rsidR="00BB286A" w:rsidRDefault="009E35F0">
      <w:pPr>
        <w:spacing w:before="60"/>
        <w:ind w:left="320"/>
        <w:jc w:val="center"/>
        <w:rPr>
          <w:b/>
          <w:sz w:val="36"/>
        </w:rPr>
      </w:pPr>
      <w:r>
        <w:rPr>
          <w:b/>
          <w:spacing w:val="-2"/>
          <w:sz w:val="36"/>
        </w:rPr>
        <w:lastRenderedPageBreak/>
        <w:t>ABSTRACT</w:t>
      </w:r>
    </w:p>
    <w:p w:rsidR="00BB286A" w:rsidRDefault="00BB286A">
      <w:pPr>
        <w:pStyle w:val="BodyText"/>
        <w:spacing w:before="46"/>
        <w:rPr>
          <w:b/>
          <w:sz w:val="36"/>
        </w:rPr>
      </w:pPr>
    </w:p>
    <w:p w:rsidR="00BB286A" w:rsidRDefault="009E35F0">
      <w:pPr>
        <w:pStyle w:val="BodyText"/>
        <w:spacing w:line="480" w:lineRule="auto"/>
        <w:ind w:left="100" w:right="144"/>
        <w:jc w:val="both"/>
      </w:pPr>
      <w:r>
        <w:t xml:space="preserve">Gait analysis has traditionally been carried out in a laboratory </w:t>
      </w:r>
      <w:r>
        <w:t>environment using expensive equipment, but, recently, Gait analysis using wearable sensors is an inexpensive, convenient, and efficient manner of providing useful information for multiple</w:t>
      </w:r>
      <w:r>
        <w:rPr>
          <w:spacing w:val="-3"/>
        </w:rPr>
        <w:t xml:space="preserve"> </w:t>
      </w:r>
      <w:r>
        <w:t>health-related</w:t>
      </w:r>
      <w:r>
        <w:rPr>
          <w:spacing w:val="-2"/>
        </w:rPr>
        <w:t xml:space="preserve"> </w:t>
      </w:r>
      <w:r>
        <w:t>applications.</w:t>
      </w:r>
      <w:r>
        <w:rPr>
          <w:spacing w:val="-7"/>
        </w:rPr>
        <w:t xml:space="preserve"> </w:t>
      </w:r>
      <w:r>
        <w:t>The</w:t>
      </w:r>
      <w:r>
        <w:rPr>
          <w:spacing w:val="-3"/>
        </w:rPr>
        <w:t xml:space="preserve"> </w:t>
      </w:r>
      <w:r>
        <w:t>gait</w:t>
      </w:r>
      <w:r>
        <w:rPr>
          <w:spacing w:val="-2"/>
        </w:rPr>
        <w:t xml:space="preserve"> </w:t>
      </w:r>
      <w:r>
        <w:t>analysis</w:t>
      </w:r>
      <w:r>
        <w:rPr>
          <w:spacing w:val="-2"/>
        </w:rPr>
        <w:t xml:space="preserve"> </w:t>
      </w:r>
      <w:r>
        <w:t>using</w:t>
      </w:r>
      <w:r>
        <w:rPr>
          <w:spacing w:val="-2"/>
        </w:rPr>
        <w:t xml:space="preserve"> </w:t>
      </w:r>
      <w:r>
        <w:t>wearable</w:t>
      </w:r>
      <w:r>
        <w:rPr>
          <w:spacing w:val="-3"/>
        </w:rPr>
        <w:t xml:space="preserve"> </w:t>
      </w:r>
      <w:r>
        <w:t>sensor</w:t>
      </w:r>
      <w:r>
        <w:t>s</w:t>
      </w:r>
      <w:r>
        <w:rPr>
          <w:spacing w:val="-2"/>
        </w:rPr>
        <w:t xml:space="preserve"> </w:t>
      </w:r>
      <w:r>
        <w:t>provided quantitative and repeatable results over extended time periods with low cost and good portability, showing better prospects and making great progress.</w:t>
      </w:r>
    </w:p>
    <w:p w:rsidR="00BB286A" w:rsidRDefault="009E35F0">
      <w:pPr>
        <w:pStyle w:val="BodyText"/>
        <w:spacing w:before="1" w:line="480" w:lineRule="auto"/>
        <w:ind w:left="100" w:right="151"/>
        <w:jc w:val="both"/>
      </w:pPr>
      <w:r>
        <w:t xml:space="preserve">Many sensors in wearable devices can help to record data of walking and running, the Inertial </w:t>
      </w:r>
      <w:r>
        <w:t>measurement units (IMU) are sensors combining accelerometer and gyroscopes to measure linear acceleration and angular velocity of the body to which it is attached. The IMU helps to extract the gait pattern of the patient with more accuracy. Impaired walkin</w:t>
      </w:r>
      <w:r>
        <w:t>g and locomotion are common resulting from injuries, degenerative pathologies, musculoskeletal disorders, and various neurological damages. Daily tracking and gait analysis are convenient and efficient approaches for monitoring human walking, where concrea</w:t>
      </w:r>
      <w:r>
        <w:t>te and rich data can be obtained for examining our posture control mechanism during body movement and providing enhanced diagnosis and treatment plan.</w:t>
      </w:r>
    </w:p>
    <w:p w:rsidR="00BB286A" w:rsidRDefault="00BB286A">
      <w:pPr>
        <w:spacing w:line="480" w:lineRule="auto"/>
        <w:jc w:val="both"/>
        <w:sectPr w:rsidR="00BB286A">
          <w:pgSz w:w="11920" w:h="16850"/>
          <w:pgMar w:top="1440" w:right="1080" w:bottom="1440" w:left="1080" w:header="0" w:footer="1055" w:gutter="0"/>
          <w:cols w:space="720"/>
        </w:sectPr>
      </w:pPr>
    </w:p>
    <w:p w:rsidR="00BB286A" w:rsidRDefault="009E35F0" w:rsidP="00F7654B">
      <w:pPr>
        <w:spacing w:before="58"/>
        <w:ind w:left="2258" w:right="2020" w:firstLineChars="150" w:firstLine="479"/>
        <w:jc w:val="both"/>
        <w:rPr>
          <w:b/>
          <w:sz w:val="32"/>
        </w:rPr>
      </w:pPr>
      <w:r>
        <w:rPr>
          <w:b/>
          <w:spacing w:val="-2"/>
          <w:sz w:val="32"/>
        </w:rPr>
        <w:t>ACKNOWLEDGEMENT</w:t>
      </w:r>
    </w:p>
    <w:p w:rsidR="00BB286A" w:rsidRDefault="00BB286A">
      <w:pPr>
        <w:pStyle w:val="BodyText"/>
        <w:spacing w:before="74"/>
        <w:jc w:val="both"/>
        <w:rPr>
          <w:b/>
          <w:sz w:val="32"/>
        </w:rPr>
      </w:pPr>
    </w:p>
    <w:p w:rsidR="00BB286A" w:rsidRDefault="009E35F0">
      <w:pPr>
        <w:pStyle w:val="BodyText"/>
        <w:spacing w:line="360" w:lineRule="auto"/>
        <w:ind w:left="100" w:right="552" w:firstLine="720"/>
        <w:jc w:val="both"/>
      </w:pPr>
      <w:r>
        <w:t xml:space="preserve">First and foremost, we thank to </w:t>
      </w:r>
      <w:r>
        <w:rPr>
          <w:b/>
        </w:rPr>
        <w:t xml:space="preserve">power of almighty </w:t>
      </w:r>
      <w:r>
        <w:t>for showing us inner pea</w:t>
      </w:r>
      <w:r>
        <w:t>ce and for all blessings. Special gratitude to our parents, for showing their support and love always.</w:t>
      </w:r>
    </w:p>
    <w:p w:rsidR="00BB286A" w:rsidRDefault="00BB286A">
      <w:pPr>
        <w:pStyle w:val="BodyText"/>
        <w:spacing w:before="164"/>
        <w:jc w:val="both"/>
      </w:pPr>
    </w:p>
    <w:p w:rsidR="00BB286A" w:rsidRDefault="009E35F0">
      <w:pPr>
        <w:spacing w:line="360" w:lineRule="auto"/>
        <w:ind w:left="100" w:right="543" w:firstLine="720"/>
        <w:jc w:val="both"/>
        <w:rPr>
          <w:sz w:val="28"/>
        </w:rPr>
      </w:pPr>
      <w:r>
        <w:rPr>
          <w:sz w:val="28"/>
        </w:rPr>
        <w:t xml:space="preserve">We express our sincere thanks to Chairman </w:t>
      </w:r>
      <w:r>
        <w:rPr>
          <w:b/>
          <w:sz w:val="28"/>
        </w:rPr>
        <w:t xml:space="preserve">Sri.C.Valliappa </w:t>
      </w:r>
      <w:r>
        <w:rPr>
          <w:sz w:val="28"/>
        </w:rPr>
        <w:t xml:space="preserve">and Principal </w:t>
      </w:r>
      <w:r>
        <w:rPr>
          <w:b/>
          <w:sz w:val="28"/>
        </w:rPr>
        <w:t xml:space="preserve">Dr.S.R.R.Senthil Kumar </w:t>
      </w:r>
      <w:r>
        <w:rPr>
          <w:sz w:val="28"/>
        </w:rPr>
        <w:t>for providing adequate facilities to complete the</w:t>
      </w:r>
      <w:r>
        <w:rPr>
          <w:spacing w:val="80"/>
          <w:sz w:val="28"/>
        </w:rPr>
        <w:t xml:space="preserve"> </w:t>
      </w:r>
      <w:r>
        <w:rPr>
          <w:spacing w:val="-2"/>
          <w:sz w:val="28"/>
        </w:rPr>
        <w:t>project.</w:t>
      </w:r>
    </w:p>
    <w:p w:rsidR="00BB286A" w:rsidRDefault="009E35F0">
      <w:pPr>
        <w:spacing w:before="1"/>
        <w:ind w:left="100"/>
        <w:jc w:val="both"/>
        <w:rPr>
          <w:b/>
          <w:sz w:val="28"/>
        </w:rPr>
      </w:pPr>
      <w:r>
        <w:rPr>
          <w:sz w:val="28"/>
        </w:rPr>
        <w:t>We</w:t>
      </w:r>
      <w:r>
        <w:rPr>
          <w:spacing w:val="-7"/>
          <w:sz w:val="28"/>
        </w:rPr>
        <w:t xml:space="preserve"> </w:t>
      </w:r>
      <w:r>
        <w:rPr>
          <w:sz w:val="28"/>
        </w:rPr>
        <w:t>are</w:t>
      </w:r>
      <w:r>
        <w:rPr>
          <w:spacing w:val="-5"/>
          <w:sz w:val="28"/>
        </w:rPr>
        <w:t xml:space="preserve"> </w:t>
      </w:r>
      <w:r>
        <w:rPr>
          <w:sz w:val="28"/>
        </w:rPr>
        <w:t>immensely</w:t>
      </w:r>
      <w:r>
        <w:rPr>
          <w:sz w:val="28"/>
        </w:rPr>
        <w:t xml:space="preserve"> </w:t>
      </w:r>
      <w:r>
        <w:rPr>
          <w:sz w:val="28"/>
        </w:rPr>
        <w:t>grateful</w:t>
      </w:r>
      <w:r>
        <w:rPr>
          <w:spacing w:val="-4"/>
          <w:sz w:val="28"/>
        </w:rPr>
        <w:t xml:space="preserve"> </w:t>
      </w:r>
      <w:r>
        <w:rPr>
          <w:sz w:val="28"/>
        </w:rPr>
        <w:t>to</w:t>
      </w:r>
      <w:r>
        <w:rPr>
          <w:spacing w:val="-5"/>
          <w:sz w:val="28"/>
        </w:rPr>
        <w:t xml:space="preserve"> </w:t>
      </w:r>
      <w:r>
        <w:rPr>
          <w:sz w:val="28"/>
        </w:rPr>
        <w:t>Head</w:t>
      </w:r>
      <w:r>
        <w:rPr>
          <w:spacing w:val="73"/>
          <w:w w:val="150"/>
          <w:sz w:val="28"/>
        </w:rPr>
        <w:t xml:space="preserve"> </w:t>
      </w:r>
      <w:r>
        <w:rPr>
          <w:sz w:val="28"/>
        </w:rPr>
        <w:t>of</w:t>
      </w:r>
      <w:r>
        <w:rPr>
          <w:spacing w:val="-4"/>
          <w:sz w:val="28"/>
        </w:rPr>
        <w:t xml:space="preserve"> </w:t>
      </w:r>
      <w:r>
        <w:rPr>
          <w:sz w:val="28"/>
        </w:rPr>
        <w:t>Information</w:t>
      </w:r>
      <w:r>
        <w:rPr>
          <w:spacing w:val="-5"/>
          <w:sz w:val="28"/>
        </w:rPr>
        <w:t xml:space="preserve"> </w:t>
      </w:r>
      <w:r>
        <w:rPr>
          <w:sz w:val="28"/>
        </w:rPr>
        <w:t>Technology,</w:t>
      </w:r>
      <w:r>
        <w:rPr>
          <w:spacing w:val="-5"/>
          <w:sz w:val="28"/>
        </w:rPr>
        <w:t xml:space="preserve"> </w:t>
      </w:r>
      <w:r>
        <w:rPr>
          <w:b/>
          <w:spacing w:val="-2"/>
          <w:sz w:val="28"/>
        </w:rPr>
        <w:t>Dr.J.Akilandeswari</w:t>
      </w:r>
    </w:p>
    <w:p w:rsidR="00BB286A" w:rsidRDefault="009E35F0">
      <w:pPr>
        <w:pStyle w:val="BodyText"/>
        <w:spacing w:before="158"/>
        <w:ind w:left="100"/>
        <w:jc w:val="both"/>
      </w:pPr>
      <w:r>
        <w:t>for</w:t>
      </w:r>
      <w:r>
        <w:rPr>
          <w:spacing w:val="-12"/>
        </w:rPr>
        <w:t xml:space="preserve"> </w:t>
      </w:r>
      <w:r>
        <w:t>the</w:t>
      </w:r>
      <w:r>
        <w:rPr>
          <w:spacing w:val="-10"/>
        </w:rPr>
        <w:t xml:space="preserve"> </w:t>
      </w:r>
      <w:r>
        <w:t>continues</w:t>
      </w:r>
      <w:r>
        <w:rPr>
          <w:spacing w:val="-6"/>
        </w:rPr>
        <w:t xml:space="preserve"> </w:t>
      </w:r>
      <w:r>
        <w:t>encouragement</w:t>
      </w:r>
      <w:r>
        <w:rPr>
          <w:spacing w:val="-5"/>
        </w:rPr>
        <w:t xml:space="preserve"> </w:t>
      </w:r>
      <w:r>
        <w:t>to</w:t>
      </w:r>
      <w:r>
        <w:rPr>
          <w:spacing w:val="-9"/>
        </w:rPr>
        <w:t xml:space="preserve"> </w:t>
      </w:r>
      <w:r>
        <w:t>complete</w:t>
      </w:r>
      <w:r>
        <w:rPr>
          <w:spacing w:val="-9"/>
        </w:rPr>
        <w:t xml:space="preserve"> </w:t>
      </w:r>
      <w:r>
        <w:t>the</w:t>
      </w:r>
      <w:r>
        <w:rPr>
          <w:spacing w:val="-9"/>
        </w:rPr>
        <w:t xml:space="preserve"> </w:t>
      </w:r>
      <w:r>
        <w:rPr>
          <w:spacing w:val="-2"/>
        </w:rPr>
        <w:t>project.</w:t>
      </w:r>
    </w:p>
    <w:p w:rsidR="00BB286A" w:rsidRDefault="00BB286A">
      <w:pPr>
        <w:pStyle w:val="BodyText"/>
        <w:jc w:val="both"/>
      </w:pPr>
    </w:p>
    <w:p w:rsidR="00BB286A" w:rsidRDefault="00BB286A">
      <w:pPr>
        <w:pStyle w:val="BodyText"/>
        <w:spacing w:before="1"/>
        <w:jc w:val="both"/>
      </w:pPr>
    </w:p>
    <w:p w:rsidR="00BB286A" w:rsidRDefault="009E35F0">
      <w:pPr>
        <w:pStyle w:val="BodyText"/>
        <w:spacing w:before="1" w:line="360" w:lineRule="auto"/>
        <w:ind w:left="100" w:right="552" w:firstLine="720"/>
        <w:jc w:val="both"/>
      </w:pPr>
      <w:r>
        <w:t xml:space="preserve">We express our heartfelt thanks to our project supervisor </w:t>
      </w:r>
      <w:r>
        <w:rPr>
          <w:b/>
        </w:rPr>
        <w:t xml:space="preserve">Mr.A.Velusamy </w:t>
      </w:r>
      <w:r>
        <w:t xml:space="preserve">for his valuable guidance and </w:t>
      </w:r>
      <w:r>
        <w:t>fruitful discussions throughout the course of the project work.</w:t>
      </w:r>
    </w:p>
    <w:p w:rsidR="00BB286A" w:rsidRDefault="00BB286A">
      <w:pPr>
        <w:pStyle w:val="BodyText"/>
        <w:spacing w:before="163"/>
        <w:jc w:val="both"/>
      </w:pPr>
    </w:p>
    <w:p w:rsidR="00BB286A" w:rsidRDefault="009E35F0">
      <w:pPr>
        <w:pStyle w:val="BodyText"/>
        <w:spacing w:line="360" w:lineRule="auto"/>
        <w:ind w:left="100" w:right="555" w:firstLine="720"/>
        <w:jc w:val="both"/>
      </w:pPr>
      <w:r>
        <w:t>We</w:t>
      </w:r>
      <w:r>
        <w:rPr>
          <w:spacing w:val="40"/>
        </w:rPr>
        <w:t xml:space="preserve"> </w:t>
      </w:r>
      <w:r>
        <w:t>feel proud</w:t>
      </w:r>
      <w:r>
        <w:rPr>
          <w:spacing w:val="40"/>
        </w:rPr>
        <w:t xml:space="preserve"> </w:t>
      </w:r>
      <w:r>
        <w:t>in sharing this</w:t>
      </w:r>
      <w:r>
        <w:rPr>
          <w:spacing w:val="40"/>
        </w:rPr>
        <w:t xml:space="preserve"> </w:t>
      </w:r>
      <w:r>
        <w:t>success with</w:t>
      </w:r>
      <w:r>
        <w:rPr>
          <w:spacing w:val="40"/>
        </w:rPr>
        <w:t xml:space="preserve"> </w:t>
      </w:r>
      <w:r>
        <w:t>all our staff</w:t>
      </w:r>
      <w:r>
        <w:rPr>
          <w:spacing w:val="40"/>
        </w:rPr>
        <w:t xml:space="preserve"> </w:t>
      </w:r>
      <w:r>
        <w:t>members</w:t>
      </w:r>
      <w:r>
        <w:rPr>
          <w:spacing w:val="40"/>
        </w:rPr>
        <w:t xml:space="preserve"> </w:t>
      </w:r>
      <w:r>
        <w:t>and friends who helped directly or indirectly in completing this project successfully.</w:t>
      </w:r>
    </w:p>
    <w:p w:rsidR="00BB286A" w:rsidRDefault="00BB286A">
      <w:pPr>
        <w:spacing w:line="360" w:lineRule="auto"/>
        <w:jc w:val="both"/>
        <w:sectPr w:rsidR="00BB286A">
          <w:pgSz w:w="11920" w:h="16850"/>
          <w:pgMar w:top="1440" w:right="1080" w:bottom="1440" w:left="1080" w:header="0" w:footer="1055" w:gutter="0"/>
          <w:cols w:space="720"/>
        </w:sectPr>
      </w:pPr>
    </w:p>
    <w:p w:rsidR="00BB286A" w:rsidRDefault="009E35F0">
      <w:pPr>
        <w:spacing w:before="61"/>
        <w:ind w:left="69"/>
        <w:jc w:val="center"/>
        <w:rPr>
          <w:b/>
          <w:sz w:val="32"/>
        </w:rPr>
      </w:pPr>
      <w:r>
        <w:rPr>
          <w:b/>
          <w:sz w:val="32"/>
        </w:rPr>
        <w:t>TABLE</w:t>
      </w:r>
      <w:r>
        <w:rPr>
          <w:b/>
          <w:spacing w:val="-8"/>
          <w:sz w:val="32"/>
        </w:rPr>
        <w:t xml:space="preserve"> </w:t>
      </w:r>
      <w:r>
        <w:rPr>
          <w:b/>
          <w:sz w:val="32"/>
        </w:rPr>
        <w:t>OF</w:t>
      </w:r>
      <w:r>
        <w:rPr>
          <w:b/>
          <w:spacing w:val="-6"/>
          <w:sz w:val="32"/>
        </w:rPr>
        <w:t xml:space="preserve"> </w:t>
      </w:r>
      <w:r>
        <w:rPr>
          <w:b/>
          <w:spacing w:val="-2"/>
          <w:sz w:val="32"/>
        </w:rPr>
        <w:t>CONTENTS</w:t>
      </w:r>
    </w:p>
    <w:p w:rsidR="00BB286A" w:rsidRDefault="00BB286A">
      <w:pPr>
        <w:pStyle w:val="BodyText"/>
        <w:spacing w:before="7"/>
        <w:rPr>
          <w:b/>
          <w:sz w:val="16"/>
        </w:rPr>
      </w:pPr>
    </w:p>
    <w:tbl>
      <w:tblPr>
        <w:tblW w:w="0" w:type="auto"/>
        <w:tblInd w:w="761" w:type="dxa"/>
        <w:tblLayout w:type="fixed"/>
        <w:tblCellMar>
          <w:left w:w="0" w:type="dxa"/>
          <w:right w:w="0" w:type="dxa"/>
        </w:tblCellMar>
        <w:tblLook w:val="04A0" w:firstRow="1" w:lastRow="0" w:firstColumn="1" w:lastColumn="0" w:noHBand="0" w:noVBand="1"/>
      </w:tblPr>
      <w:tblGrid>
        <w:gridCol w:w="2266"/>
        <w:gridCol w:w="4834"/>
        <w:gridCol w:w="1900"/>
      </w:tblGrid>
      <w:tr w:rsidR="00BB286A">
        <w:trPr>
          <w:trHeight w:val="1439"/>
        </w:trPr>
        <w:tc>
          <w:tcPr>
            <w:tcW w:w="2266" w:type="dxa"/>
          </w:tcPr>
          <w:p w:rsidR="00BB286A" w:rsidRDefault="009E35F0">
            <w:pPr>
              <w:pStyle w:val="TableParagraph"/>
              <w:spacing w:line="311" w:lineRule="exact"/>
              <w:ind w:left="50"/>
              <w:rPr>
                <w:b/>
                <w:sz w:val="28"/>
              </w:rPr>
            </w:pPr>
            <w:r>
              <w:rPr>
                <w:b/>
                <w:sz w:val="28"/>
              </w:rPr>
              <w:t>CHAPTER</w:t>
            </w:r>
            <w:r>
              <w:rPr>
                <w:b/>
                <w:spacing w:val="-9"/>
                <w:sz w:val="28"/>
              </w:rPr>
              <w:t xml:space="preserve"> </w:t>
            </w:r>
            <w:r>
              <w:rPr>
                <w:b/>
                <w:spacing w:val="-5"/>
                <w:sz w:val="28"/>
              </w:rPr>
              <w:t>NO.</w:t>
            </w:r>
          </w:p>
        </w:tc>
        <w:tc>
          <w:tcPr>
            <w:tcW w:w="4834" w:type="dxa"/>
          </w:tcPr>
          <w:p w:rsidR="00BB286A" w:rsidRDefault="009E35F0">
            <w:pPr>
              <w:pStyle w:val="TableParagraph"/>
              <w:spacing w:line="311" w:lineRule="exact"/>
              <w:ind w:left="302"/>
              <w:rPr>
                <w:b/>
                <w:sz w:val="28"/>
              </w:rPr>
            </w:pPr>
            <w:r>
              <w:rPr>
                <w:b/>
                <w:spacing w:val="-2"/>
                <w:sz w:val="28"/>
              </w:rPr>
              <w:t>TITLE</w:t>
            </w:r>
          </w:p>
          <w:p w:rsidR="00BB286A" w:rsidRDefault="009E35F0">
            <w:pPr>
              <w:pStyle w:val="TableParagraph"/>
              <w:spacing w:before="319"/>
              <w:ind w:left="287"/>
              <w:rPr>
                <w:b/>
                <w:sz w:val="28"/>
              </w:rPr>
            </w:pPr>
            <w:r>
              <w:rPr>
                <w:b/>
                <w:spacing w:val="-2"/>
                <w:sz w:val="28"/>
              </w:rPr>
              <w:t>ABSTRACT</w:t>
            </w:r>
          </w:p>
          <w:p w:rsidR="00BB286A" w:rsidRDefault="009E35F0">
            <w:pPr>
              <w:pStyle w:val="TableParagraph"/>
              <w:spacing w:before="160" w:line="307" w:lineRule="exact"/>
              <w:ind w:left="287"/>
              <w:rPr>
                <w:sz w:val="28"/>
              </w:rPr>
            </w:pPr>
            <w:r>
              <w:rPr>
                <w:sz w:val="28"/>
              </w:rPr>
              <w:t>LIST</w:t>
            </w:r>
            <w:r>
              <w:rPr>
                <w:spacing w:val="-1"/>
                <w:sz w:val="28"/>
              </w:rPr>
              <w:t xml:space="preserve"> </w:t>
            </w:r>
            <w:r>
              <w:rPr>
                <w:sz w:val="28"/>
              </w:rPr>
              <w:t>OF</w:t>
            </w:r>
            <w:r>
              <w:rPr>
                <w:spacing w:val="-1"/>
                <w:sz w:val="28"/>
              </w:rPr>
              <w:t xml:space="preserve"> </w:t>
            </w:r>
            <w:r>
              <w:rPr>
                <w:spacing w:val="-2"/>
                <w:sz w:val="28"/>
              </w:rPr>
              <w:t>FIGURES</w:t>
            </w:r>
          </w:p>
        </w:tc>
        <w:tc>
          <w:tcPr>
            <w:tcW w:w="1900" w:type="dxa"/>
          </w:tcPr>
          <w:p w:rsidR="00BB286A" w:rsidRDefault="009E35F0">
            <w:pPr>
              <w:pStyle w:val="TableParagraph"/>
              <w:spacing w:line="311" w:lineRule="exact"/>
              <w:ind w:left="511"/>
              <w:rPr>
                <w:b/>
                <w:sz w:val="28"/>
              </w:rPr>
            </w:pPr>
            <w:r>
              <w:rPr>
                <w:b/>
                <w:sz w:val="28"/>
              </w:rPr>
              <w:t>PAGE</w:t>
            </w:r>
            <w:r>
              <w:rPr>
                <w:b/>
                <w:spacing w:val="-5"/>
                <w:sz w:val="28"/>
              </w:rPr>
              <w:t xml:space="preserve"> NO.</w:t>
            </w:r>
          </w:p>
          <w:p w:rsidR="00BB286A" w:rsidRDefault="009E35F0">
            <w:pPr>
              <w:pStyle w:val="TableParagraph"/>
              <w:spacing w:before="319"/>
              <w:ind w:left="753" w:right="753" w:hanging="5"/>
              <w:jc w:val="center"/>
              <w:rPr>
                <w:sz w:val="28"/>
              </w:rPr>
            </w:pPr>
            <w:r>
              <w:rPr>
                <w:spacing w:val="-4"/>
                <w:sz w:val="28"/>
              </w:rPr>
              <w:t xml:space="preserve">III </w:t>
            </w:r>
            <w:r>
              <w:rPr>
                <w:spacing w:val="-5"/>
                <w:sz w:val="28"/>
              </w:rPr>
              <w:t>VII</w:t>
            </w:r>
          </w:p>
        </w:tc>
      </w:tr>
      <w:tr w:rsidR="00BB286A">
        <w:trPr>
          <w:trHeight w:val="552"/>
        </w:trPr>
        <w:tc>
          <w:tcPr>
            <w:tcW w:w="2266" w:type="dxa"/>
          </w:tcPr>
          <w:p w:rsidR="00BB286A" w:rsidRDefault="009E35F0">
            <w:pPr>
              <w:pStyle w:val="TableParagraph"/>
              <w:spacing w:before="147"/>
              <w:ind w:left="50"/>
              <w:rPr>
                <w:b/>
                <w:sz w:val="28"/>
              </w:rPr>
            </w:pPr>
            <w:r>
              <w:rPr>
                <w:b/>
                <w:spacing w:val="-5"/>
                <w:sz w:val="28"/>
              </w:rPr>
              <w:t>1.</w:t>
            </w:r>
          </w:p>
        </w:tc>
        <w:tc>
          <w:tcPr>
            <w:tcW w:w="4834" w:type="dxa"/>
          </w:tcPr>
          <w:p w:rsidR="00BB286A" w:rsidRDefault="009E35F0">
            <w:pPr>
              <w:pStyle w:val="TableParagraph"/>
              <w:spacing w:before="147"/>
              <w:ind w:left="287"/>
              <w:rPr>
                <w:b/>
                <w:sz w:val="28"/>
              </w:rPr>
            </w:pPr>
            <w:r>
              <w:rPr>
                <w:b/>
                <w:spacing w:val="-2"/>
                <w:sz w:val="28"/>
              </w:rPr>
              <w:t>INTRODUCTION</w:t>
            </w:r>
          </w:p>
        </w:tc>
        <w:tc>
          <w:tcPr>
            <w:tcW w:w="1900" w:type="dxa"/>
          </w:tcPr>
          <w:p w:rsidR="00BB286A" w:rsidRDefault="009E35F0">
            <w:pPr>
              <w:pStyle w:val="TableParagraph"/>
              <w:spacing w:line="316" w:lineRule="exact"/>
              <w:ind w:right="66"/>
              <w:jc w:val="center"/>
              <w:rPr>
                <w:sz w:val="28"/>
              </w:rPr>
            </w:pPr>
            <w:r>
              <w:rPr>
                <w:spacing w:val="-10"/>
                <w:sz w:val="28"/>
              </w:rPr>
              <w:t>1</w:t>
            </w:r>
          </w:p>
        </w:tc>
      </w:tr>
      <w:tr w:rsidR="00BB286A">
        <w:trPr>
          <w:trHeight w:val="476"/>
        </w:trPr>
        <w:tc>
          <w:tcPr>
            <w:tcW w:w="2266" w:type="dxa"/>
          </w:tcPr>
          <w:p w:rsidR="00BB286A" w:rsidRDefault="00BB286A">
            <w:pPr>
              <w:pStyle w:val="TableParagraph"/>
              <w:rPr>
                <w:sz w:val="28"/>
              </w:rPr>
            </w:pPr>
          </w:p>
        </w:tc>
        <w:tc>
          <w:tcPr>
            <w:tcW w:w="4834" w:type="dxa"/>
          </w:tcPr>
          <w:p w:rsidR="00BB286A" w:rsidRDefault="009E35F0">
            <w:pPr>
              <w:pStyle w:val="TableParagraph"/>
              <w:spacing w:before="71"/>
              <w:ind w:left="285"/>
              <w:rPr>
                <w:sz w:val="28"/>
              </w:rPr>
            </w:pPr>
            <w:r>
              <w:rPr>
                <w:sz w:val="28"/>
              </w:rPr>
              <w:t>1.1</w:t>
            </w:r>
            <w:r>
              <w:rPr>
                <w:spacing w:val="-3"/>
                <w:sz w:val="28"/>
              </w:rPr>
              <w:t xml:space="preserve"> </w:t>
            </w:r>
            <w:r>
              <w:rPr>
                <w:sz w:val="28"/>
              </w:rPr>
              <w:t>About</w:t>
            </w:r>
            <w:r>
              <w:rPr>
                <w:spacing w:val="-2"/>
                <w:sz w:val="28"/>
              </w:rPr>
              <w:t xml:space="preserve"> </w:t>
            </w:r>
            <w:r>
              <w:rPr>
                <w:sz w:val="28"/>
              </w:rPr>
              <w:t>The</w:t>
            </w:r>
            <w:r>
              <w:rPr>
                <w:spacing w:val="-2"/>
                <w:sz w:val="28"/>
              </w:rPr>
              <w:t xml:space="preserve"> Project</w:t>
            </w:r>
          </w:p>
        </w:tc>
        <w:tc>
          <w:tcPr>
            <w:tcW w:w="1900" w:type="dxa"/>
          </w:tcPr>
          <w:p w:rsidR="00BB286A" w:rsidRDefault="00BB286A">
            <w:pPr>
              <w:pStyle w:val="TableParagraph"/>
              <w:rPr>
                <w:sz w:val="28"/>
              </w:rPr>
            </w:pPr>
          </w:p>
        </w:tc>
      </w:tr>
      <w:tr w:rsidR="00BB286A">
        <w:trPr>
          <w:trHeight w:val="1267"/>
        </w:trPr>
        <w:tc>
          <w:tcPr>
            <w:tcW w:w="2266" w:type="dxa"/>
          </w:tcPr>
          <w:p w:rsidR="00BB286A" w:rsidRDefault="00BB286A">
            <w:pPr>
              <w:pStyle w:val="TableParagraph"/>
              <w:rPr>
                <w:sz w:val="28"/>
              </w:rPr>
            </w:pPr>
          </w:p>
        </w:tc>
        <w:tc>
          <w:tcPr>
            <w:tcW w:w="4834" w:type="dxa"/>
          </w:tcPr>
          <w:p w:rsidR="00BB286A" w:rsidRDefault="009E35F0">
            <w:pPr>
              <w:pStyle w:val="TableParagraph"/>
              <w:numPr>
                <w:ilvl w:val="1"/>
                <w:numId w:val="1"/>
              </w:numPr>
              <w:tabs>
                <w:tab w:val="left" w:pos="708"/>
              </w:tabs>
              <w:spacing w:before="72"/>
              <w:ind w:left="708" w:hanging="421"/>
              <w:rPr>
                <w:sz w:val="28"/>
              </w:rPr>
            </w:pPr>
            <w:r>
              <w:rPr>
                <w:sz w:val="28"/>
              </w:rPr>
              <w:t>Scope</w:t>
            </w:r>
            <w:r>
              <w:rPr>
                <w:spacing w:val="-3"/>
                <w:sz w:val="28"/>
              </w:rPr>
              <w:t xml:space="preserve"> </w:t>
            </w:r>
            <w:r>
              <w:rPr>
                <w:sz w:val="28"/>
              </w:rPr>
              <w:t>Of</w:t>
            </w:r>
            <w:r>
              <w:rPr>
                <w:spacing w:val="-3"/>
                <w:sz w:val="28"/>
              </w:rPr>
              <w:t xml:space="preserve"> </w:t>
            </w:r>
            <w:r>
              <w:rPr>
                <w:sz w:val="28"/>
              </w:rPr>
              <w:t>The</w:t>
            </w:r>
            <w:r>
              <w:rPr>
                <w:spacing w:val="-3"/>
                <w:sz w:val="28"/>
              </w:rPr>
              <w:t xml:space="preserve"> </w:t>
            </w:r>
            <w:r>
              <w:rPr>
                <w:spacing w:val="-2"/>
                <w:sz w:val="28"/>
              </w:rPr>
              <w:t>Project</w:t>
            </w:r>
          </w:p>
          <w:p w:rsidR="00BB286A" w:rsidRDefault="009E35F0">
            <w:pPr>
              <w:pStyle w:val="TableParagraph"/>
              <w:numPr>
                <w:ilvl w:val="1"/>
                <w:numId w:val="1"/>
              </w:numPr>
              <w:tabs>
                <w:tab w:val="left" w:pos="705"/>
              </w:tabs>
              <w:spacing w:before="74"/>
              <w:ind w:left="705" w:hanging="418"/>
              <w:rPr>
                <w:sz w:val="28"/>
              </w:rPr>
            </w:pPr>
            <w:r>
              <w:rPr>
                <w:sz w:val="28"/>
              </w:rPr>
              <w:t>Gait</w:t>
            </w:r>
            <w:r>
              <w:rPr>
                <w:spacing w:val="-6"/>
                <w:sz w:val="28"/>
              </w:rPr>
              <w:t xml:space="preserve"> </w:t>
            </w:r>
            <w:r>
              <w:rPr>
                <w:spacing w:val="-2"/>
                <w:sz w:val="28"/>
              </w:rPr>
              <w:t>Analysis</w:t>
            </w:r>
          </w:p>
          <w:p w:rsidR="00BB286A" w:rsidRDefault="009E35F0">
            <w:pPr>
              <w:pStyle w:val="TableParagraph"/>
              <w:numPr>
                <w:ilvl w:val="1"/>
                <w:numId w:val="1"/>
              </w:numPr>
              <w:tabs>
                <w:tab w:val="left" w:pos="708"/>
              </w:tabs>
              <w:spacing w:before="72"/>
              <w:ind w:left="708" w:hanging="421"/>
              <w:rPr>
                <w:sz w:val="28"/>
              </w:rPr>
            </w:pPr>
            <w:r>
              <w:rPr>
                <w:sz w:val="28"/>
              </w:rPr>
              <w:t>Sensors</w:t>
            </w:r>
            <w:r>
              <w:rPr>
                <w:spacing w:val="-11"/>
                <w:sz w:val="28"/>
              </w:rPr>
              <w:t xml:space="preserve"> </w:t>
            </w:r>
            <w:r>
              <w:rPr>
                <w:spacing w:val="-2"/>
                <w:sz w:val="28"/>
              </w:rPr>
              <w:t>Overview</w:t>
            </w:r>
          </w:p>
        </w:tc>
        <w:tc>
          <w:tcPr>
            <w:tcW w:w="1900" w:type="dxa"/>
          </w:tcPr>
          <w:p w:rsidR="00BB286A" w:rsidRDefault="00BB286A">
            <w:pPr>
              <w:pStyle w:val="TableParagraph"/>
              <w:rPr>
                <w:sz w:val="28"/>
              </w:rPr>
            </w:pPr>
          </w:p>
        </w:tc>
      </w:tr>
      <w:tr w:rsidR="00BB286A">
        <w:trPr>
          <w:trHeight w:val="459"/>
        </w:trPr>
        <w:tc>
          <w:tcPr>
            <w:tcW w:w="2266" w:type="dxa"/>
          </w:tcPr>
          <w:p w:rsidR="00BB286A" w:rsidRDefault="009E35F0">
            <w:pPr>
              <w:pStyle w:val="TableParagraph"/>
              <w:spacing w:before="72"/>
              <w:ind w:left="122"/>
              <w:rPr>
                <w:b/>
                <w:sz w:val="28"/>
              </w:rPr>
            </w:pPr>
            <w:r>
              <w:rPr>
                <w:b/>
                <w:spacing w:val="-5"/>
                <w:sz w:val="28"/>
              </w:rPr>
              <w:t>2.</w:t>
            </w:r>
          </w:p>
        </w:tc>
        <w:tc>
          <w:tcPr>
            <w:tcW w:w="4834" w:type="dxa"/>
            <w:vMerge w:val="restart"/>
          </w:tcPr>
          <w:p w:rsidR="00BB286A" w:rsidRDefault="009E35F0">
            <w:pPr>
              <w:pStyle w:val="TableParagraph"/>
              <w:spacing w:before="72"/>
              <w:ind w:left="285"/>
              <w:rPr>
                <w:b/>
                <w:sz w:val="28"/>
              </w:rPr>
            </w:pPr>
            <w:r>
              <w:rPr>
                <w:b/>
                <w:sz w:val="28"/>
              </w:rPr>
              <w:t>SYSTEM</w:t>
            </w:r>
            <w:r>
              <w:rPr>
                <w:b/>
                <w:spacing w:val="-2"/>
                <w:sz w:val="28"/>
              </w:rPr>
              <w:t xml:space="preserve"> DEVELOPMENT</w:t>
            </w:r>
          </w:p>
          <w:p w:rsidR="00BB286A" w:rsidRDefault="009E35F0">
            <w:pPr>
              <w:pStyle w:val="TableParagraph"/>
              <w:numPr>
                <w:ilvl w:val="1"/>
                <w:numId w:val="2"/>
              </w:numPr>
              <w:tabs>
                <w:tab w:val="left" w:pos="706"/>
              </w:tabs>
              <w:spacing w:before="155"/>
              <w:ind w:left="706" w:hanging="421"/>
              <w:rPr>
                <w:b/>
                <w:sz w:val="28"/>
              </w:rPr>
            </w:pPr>
            <w:r>
              <w:rPr>
                <w:b/>
                <w:sz w:val="28"/>
              </w:rPr>
              <w:t>Literature</w:t>
            </w:r>
            <w:r>
              <w:rPr>
                <w:b/>
                <w:spacing w:val="-8"/>
                <w:sz w:val="28"/>
              </w:rPr>
              <w:t xml:space="preserve"> </w:t>
            </w:r>
            <w:r>
              <w:rPr>
                <w:b/>
                <w:spacing w:val="-2"/>
                <w:sz w:val="28"/>
              </w:rPr>
              <w:t>Review</w:t>
            </w:r>
          </w:p>
          <w:p w:rsidR="00BB286A" w:rsidRDefault="009E35F0">
            <w:pPr>
              <w:pStyle w:val="TableParagraph"/>
              <w:numPr>
                <w:ilvl w:val="1"/>
                <w:numId w:val="2"/>
              </w:numPr>
              <w:tabs>
                <w:tab w:val="left" w:pos="706"/>
              </w:tabs>
              <w:spacing w:before="156"/>
              <w:ind w:left="706" w:hanging="421"/>
              <w:rPr>
                <w:b/>
                <w:sz w:val="28"/>
              </w:rPr>
            </w:pPr>
            <w:r>
              <w:rPr>
                <w:b/>
                <w:sz w:val="28"/>
              </w:rPr>
              <w:t>System</w:t>
            </w:r>
            <w:r>
              <w:rPr>
                <w:b/>
                <w:spacing w:val="-3"/>
                <w:sz w:val="28"/>
              </w:rPr>
              <w:t xml:space="preserve"> </w:t>
            </w:r>
            <w:r>
              <w:rPr>
                <w:b/>
                <w:spacing w:val="-2"/>
                <w:sz w:val="28"/>
              </w:rPr>
              <w:t>Requirements</w:t>
            </w:r>
          </w:p>
          <w:p w:rsidR="00BB286A" w:rsidRDefault="009E35F0">
            <w:pPr>
              <w:pStyle w:val="TableParagraph"/>
              <w:numPr>
                <w:ilvl w:val="2"/>
                <w:numId w:val="2"/>
              </w:numPr>
              <w:tabs>
                <w:tab w:val="left" w:pos="1333"/>
              </w:tabs>
              <w:spacing w:before="156"/>
              <w:ind w:left="1333" w:hanging="628"/>
              <w:rPr>
                <w:sz w:val="28"/>
              </w:rPr>
            </w:pPr>
            <w:r>
              <w:rPr>
                <w:sz w:val="28"/>
              </w:rPr>
              <w:t>Hardware</w:t>
            </w:r>
            <w:r>
              <w:rPr>
                <w:spacing w:val="-7"/>
                <w:sz w:val="28"/>
              </w:rPr>
              <w:t xml:space="preserve"> </w:t>
            </w:r>
            <w:r>
              <w:rPr>
                <w:spacing w:val="-2"/>
                <w:sz w:val="28"/>
              </w:rPr>
              <w:t>Requirements</w:t>
            </w:r>
          </w:p>
          <w:p w:rsidR="00BB286A" w:rsidRDefault="009E35F0">
            <w:pPr>
              <w:pStyle w:val="TableParagraph"/>
              <w:numPr>
                <w:ilvl w:val="2"/>
                <w:numId w:val="2"/>
              </w:numPr>
              <w:tabs>
                <w:tab w:val="left" w:pos="1337"/>
              </w:tabs>
              <w:spacing w:before="158"/>
              <w:ind w:left="1337" w:hanging="632"/>
              <w:rPr>
                <w:sz w:val="28"/>
              </w:rPr>
            </w:pPr>
            <w:r>
              <w:rPr>
                <w:sz w:val="28"/>
              </w:rPr>
              <w:t>Software</w:t>
            </w:r>
            <w:r>
              <w:rPr>
                <w:spacing w:val="-9"/>
                <w:sz w:val="28"/>
              </w:rPr>
              <w:t xml:space="preserve"> </w:t>
            </w:r>
            <w:r>
              <w:rPr>
                <w:spacing w:val="-2"/>
                <w:sz w:val="28"/>
              </w:rPr>
              <w:t>Requirements</w:t>
            </w:r>
          </w:p>
          <w:p w:rsidR="00BB286A" w:rsidRDefault="009E35F0">
            <w:pPr>
              <w:pStyle w:val="TableParagraph"/>
              <w:numPr>
                <w:ilvl w:val="2"/>
                <w:numId w:val="2"/>
              </w:numPr>
              <w:tabs>
                <w:tab w:val="left" w:pos="1333"/>
              </w:tabs>
              <w:spacing w:before="156"/>
              <w:ind w:left="1333" w:hanging="628"/>
              <w:rPr>
                <w:sz w:val="28"/>
              </w:rPr>
            </w:pPr>
            <w:r>
              <w:rPr>
                <w:sz w:val="28"/>
              </w:rPr>
              <w:t>Tools</w:t>
            </w:r>
            <w:r>
              <w:rPr>
                <w:spacing w:val="-5"/>
                <w:sz w:val="28"/>
              </w:rPr>
              <w:t xml:space="preserve"> </w:t>
            </w:r>
            <w:r>
              <w:rPr>
                <w:spacing w:val="-2"/>
                <w:sz w:val="28"/>
              </w:rPr>
              <w:t>Required</w:t>
            </w:r>
          </w:p>
          <w:p w:rsidR="00BB286A" w:rsidRDefault="009E35F0">
            <w:pPr>
              <w:pStyle w:val="TableParagraph"/>
              <w:numPr>
                <w:ilvl w:val="2"/>
                <w:numId w:val="2"/>
              </w:numPr>
              <w:tabs>
                <w:tab w:val="left" w:pos="1337"/>
              </w:tabs>
              <w:spacing w:before="155"/>
              <w:ind w:left="1337" w:hanging="632"/>
              <w:rPr>
                <w:sz w:val="28"/>
              </w:rPr>
            </w:pPr>
            <w:r>
              <w:rPr>
                <w:sz w:val="28"/>
              </w:rPr>
              <w:t>Project</w:t>
            </w:r>
            <w:r>
              <w:rPr>
                <w:spacing w:val="-8"/>
                <w:sz w:val="28"/>
              </w:rPr>
              <w:t xml:space="preserve"> </w:t>
            </w:r>
            <w:r>
              <w:rPr>
                <w:spacing w:val="-2"/>
                <w:sz w:val="28"/>
              </w:rPr>
              <w:t>Description</w:t>
            </w:r>
          </w:p>
          <w:p w:rsidR="00BB286A" w:rsidRDefault="009E35F0">
            <w:pPr>
              <w:pStyle w:val="TableParagraph"/>
              <w:numPr>
                <w:ilvl w:val="1"/>
                <w:numId w:val="2"/>
              </w:numPr>
              <w:tabs>
                <w:tab w:val="left" w:pos="708"/>
              </w:tabs>
              <w:spacing w:before="156"/>
              <w:ind w:left="708" w:hanging="421"/>
              <w:rPr>
                <w:b/>
                <w:sz w:val="28"/>
              </w:rPr>
            </w:pPr>
            <w:r>
              <w:rPr>
                <w:b/>
                <w:sz w:val="28"/>
              </w:rPr>
              <w:t>System</w:t>
            </w:r>
            <w:r>
              <w:rPr>
                <w:b/>
                <w:spacing w:val="-6"/>
                <w:sz w:val="28"/>
              </w:rPr>
              <w:t xml:space="preserve"> </w:t>
            </w:r>
            <w:r>
              <w:rPr>
                <w:b/>
                <w:spacing w:val="-2"/>
                <w:sz w:val="28"/>
              </w:rPr>
              <w:t>Designs</w:t>
            </w:r>
          </w:p>
          <w:p w:rsidR="00BB286A" w:rsidRDefault="009E35F0">
            <w:pPr>
              <w:pStyle w:val="TableParagraph"/>
              <w:numPr>
                <w:ilvl w:val="2"/>
                <w:numId w:val="2"/>
              </w:numPr>
              <w:tabs>
                <w:tab w:val="left" w:pos="1334"/>
              </w:tabs>
              <w:spacing w:before="156"/>
              <w:ind w:left="1334" w:hanging="629"/>
              <w:rPr>
                <w:sz w:val="28"/>
              </w:rPr>
            </w:pPr>
            <w:r>
              <w:rPr>
                <w:sz w:val="28"/>
              </w:rPr>
              <w:t>Existing</w:t>
            </w:r>
            <w:r>
              <w:rPr>
                <w:spacing w:val="-11"/>
                <w:sz w:val="28"/>
              </w:rPr>
              <w:t xml:space="preserve"> </w:t>
            </w:r>
            <w:r>
              <w:rPr>
                <w:spacing w:val="-2"/>
                <w:sz w:val="28"/>
              </w:rPr>
              <w:t>Systems</w:t>
            </w:r>
          </w:p>
          <w:p w:rsidR="00BB286A" w:rsidRDefault="009E35F0">
            <w:pPr>
              <w:pStyle w:val="TableParagraph"/>
              <w:numPr>
                <w:ilvl w:val="2"/>
                <w:numId w:val="2"/>
              </w:numPr>
              <w:tabs>
                <w:tab w:val="left" w:pos="1337"/>
              </w:tabs>
              <w:spacing w:before="155"/>
              <w:ind w:left="1337" w:hanging="632"/>
              <w:rPr>
                <w:sz w:val="28"/>
              </w:rPr>
            </w:pPr>
            <w:r>
              <w:rPr>
                <w:sz w:val="28"/>
              </w:rPr>
              <w:t>Proposed</w:t>
            </w:r>
            <w:r>
              <w:rPr>
                <w:spacing w:val="60"/>
                <w:sz w:val="28"/>
              </w:rPr>
              <w:t xml:space="preserve"> </w:t>
            </w:r>
            <w:r>
              <w:rPr>
                <w:spacing w:val="-2"/>
                <w:sz w:val="28"/>
              </w:rPr>
              <w:t>Systems</w:t>
            </w:r>
          </w:p>
          <w:p w:rsidR="00BB286A" w:rsidRDefault="009E35F0">
            <w:pPr>
              <w:pStyle w:val="TableParagraph"/>
              <w:numPr>
                <w:ilvl w:val="2"/>
                <w:numId w:val="2"/>
              </w:numPr>
              <w:tabs>
                <w:tab w:val="left" w:pos="1337"/>
              </w:tabs>
              <w:spacing w:before="157"/>
              <w:ind w:left="1337" w:hanging="632"/>
              <w:rPr>
                <w:sz w:val="28"/>
              </w:rPr>
            </w:pPr>
            <w:r>
              <w:rPr>
                <w:sz w:val="28"/>
              </w:rPr>
              <w:t>System</w:t>
            </w:r>
            <w:r>
              <w:rPr>
                <w:spacing w:val="-8"/>
                <w:sz w:val="28"/>
              </w:rPr>
              <w:t xml:space="preserve"> </w:t>
            </w:r>
            <w:r>
              <w:rPr>
                <w:spacing w:val="-2"/>
                <w:sz w:val="28"/>
              </w:rPr>
              <w:t>Architecture</w:t>
            </w:r>
          </w:p>
          <w:p w:rsidR="00BB286A" w:rsidRDefault="009E35F0">
            <w:pPr>
              <w:pStyle w:val="TableParagraph"/>
              <w:numPr>
                <w:ilvl w:val="2"/>
                <w:numId w:val="2"/>
              </w:numPr>
              <w:tabs>
                <w:tab w:val="left" w:pos="1334"/>
              </w:tabs>
              <w:spacing w:before="158"/>
              <w:ind w:left="1334" w:hanging="629"/>
              <w:rPr>
                <w:sz w:val="28"/>
              </w:rPr>
            </w:pPr>
            <w:r>
              <w:rPr>
                <w:sz w:val="28"/>
              </w:rPr>
              <w:t>List</w:t>
            </w:r>
            <w:r>
              <w:rPr>
                <w:spacing w:val="-6"/>
                <w:sz w:val="28"/>
              </w:rPr>
              <w:t xml:space="preserve"> </w:t>
            </w:r>
            <w:r>
              <w:rPr>
                <w:sz w:val="28"/>
              </w:rPr>
              <w:t>Of</w:t>
            </w:r>
            <w:r>
              <w:rPr>
                <w:spacing w:val="-1"/>
                <w:sz w:val="28"/>
              </w:rPr>
              <w:t xml:space="preserve"> </w:t>
            </w:r>
            <w:r>
              <w:rPr>
                <w:spacing w:val="-2"/>
                <w:sz w:val="28"/>
              </w:rPr>
              <w:t>Modules</w:t>
            </w:r>
          </w:p>
          <w:p w:rsidR="00BB286A" w:rsidRDefault="009E35F0">
            <w:pPr>
              <w:pStyle w:val="TableParagraph"/>
              <w:numPr>
                <w:ilvl w:val="2"/>
                <w:numId w:val="2"/>
              </w:numPr>
              <w:tabs>
                <w:tab w:val="left" w:pos="1337"/>
              </w:tabs>
              <w:spacing w:before="155"/>
              <w:ind w:left="1337" w:hanging="632"/>
              <w:rPr>
                <w:sz w:val="28"/>
              </w:rPr>
            </w:pPr>
            <w:r>
              <w:rPr>
                <w:sz w:val="28"/>
              </w:rPr>
              <w:t>Modules</w:t>
            </w:r>
            <w:r>
              <w:rPr>
                <w:spacing w:val="-9"/>
                <w:sz w:val="28"/>
              </w:rPr>
              <w:t xml:space="preserve"> </w:t>
            </w:r>
            <w:r>
              <w:rPr>
                <w:spacing w:val="-2"/>
                <w:sz w:val="28"/>
              </w:rPr>
              <w:t>Description</w:t>
            </w:r>
          </w:p>
          <w:p w:rsidR="00BB286A" w:rsidRDefault="009E35F0">
            <w:pPr>
              <w:pStyle w:val="TableParagraph"/>
              <w:numPr>
                <w:ilvl w:val="1"/>
                <w:numId w:val="2"/>
              </w:numPr>
              <w:tabs>
                <w:tab w:val="left" w:pos="706"/>
              </w:tabs>
              <w:spacing w:before="156"/>
              <w:ind w:left="706" w:hanging="421"/>
              <w:rPr>
                <w:b/>
                <w:sz w:val="28"/>
              </w:rPr>
            </w:pPr>
            <w:r>
              <w:rPr>
                <w:b/>
                <w:sz w:val="28"/>
              </w:rPr>
              <w:t>System</w:t>
            </w:r>
            <w:r>
              <w:rPr>
                <w:b/>
                <w:spacing w:val="-3"/>
                <w:sz w:val="28"/>
              </w:rPr>
              <w:t xml:space="preserve"> </w:t>
            </w:r>
            <w:r>
              <w:rPr>
                <w:b/>
                <w:spacing w:val="-2"/>
                <w:sz w:val="28"/>
              </w:rPr>
              <w:t>Validation</w:t>
            </w:r>
          </w:p>
          <w:p w:rsidR="00BB286A" w:rsidRDefault="009E35F0">
            <w:pPr>
              <w:pStyle w:val="TableParagraph"/>
              <w:numPr>
                <w:ilvl w:val="2"/>
                <w:numId w:val="2"/>
              </w:numPr>
              <w:tabs>
                <w:tab w:val="left" w:pos="1333"/>
              </w:tabs>
              <w:spacing w:before="155"/>
              <w:ind w:left="1333" w:hanging="628"/>
              <w:rPr>
                <w:sz w:val="28"/>
              </w:rPr>
            </w:pPr>
            <w:r>
              <w:rPr>
                <w:sz w:val="28"/>
              </w:rPr>
              <w:t>Objective</w:t>
            </w:r>
            <w:r>
              <w:rPr>
                <w:spacing w:val="-7"/>
                <w:sz w:val="28"/>
              </w:rPr>
              <w:t xml:space="preserve"> </w:t>
            </w:r>
            <w:r>
              <w:rPr>
                <w:sz w:val="28"/>
              </w:rPr>
              <w:t>and</w:t>
            </w:r>
            <w:r>
              <w:rPr>
                <w:spacing w:val="-2"/>
                <w:sz w:val="28"/>
              </w:rPr>
              <w:t xml:space="preserve"> Metrics</w:t>
            </w:r>
          </w:p>
          <w:p w:rsidR="00BB286A" w:rsidRDefault="009E35F0">
            <w:pPr>
              <w:pStyle w:val="TableParagraph"/>
              <w:numPr>
                <w:ilvl w:val="2"/>
                <w:numId w:val="2"/>
              </w:numPr>
              <w:tabs>
                <w:tab w:val="left" w:pos="1337"/>
              </w:tabs>
              <w:spacing w:before="156"/>
              <w:ind w:left="1337" w:hanging="632"/>
              <w:rPr>
                <w:sz w:val="28"/>
              </w:rPr>
            </w:pPr>
            <w:r>
              <w:rPr>
                <w:sz w:val="28"/>
              </w:rPr>
              <w:t>Sensor</w:t>
            </w:r>
            <w:r>
              <w:rPr>
                <w:spacing w:val="-6"/>
                <w:sz w:val="28"/>
              </w:rPr>
              <w:t xml:space="preserve"> </w:t>
            </w:r>
            <w:r>
              <w:rPr>
                <w:spacing w:val="-2"/>
                <w:sz w:val="28"/>
              </w:rPr>
              <w:t>Selection</w:t>
            </w:r>
          </w:p>
          <w:p w:rsidR="00BB286A" w:rsidRDefault="009E35F0">
            <w:pPr>
              <w:pStyle w:val="TableParagraph"/>
              <w:numPr>
                <w:ilvl w:val="2"/>
                <w:numId w:val="2"/>
              </w:numPr>
              <w:tabs>
                <w:tab w:val="left" w:pos="1333"/>
              </w:tabs>
              <w:spacing w:before="156"/>
              <w:ind w:left="1333" w:hanging="628"/>
              <w:rPr>
                <w:sz w:val="28"/>
              </w:rPr>
            </w:pPr>
            <w:r>
              <w:rPr>
                <w:sz w:val="28"/>
              </w:rPr>
              <w:t>Data</w:t>
            </w:r>
            <w:r>
              <w:rPr>
                <w:spacing w:val="-2"/>
                <w:sz w:val="28"/>
              </w:rPr>
              <w:t xml:space="preserve"> Collection</w:t>
            </w:r>
          </w:p>
          <w:p w:rsidR="00BB286A" w:rsidRDefault="009E35F0">
            <w:pPr>
              <w:pStyle w:val="TableParagraph"/>
              <w:numPr>
                <w:ilvl w:val="2"/>
                <w:numId w:val="2"/>
              </w:numPr>
              <w:tabs>
                <w:tab w:val="left" w:pos="1333"/>
              </w:tabs>
              <w:spacing w:before="158"/>
              <w:ind w:left="1333" w:hanging="628"/>
              <w:rPr>
                <w:sz w:val="28"/>
              </w:rPr>
            </w:pPr>
            <w:r>
              <w:rPr>
                <w:sz w:val="28"/>
              </w:rPr>
              <w:t>Ground</w:t>
            </w:r>
            <w:r>
              <w:rPr>
                <w:spacing w:val="-7"/>
                <w:sz w:val="28"/>
              </w:rPr>
              <w:t xml:space="preserve"> </w:t>
            </w:r>
            <w:r>
              <w:rPr>
                <w:sz w:val="28"/>
              </w:rPr>
              <w:t>Truth</w:t>
            </w:r>
            <w:r>
              <w:rPr>
                <w:spacing w:val="-2"/>
                <w:sz w:val="28"/>
              </w:rPr>
              <w:t xml:space="preserve"> Comparison</w:t>
            </w:r>
          </w:p>
          <w:p w:rsidR="00BB286A" w:rsidRDefault="009E35F0">
            <w:pPr>
              <w:pStyle w:val="TableParagraph"/>
              <w:numPr>
                <w:ilvl w:val="2"/>
                <w:numId w:val="2"/>
              </w:numPr>
              <w:tabs>
                <w:tab w:val="left" w:pos="1333"/>
              </w:tabs>
              <w:spacing w:before="156"/>
              <w:ind w:left="1333" w:hanging="628"/>
              <w:rPr>
                <w:sz w:val="28"/>
              </w:rPr>
            </w:pPr>
            <w:r>
              <w:rPr>
                <w:sz w:val="28"/>
              </w:rPr>
              <w:t>Data</w:t>
            </w:r>
            <w:r>
              <w:rPr>
                <w:spacing w:val="-2"/>
                <w:sz w:val="28"/>
              </w:rPr>
              <w:t xml:space="preserve"> Preprocessing</w:t>
            </w:r>
          </w:p>
          <w:p w:rsidR="00BB286A" w:rsidRDefault="009E35F0">
            <w:pPr>
              <w:pStyle w:val="TableParagraph"/>
              <w:numPr>
                <w:ilvl w:val="1"/>
                <w:numId w:val="2"/>
              </w:numPr>
              <w:tabs>
                <w:tab w:val="left" w:pos="705"/>
              </w:tabs>
              <w:spacing w:before="155"/>
              <w:ind w:left="705" w:hanging="418"/>
              <w:rPr>
                <w:b/>
                <w:sz w:val="28"/>
              </w:rPr>
            </w:pPr>
            <w:r>
              <w:rPr>
                <w:b/>
                <w:sz w:val="28"/>
              </w:rPr>
              <w:t>Result</w:t>
            </w:r>
            <w:r>
              <w:rPr>
                <w:b/>
                <w:spacing w:val="-5"/>
                <w:sz w:val="28"/>
              </w:rPr>
              <w:t xml:space="preserve"> </w:t>
            </w:r>
            <w:r>
              <w:rPr>
                <w:b/>
                <w:sz w:val="28"/>
              </w:rPr>
              <w:t>And</w:t>
            </w:r>
            <w:r>
              <w:rPr>
                <w:b/>
                <w:spacing w:val="-5"/>
                <w:sz w:val="28"/>
              </w:rPr>
              <w:t xml:space="preserve"> </w:t>
            </w:r>
            <w:r>
              <w:rPr>
                <w:b/>
                <w:spacing w:val="-2"/>
                <w:sz w:val="28"/>
              </w:rPr>
              <w:t>Discussion</w:t>
            </w:r>
          </w:p>
        </w:tc>
        <w:tc>
          <w:tcPr>
            <w:tcW w:w="1900" w:type="dxa"/>
          </w:tcPr>
          <w:p w:rsidR="00BB286A" w:rsidRDefault="00BB286A">
            <w:pPr>
              <w:pStyle w:val="TableParagraph"/>
              <w:rPr>
                <w:sz w:val="28"/>
              </w:rPr>
            </w:pPr>
          </w:p>
        </w:tc>
      </w:tr>
      <w:tr w:rsidR="00BB286A">
        <w:trPr>
          <w:trHeight w:val="9049"/>
        </w:trPr>
        <w:tc>
          <w:tcPr>
            <w:tcW w:w="2266" w:type="dxa"/>
          </w:tcPr>
          <w:p w:rsidR="00BB286A" w:rsidRDefault="00BB286A">
            <w:pPr>
              <w:pStyle w:val="TableParagraph"/>
              <w:rPr>
                <w:sz w:val="28"/>
              </w:rPr>
            </w:pPr>
          </w:p>
        </w:tc>
        <w:tc>
          <w:tcPr>
            <w:tcW w:w="4834" w:type="dxa"/>
            <w:vMerge/>
            <w:tcBorders>
              <w:top w:val="nil"/>
            </w:tcBorders>
          </w:tcPr>
          <w:p w:rsidR="00BB286A" w:rsidRDefault="00BB286A">
            <w:pPr>
              <w:rPr>
                <w:sz w:val="2"/>
                <w:szCs w:val="2"/>
              </w:rPr>
            </w:pPr>
          </w:p>
        </w:tc>
        <w:tc>
          <w:tcPr>
            <w:tcW w:w="1900" w:type="dxa"/>
          </w:tcPr>
          <w:p w:rsidR="00BB286A" w:rsidRDefault="009E35F0">
            <w:pPr>
              <w:pStyle w:val="TableParagraph"/>
              <w:spacing w:before="54"/>
              <w:ind w:left="845"/>
              <w:rPr>
                <w:sz w:val="28"/>
              </w:rPr>
            </w:pPr>
            <w:r>
              <w:rPr>
                <w:spacing w:val="-10"/>
                <w:sz w:val="28"/>
              </w:rPr>
              <w:t>8</w:t>
            </w:r>
          </w:p>
          <w:p w:rsidR="00BB286A" w:rsidRDefault="009E35F0">
            <w:pPr>
              <w:pStyle w:val="TableParagraph"/>
              <w:spacing w:before="299"/>
              <w:ind w:left="845"/>
              <w:rPr>
                <w:sz w:val="26"/>
              </w:rPr>
            </w:pPr>
            <w:r>
              <w:rPr>
                <w:spacing w:val="-5"/>
                <w:sz w:val="26"/>
              </w:rPr>
              <w:t>10</w:t>
            </w: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spacing w:before="1"/>
              <w:rPr>
                <w:b/>
                <w:sz w:val="26"/>
              </w:rPr>
            </w:pPr>
          </w:p>
          <w:p w:rsidR="00BB286A" w:rsidRDefault="009E35F0">
            <w:pPr>
              <w:pStyle w:val="TableParagraph"/>
              <w:ind w:left="845"/>
              <w:rPr>
                <w:sz w:val="26"/>
              </w:rPr>
            </w:pPr>
            <w:r>
              <w:rPr>
                <w:spacing w:val="-5"/>
                <w:sz w:val="26"/>
              </w:rPr>
              <w:t>14</w:t>
            </w: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9E35F0">
            <w:pPr>
              <w:pStyle w:val="TableParagraph"/>
              <w:spacing w:before="1"/>
              <w:ind w:left="910"/>
              <w:rPr>
                <w:sz w:val="26"/>
              </w:rPr>
            </w:pPr>
            <w:r>
              <w:rPr>
                <w:spacing w:val="-5"/>
                <w:sz w:val="26"/>
              </w:rPr>
              <w:t>22</w:t>
            </w: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BB286A">
            <w:pPr>
              <w:pStyle w:val="TableParagraph"/>
              <w:rPr>
                <w:b/>
                <w:sz w:val="26"/>
              </w:rPr>
            </w:pPr>
          </w:p>
          <w:p w:rsidR="00BB286A" w:rsidRDefault="009E35F0">
            <w:pPr>
              <w:pStyle w:val="TableParagraph"/>
              <w:spacing w:before="1" w:line="279" w:lineRule="exact"/>
              <w:ind w:left="910"/>
              <w:rPr>
                <w:sz w:val="26"/>
              </w:rPr>
            </w:pPr>
            <w:r>
              <w:rPr>
                <w:spacing w:val="-5"/>
                <w:sz w:val="26"/>
              </w:rPr>
              <w:t>23</w:t>
            </w:r>
          </w:p>
        </w:tc>
      </w:tr>
    </w:tbl>
    <w:p w:rsidR="00BB286A" w:rsidRDefault="00BB286A">
      <w:pPr>
        <w:spacing w:line="279" w:lineRule="exact"/>
        <w:rPr>
          <w:sz w:val="26"/>
        </w:rPr>
        <w:sectPr w:rsidR="00BB286A">
          <w:pgSz w:w="11920" w:h="16850"/>
          <w:pgMar w:top="1440" w:right="960" w:bottom="1240" w:left="980" w:header="0" w:footer="1055" w:gutter="0"/>
          <w:cols w:space="720"/>
        </w:sectPr>
      </w:pPr>
    </w:p>
    <w:tbl>
      <w:tblPr>
        <w:tblW w:w="0" w:type="auto"/>
        <w:tblInd w:w="849" w:type="dxa"/>
        <w:tblLayout w:type="fixed"/>
        <w:tblCellMar>
          <w:left w:w="0" w:type="dxa"/>
          <w:right w:w="0" w:type="dxa"/>
        </w:tblCellMar>
        <w:tblLook w:val="04A0" w:firstRow="1" w:lastRow="0" w:firstColumn="1" w:lastColumn="0" w:noHBand="0" w:noVBand="1"/>
      </w:tblPr>
      <w:tblGrid>
        <w:gridCol w:w="1432"/>
        <w:gridCol w:w="5672"/>
        <w:gridCol w:w="994"/>
      </w:tblGrid>
      <w:tr w:rsidR="00BB286A">
        <w:trPr>
          <w:trHeight w:val="1652"/>
        </w:trPr>
        <w:tc>
          <w:tcPr>
            <w:tcW w:w="1432" w:type="dxa"/>
          </w:tcPr>
          <w:p w:rsidR="00BB286A" w:rsidRDefault="009E35F0">
            <w:pPr>
              <w:pStyle w:val="TableParagraph"/>
              <w:spacing w:line="311" w:lineRule="exact"/>
              <w:ind w:left="50"/>
              <w:rPr>
                <w:b/>
                <w:sz w:val="28"/>
              </w:rPr>
            </w:pPr>
            <w:r>
              <w:rPr>
                <w:b/>
                <w:spacing w:val="-5"/>
                <w:sz w:val="28"/>
              </w:rPr>
              <w:t>3.</w:t>
            </w:r>
          </w:p>
        </w:tc>
        <w:tc>
          <w:tcPr>
            <w:tcW w:w="5672" w:type="dxa"/>
          </w:tcPr>
          <w:p w:rsidR="00BB286A" w:rsidRDefault="009E35F0">
            <w:pPr>
              <w:pStyle w:val="TableParagraph"/>
              <w:spacing w:before="136" w:line="225" w:lineRule="auto"/>
              <w:ind w:left="1172" w:right="701" w:hanging="3"/>
              <w:rPr>
                <w:b/>
                <w:sz w:val="28"/>
              </w:rPr>
            </w:pPr>
            <w:r>
              <w:rPr>
                <w:b/>
                <w:sz w:val="28"/>
              </w:rPr>
              <w:t>CONCLUSION</w:t>
            </w:r>
            <w:r>
              <w:rPr>
                <w:b/>
                <w:spacing w:val="-18"/>
                <w:sz w:val="28"/>
              </w:rPr>
              <w:t xml:space="preserve"> </w:t>
            </w:r>
            <w:r>
              <w:rPr>
                <w:b/>
                <w:sz w:val="28"/>
              </w:rPr>
              <w:t>AND</w:t>
            </w:r>
            <w:r>
              <w:rPr>
                <w:b/>
                <w:spacing w:val="-17"/>
                <w:sz w:val="28"/>
              </w:rPr>
              <w:t xml:space="preserve"> </w:t>
            </w:r>
            <w:r>
              <w:rPr>
                <w:b/>
                <w:sz w:val="28"/>
              </w:rPr>
              <w:t xml:space="preserve">FUTURE </w:t>
            </w:r>
            <w:r>
              <w:rPr>
                <w:b/>
                <w:spacing w:val="-2"/>
                <w:sz w:val="28"/>
              </w:rPr>
              <w:t>ENHANCEMENT</w:t>
            </w:r>
          </w:p>
          <w:p w:rsidR="00BB286A" w:rsidRDefault="009E35F0">
            <w:pPr>
              <w:pStyle w:val="TableParagraph"/>
              <w:numPr>
                <w:ilvl w:val="1"/>
                <w:numId w:val="3"/>
              </w:numPr>
              <w:tabs>
                <w:tab w:val="left" w:pos="1590"/>
              </w:tabs>
              <w:spacing w:before="135"/>
              <w:ind w:left="1590" w:hanging="421"/>
              <w:rPr>
                <w:sz w:val="28"/>
              </w:rPr>
            </w:pPr>
            <w:r>
              <w:rPr>
                <w:spacing w:val="-2"/>
                <w:sz w:val="28"/>
              </w:rPr>
              <w:t>Conclusion</w:t>
            </w:r>
          </w:p>
          <w:p w:rsidR="00BB286A" w:rsidRDefault="009E35F0">
            <w:pPr>
              <w:pStyle w:val="TableParagraph"/>
              <w:numPr>
                <w:ilvl w:val="1"/>
                <w:numId w:val="3"/>
              </w:numPr>
              <w:tabs>
                <w:tab w:val="left" w:pos="1590"/>
              </w:tabs>
              <w:spacing w:before="132" w:line="302" w:lineRule="exact"/>
              <w:ind w:left="1590" w:hanging="421"/>
              <w:rPr>
                <w:sz w:val="28"/>
              </w:rPr>
            </w:pPr>
            <w:r>
              <w:rPr>
                <w:sz w:val="28"/>
              </w:rPr>
              <w:t>Future</w:t>
            </w:r>
            <w:r>
              <w:rPr>
                <w:spacing w:val="-5"/>
                <w:sz w:val="28"/>
              </w:rPr>
              <w:t xml:space="preserve"> </w:t>
            </w:r>
            <w:r>
              <w:rPr>
                <w:spacing w:val="-2"/>
                <w:sz w:val="28"/>
              </w:rPr>
              <w:t>Discussion</w:t>
            </w:r>
          </w:p>
        </w:tc>
        <w:tc>
          <w:tcPr>
            <w:tcW w:w="994" w:type="dxa"/>
          </w:tcPr>
          <w:p w:rsidR="00BB286A" w:rsidRDefault="009E35F0">
            <w:pPr>
              <w:pStyle w:val="TableParagraph"/>
              <w:spacing w:before="158"/>
              <w:ind w:right="47"/>
              <w:jc w:val="right"/>
              <w:rPr>
                <w:sz w:val="24"/>
              </w:rPr>
            </w:pPr>
            <w:r>
              <w:rPr>
                <w:spacing w:val="-5"/>
                <w:sz w:val="24"/>
              </w:rPr>
              <w:t>2</w:t>
            </w:r>
            <w:r>
              <w:rPr>
                <w:spacing w:val="-5"/>
                <w:sz w:val="24"/>
              </w:rPr>
              <w:t>5</w:t>
            </w:r>
          </w:p>
        </w:tc>
      </w:tr>
    </w:tbl>
    <w:p w:rsidR="00BB286A" w:rsidRDefault="00BB286A">
      <w:pPr>
        <w:pStyle w:val="BodyText"/>
        <w:rPr>
          <w:b/>
        </w:rPr>
      </w:pPr>
    </w:p>
    <w:p w:rsidR="00BB286A" w:rsidRDefault="00BB286A">
      <w:pPr>
        <w:pStyle w:val="BodyText"/>
        <w:spacing w:before="144"/>
        <w:rPr>
          <w:b/>
        </w:rPr>
      </w:pPr>
    </w:p>
    <w:sdt>
      <w:sdtPr>
        <w:rPr>
          <w:b w:val="0"/>
          <w:bCs w:val="0"/>
        </w:rPr>
        <w:id w:val="1"/>
        <w:docPartObj>
          <w:docPartGallery w:val="Table of Contents"/>
          <w:docPartUnique/>
        </w:docPartObj>
      </w:sdtPr>
      <w:sdtEndPr/>
      <w:sdtContent>
        <w:p w:rsidR="00BB286A" w:rsidRDefault="009E35F0">
          <w:pPr>
            <w:pStyle w:val="TOC1"/>
            <w:tabs>
              <w:tab w:val="right" w:pos="8847"/>
            </w:tabs>
            <w:rPr>
              <w:b w:val="0"/>
            </w:rPr>
          </w:pPr>
          <w:hyperlink w:anchor="_TOC_250002" w:history="1">
            <w:r>
              <w:rPr>
                <w:spacing w:val="-2"/>
              </w:rPr>
              <w:t>REFERENCES</w:t>
            </w:r>
            <w:r>
              <w:tab/>
            </w:r>
            <w:r>
              <w:t>2</w:t>
            </w:r>
          </w:hyperlink>
          <w:r>
            <w:rPr>
              <w:b w:val="0"/>
              <w:spacing w:val="-5"/>
            </w:rPr>
            <w:t>6</w:t>
          </w:r>
        </w:p>
        <w:p w:rsidR="00BB286A" w:rsidRDefault="009E35F0">
          <w:pPr>
            <w:pStyle w:val="TOC1"/>
            <w:spacing w:before="277"/>
          </w:pPr>
          <w:r>
            <w:rPr>
              <w:spacing w:val="-2"/>
            </w:rPr>
            <w:t>APPENDIX</w:t>
          </w:r>
        </w:p>
        <w:p w:rsidR="00BB286A" w:rsidRDefault="009E35F0">
          <w:pPr>
            <w:pStyle w:val="TOC2"/>
            <w:tabs>
              <w:tab w:val="right" w:pos="8880"/>
            </w:tabs>
          </w:pPr>
          <w:hyperlink w:anchor="_TOC_250001" w:history="1">
            <w:r>
              <w:t>A1.Source</w:t>
            </w:r>
            <w:r>
              <w:rPr>
                <w:spacing w:val="-8"/>
              </w:rPr>
              <w:t xml:space="preserve"> </w:t>
            </w:r>
            <w:r>
              <w:rPr>
                <w:spacing w:val="-4"/>
              </w:rPr>
              <w:t>Code</w:t>
            </w:r>
            <w:r>
              <w:tab/>
            </w:r>
            <w:r>
              <w:rPr>
                <w:spacing w:val="-5"/>
              </w:rPr>
              <w:t>2</w:t>
            </w:r>
            <w:r>
              <w:rPr>
                <w:spacing w:val="-5"/>
              </w:rPr>
              <w:t>8</w:t>
            </w:r>
          </w:hyperlink>
        </w:p>
        <w:p w:rsidR="00BB286A" w:rsidRDefault="009E35F0">
          <w:pPr>
            <w:pStyle w:val="TOC2"/>
            <w:tabs>
              <w:tab w:val="right" w:pos="8856"/>
            </w:tabs>
          </w:pPr>
          <w:hyperlink w:anchor="_TOC_250000" w:history="1">
            <w:r>
              <w:t>A2.Screen</w:t>
            </w:r>
            <w:r>
              <w:rPr>
                <w:spacing w:val="-7"/>
              </w:rPr>
              <w:t xml:space="preserve"> </w:t>
            </w:r>
            <w:r>
              <w:rPr>
                <w:spacing w:val="-4"/>
              </w:rPr>
              <w:t>Shot</w:t>
            </w:r>
            <w:r>
              <w:tab/>
            </w:r>
            <w:r>
              <w:t xml:space="preserve">   </w:t>
            </w:r>
            <w:r>
              <w:rPr>
                <w:spacing w:val="-5"/>
              </w:rPr>
              <w:t>33</w:t>
            </w:r>
          </w:hyperlink>
        </w:p>
      </w:sdtContent>
    </w:sdt>
    <w:p w:rsidR="00BB286A" w:rsidRDefault="00BB286A">
      <w:pPr>
        <w:sectPr w:rsidR="00BB286A">
          <w:type w:val="continuous"/>
          <w:pgSz w:w="11920" w:h="16850"/>
          <w:pgMar w:top="1440" w:right="960" w:bottom="1240" w:left="980" w:header="0" w:footer="1055" w:gutter="0"/>
          <w:cols w:space="720"/>
        </w:sectPr>
      </w:pPr>
    </w:p>
    <w:tbl>
      <w:tblPr>
        <w:tblW w:w="0" w:type="auto"/>
        <w:tblInd w:w="117" w:type="dxa"/>
        <w:tblLayout w:type="fixed"/>
        <w:tblCellMar>
          <w:left w:w="0" w:type="dxa"/>
          <w:right w:w="0" w:type="dxa"/>
        </w:tblCellMar>
        <w:tblLook w:val="04A0" w:firstRow="1" w:lastRow="0" w:firstColumn="1" w:lastColumn="0" w:noHBand="0" w:noVBand="1"/>
      </w:tblPr>
      <w:tblGrid>
        <w:gridCol w:w="2314"/>
        <w:gridCol w:w="4595"/>
        <w:gridCol w:w="1479"/>
      </w:tblGrid>
      <w:tr w:rsidR="00BB286A">
        <w:trPr>
          <w:trHeight w:val="1121"/>
        </w:trPr>
        <w:tc>
          <w:tcPr>
            <w:tcW w:w="2314" w:type="dxa"/>
          </w:tcPr>
          <w:p w:rsidR="00BB286A" w:rsidRDefault="009E35F0">
            <w:pPr>
              <w:pStyle w:val="TableParagraph"/>
              <w:spacing w:before="632"/>
              <w:ind w:right="631"/>
              <w:jc w:val="center"/>
              <w:rPr>
                <w:b/>
                <w:sz w:val="28"/>
              </w:rPr>
            </w:pPr>
            <w:r>
              <w:rPr>
                <w:b/>
                <w:sz w:val="28"/>
              </w:rPr>
              <w:t>FIGURE</w:t>
            </w:r>
            <w:r>
              <w:rPr>
                <w:b/>
                <w:spacing w:val="-7"/>
                <w:sz w:val="28"/>
              </w:rPr>
              <w:t xml:space="preserve"> </w:t>
            </w:r>
            <w:r>
              <w:rPr>
                <w:b/>
                <w:spacing w:val="-5"/>
                <w:sz w:val="28"/>
              </w:rPr>
              <w:t>NO</w:t>
            </w:r>
          </w:p>
        </w:tc>
        <w:tc>
          <w:tcPr>
            <w:tcW w:w="4595" w:type="dxa"/>
          </w:tcPr>
          <w:p w:rsidR="00BB286A" w:rsidRDefault="009E35F0">
            <w:pPr>
              <w:pStyle w:val="TableParagraph"/>
              <w:spacing w:line="311" w:lineRule="exact"/>
              <w:ind w:right="812"/>
              <w:jc w:val="center"/>
              <w:rPr>
                <w:b/>
                <w:sz w:val="28"/>
              </w:rPr>
            </w:pPr>
            <w:r>
              <w:rPr>
                <w:b/>
                <w:sz w:val="28"/>
              </w:rPr>
              <w:t>LIST</w:t>
            </w:r>
            <w:r>
              <w:rPr>
                <w:b/>
                <w:spacing w:val="-2"/>
                <w:sz w:val="28"/>
              </w:rPr>
              <w:t xml:space="preserve"> </w:t>
            </w:r>
            <w:r>
              <w:rPr>
                <w:b/>
                <w:sz w:val="28"/>
              </w:rPr>
              <w:t>OF</w:t>
            </w:r>
            <w:r>
              <w:rPr>
                <w:b/>
                <w:spacing w:val="-1"/>
                <w:sz w:val="28"/>
              </w:rPr>
              <w:t xml:space="preserve"> </w:t>
            </w:r>
            <w:r>
              <w:rPr>
                <w:b/>
                <w:spacing w:val="-2"/>
                <w:sz w:val="28"/>
              </w:rPr>
              <w:t>FIGURES</w:t>
            </w:r>
          </w:p>
          <w:p w:rsidR="00BB286A" w:rsidRDefault="009E35F0">
            <w:pPr>
              <w:pStyle w:val="TableParagraph"/>
              <w:spacing w:before="321"/>
              <w:ind w:left="45" w:right="812"/>
              <w:jc w:val="center"/>
              <w:rPr>
                <w:b/>
                <w:sz w:val="28"/>
              </w:rPr>
            </w:pPr>
            <w:r>
              <w:rPr>
                <w:b/>
                <w:spacing w:val="-2"/>
                <w:sz w:val="28"/>
              </w:rPr>
              <w:t>TITLE</w:t>
            </w:r>
          </w:p>
        </w:tc>
        <w:tc>
          <w:tcPr>
            <w:tcW w:w="1479" w:type="dxa"/>
          </w:tcPr>
          <w:p w:rsidR="00BB286A" w:rsidRDefault="00BB286A">
            <w:pPr>
              <w:pStyle w:val="TableParagraph"/>
              <w:spacing w:before="310"/>
              <w:rPr>
                <w:sz w:val="28"/>
              </w:rPr>
            </w:pPr>
          </w:p>
          <w:p w:rsidR="00BB286A" w:rsidRDefault="009E35F0">
            <w:pPr>
              <w:pStyle w:val="TableParagraph"/>
              <w:ind w:right="48"/>
              <w:jc w:val="right"/>
              <w:rPr>
                <w:b/>
                <w:sz w:val="28"/>
              </w:rPr>
            </w:pPr>
            <w:r>
              <w:rPr>
                <w:b/>
                <w:sz w:val="28"/>
              </w:rPr>
              <w:t xml:space="preserve">PG </w:t>
            </w:r>
            <w:r>
              <w:rPr>
                <w:b/>
                <w:spacing w:val="-5"/>
                <w:sz w:val="28"/>
              </w:rPr>
              <w:t>NO</w:t>
            </w:r>
          </w:p>
        </w:tc>
      </w:tr>
      <w:tr w:rsidR="00BB286A">
        <w:trPr>
          <w:trHeight w:val="644"/>
        </w:trPr>
        <w:tc>
          <w:tcPr>
            <w:tcW w:w="2314" w:type="dxa"/>
          </w:tcPr>
          <w:p w:rsidR="00BB286A" w:rsidRDefault="009E35F0">
            <w:pPr>
              <w:pStyle w:val="TableParagraph"/>
              <w:spacing w:before="156"/>
              <w:ind w:left="5" w:right="746"/>
              <w:jc w:val="center"/>
              <w:rPr>
                <w:sz w:val="28"/>
              </w:rPr>
            </w:pPr>
            <w:r>
              <w:rPr>
                <w:spacing w:val="-5"/>
                <w:sz w:val="28"/>
              </w:rPr>
              <w:t>1.1</w:t>
            </w:r>
          </w:p>
        </w:tc>
        <w:tc>
          <w:tcPr>
            <w:tcW w:w="4595" w:type="dxa"/>
          </w:tcPr>
          <w:p w:rsidR="00BB286A" w:rsidRDefault="009E35F0">
            <w:pPr>
              <w:pStyle w:val="TableParagraph"/>
              <w:spacing w:before="156"/>
              <w:ind w:left="1106"/>
              <w:rPr>
                <w:sz w:val="28"/>
              </w:rPr>
            </w:pPr>
            <w:r>
              <w:rPr>
                <w:sz w:val="28"/>
              </w:rPr>
              <w:t>Stance</w:t>
            </w:r>
            <w:r>
              <w:rPr>
                <w:spacing w:val="-9"/>
                <w:sz w:val="28"/>
              </w:rPr>
              <w:t xml:space="preserve"> </w:t>
            </w:r>
            <w:r>
              <w:rPr>
                <w:sz w:val="28"/>
              </w:rPr>
              <w:t>And</w:t>
            </w:r>
            <w:r>
              <w:rPr>
                <w:spacing w:val="-3"/>
                <w:sz w:val="28"/>
              </w:rPr>
              <w:t xml:space="preserve"> </w:t>
            </w:r>
            <w:r>
              <w:rPr>
                <w:sz w:val="28"/>
              </w:rPr>
              <w:t>Swing</w:t>
            </w:r>
            <w:r>
              <w:rPr>
                <w:spacing w:val="-2"/>
                <w:sz w:val="28"/>
              </w:rPr>
              <w:t xml:space="preserve"> </w:t>
            </w:r>
            <w:r>
              <w:rPr>
                <w:spacing w:val="-4"/>
                <w:sz w:val="28"/>
              </w:rPr>
              <w:t>Phase</w:t>
            </w:r>
          </w:p>
        </w:tc>
        <w:tc>
          <w:tcPr>
            <w:tcW w:w="1479" w:type="dxa"/>
          </w:tcPr>
          <w:p w:rsidR="00BB286A" w:rsidRDefault="009E35F0">
            <w:pPr>
              <w:pStyle w:val="TableParagraph"/>
              <w:spacing w:before="156"/>
              <w:ind w:right="274"/>
              <w:jc w:val="right"/>
              <w:rPr>
                <w:sz w:val="28"/>
              </w:rPr>
            </w:pPr>
            <w:r>
              <w:rPr>
                <w:spacing w:val="-10"/>
                <w:sz w:val="28"/>
              </w:rPr>
              <w:t>4</w:t>
            </w:r>
          </w:p>
        </w:tc>
      </w:tr>
      <w:tr w:rsidR="00BB286A">
        <w:trPr>
          <w:trHeight w:val="643"/>
        </w:trPr>
        <w:tc>
          <w:tcPr>
            <w:tcW w:w="2314" w:type="dxa"/>
          </w:tcPr>
          <w:p w:rsidR="00BB286A" w:rsidRDefault="009E35F0">
            <w:pPr>
              <w:pStyle w:val="TableParagraph"/>
              <w:spacing w:before="155"/>
              <w:ind w:right="746"/>
              <w:jc w:val="center"/>
              <w:rPr>
                <w:sz w:val="28"/>
              </w:rPr>
            </w:pPr>
            <w:r>
              <w:rPr>
                <w:spacing w:val="-5"/>
                <w:sz w:val="28"/>
              </w:rPr>
              <w:t>2.1</w:t>
            </w:r>
          </w:p>
        </w:tc>
        <w:tc>
          <w:tcPr>
            <w:tcW w:w="4595" w:type="dxa"/>
          </w:tcPr>
          <w:p w:rsidR="00BB286A" w:rsidRDefault="009E35F0">
            <w:pPr>
              <w:pStyle w:val="TableParagraph"/>
              <w:spacing w:before="155"/>
              <w:ind w:left="1092"/>
              <w:rPr>
                <w:sz w:val="28"/>
              </w:rPr>
            </w:pPr>
            <w:r>
              <w:rPr>
                <w:spacing w:val="-2"/>
                <w:sz w:val="28"/>
              </w:rPr>
              <w:t>Accelerometer</w:t>
            </w:r>
          </w:p>
        </w:tc>
        <w:tc>
          <w:tcPr>
            <w:tcW w:w="1479" w:type="dxa"/>
          </w:tcPr>
          <w:p w:rsidR="00BB286A" w:rsidRDefault="009E35F0">
            <w:pPr>
              <w:pStyle w:val="TableParagraph"/>
              <w:spacing w:before="155"/>
              <w:ind w:right="132"/>
              <w:jc w:val="right"/>
              <w:rPr>
                <w:sz w:val="28"/>
              </w:rPr>
            </w:pPr>
            <w:r>
              <w:rPr>
                <w:spacing w:val="-5"/>
                <w:sz w:val="28"/>
              </w:rPr>
              <w:t>11</w:t>
            </w:r>
          </w:p>
        </w:tc>
      </w:tr>
      <w:tr w:rsidR="00BB286A">
        <w:trPr>
          <w:trHeight w:val="644"/>
        </w:trPr>
        <w:tc>
          <w:tcPr>
            <w:tcW w:w="2314" w:type="dxa"/>
          </w:tcPr>
          <w:p w:rsidR="00BB286A" w:rsidRDefault="009E35F0">
            <w:pPr>
              <w:pStyle w:val="TableParagraph"/>
              <w:spacing w:before="155"/>
              <w:ind w:right="746"/>
              <w:jc w:val="center"/>
              <w:rPr>
                <w:sz w:val="28"/>
              </w:rPr>
            </w:pPr>
            <w:r>
              <w:rPr>
                <w:spacing w:val="-5"/>
                <w:sz w:val="28"/>
              </w:rPr>
              <w:t>2.2</w:t>
            </w:r>
          </w:p>
        </w:tc>
        <w:tc>
          <w:tcPr>
            <w:tcW w:w="4595" w:type="dxa"/>
          </w:tcPr>
          <w:p w:rsidR="00BB286A" w:rsidRDefault="009E35F0">
            <w:pPr>
              <w:pStyle w:val="TableParagraph"/>
              <w:spacing w:before="155"/>
              <w:ind w:left="1092"/>
              <w:rPr>
                <w:sz w:val="28"/>
              </w:rPr>
            </w:pPr>
            <w:r>
              <w:rPr>
                <w:spacing w:val="-2"/>
                <w:sz w:val="28"/>
              </w:rPr>
              <w:t>Gyroscope</w:t>
            </w:r>
          </w:p>
        </w:tc>
        <w:tc>
          <w:tcPr>
            <w:tcW w:w="1479" w:type="dxa"/>
          </w:tcPr>
          <w:p w:rsidR="00BB286A" w:rsidRDefault="009E35F0">
            <w:pPr>
              <w:pStyle w:val="TableParagraph"/>
              <w:spacing w:before="155"/>
              <w:ind w:right="132"/>
              <w:jc w:val="right"/>
              <w:rPr>
                <w:sz w:val="28"/>
              </w:rPr>
            </w:pPr>
            <w:r>
              <w:rPr>
                <w:spacing w:val="-5"/>
                <w:sz w:val="28"/>
              </w:rPr>
              <w:t>12</w:t>
            </w:r>
          </w:p>
        </w:tc>
      </w:tr>
      <w:tr w:rsidR="00BB286A">
        <w:trPr>
          <w:trHeight w:val="644"/>
        </w:trPr>
        <w:tc>
          <w:tcPr>
            <w:tcW w:w="2314" w:type="dxa"/>
          </w:tcPr>
          <w:p w:rsidR="00BB286A" w:rsidRDefault="009E35F0">
            <w:pPr>
              <w:pStyle w:val="TableParagraph"/>
              <w:spacing w:before="156"/>
              <w:ind w:right="746"/>
              <w:jc w:val="center"/>
              <w:rPr>
                <w:sz w:val="28"/>
              </w:rPr>
            </w:pPr>
            <w:r>
              <w:rPr>
                <w:spacing w:val="-5"/>
                <w:sz w:val="28"/>
              </w:rPr>
              <w:t>2.3</w:t>
            </w:r>
          </w:p>
        </w:tc>
        <w:tc>
          <w:tcPr>
            <w:tcW w:w="4595" w:type="dxa"/>
          </w:tcPr>
          <w:p w:rsidR="00BB286A" w:rsidRDefault="009E35F0">
            <w:pPr>
              <w:pStyle w:val="TableParagraph"/>
              <w:spacing w:before="156"/>
              <w:ind w:left="1092"/>
              <w:rPr>
                <w:sz w:val="28"/>
              </w:rPr>
            </w:pPr>
            <w:r>
              <w:rPr>
                <w:sz w:val="28"/>
              </w:rPr>
              <w:t>Inertial</w:t>
            </w:r>
            <w:r>
              <w:rPr>
                <w:spacing w:val="-6"/>
                <w:sz w:val="28"/>
              </w:rPr>
              <w:t xml:space="preserve"> </w:t>
            </w:r>
            <w:r>
              <w:rPr>
                <w:sz w:val="28"/>
              </w:rPr>
              <w:t>Measurement</w:t>
            </w:r>
            <w:r>
              <w:rPr>
                <w:spacing w:val="-5"/>
                <w:sz w:val="28"/>
              </w:rPr>
              <w:t xml:space="preserve"> </w:t>
            </w:r>
            <w:r>
              <w:rPr>
                <w:spacing w:val="-4"/>
                <w:sz w:val="28"/>
              </w:rPr>
              <w:t>unit</w:t>
            </w:r>
          </w:p>
        </w:tc>
        <w:tc>
          <w:tcPr>
            <w:tcW w:w="1479" w:type="dxa"/>
          </w:tcPr>
          <w:p w:rsidR="00BB286A" w:rsidRDefault="009E35F0">
            <w:pPr>
              <w:pStyle w:val="TableParagraph"/>
              <w:spacing w:before="156"/>
              <w:ind w:right="132"/>
              <w:jc w:val="right"/>
              <w:rPr>
                <w:sz w:val="28"/>
              </w:rPr>
            </w:pPr>
            <w:r>
              <w:rPr>
                <w:spacing w:val="-5"/>
                <w:sz w:val="28"/>
              </w:rPr>
              <w:t>12</w:t>
            </w:r>
          </w:p>
        </w:tc>
      </w:tr>
      <w:tr w:rsidR="00BB286A">
        <w:trPr>
          <w:trHeight w:val="643"/>
        </w:trPr>
        <w:tc>
          <w:tcPr>
            <w:tcW w:w="2314" w:type="dxa"/>
          </w:tcPr>
          <w:p w:rsidR="00BB286A" w:rsidRDefault="009E35F0">
            <w:pPr>
              <w:pStyle w:val="TableParagraph"/>
              <w:spacing w:before="155"/>
              <w:ind w:right="746"/>
              <w:jc w:val="center"/>
              <w:rPr>
                <w:sz w:val="28"/>
              </w:rPr>
            </w:pPr>
            <w:r>
              <w:rPr>
                <w:spacing w:val="-5"/>
                <w:sz w:val="28"/>
              </w:rPr>
              <w:t>2.4</w:t>
            </w:r>
          </w:p>
        </w:tc>
        <w:tc>
          <w:tcPr>
            <w:tcW w:w="4595" w:type="dxa"/>
          </w:tcPr>
          <w:p w:rsidR="00BB286A" w:rsidRDefault="009E35F0">
            <w:pPr>
              <w:pStyle w:val="TableParagraph"/>
              <w:spacing w:before="155"/>
              <w:ind w:left="1092"/>
              <w:rPr>
                <w:sz w:val="28"/>
              </w:rPr>
            </w:pPr>
            <w:r>
              <w:rPr>
                <w:sz w:val="28"/>
              </w:rPr>
              <w:t>System</w:t>
            </w:r>
            <w:r>
              <w:rPr>
                <w:spacing w:val="-2"/>
                <w:sz w:val="28"/>
              </w:rPr>
              <w:t xml:space="preserve"> Architecture</w:t>
            </w:r>
          </w:p>
        </w:tc>
        <w:tc>
          <w:tcPr>
            <w:tcW w:w="1479" w:type="dxa"/>
          </w:tcPr>
          <w:p w:rsidR="00BB286A" w:rsidRDefault="009E35F0">
            <w:pPr>
              <w:pStyle w:val="TableParagraph"/>
              <w:spacing w:before="155"/>
              <w:ind w:right="132"/>
              <w:jc w:val="right"/>
              <w:rPr>
                <w:sz w:val="28"/>
              </w:rPr>
            </w:pPr>
            <w:r>
              <w:rPr>
                <w:spacing w:val="-5"/>
                <w:sz w:val="28"/>
              </w:rPr>
              <w:t>15</w:t>
            </w:r>
          </w:p>
        </w:tc>
      </w:tr>
      <w:tr w:rsidR="00BB286A">
        <w:trPr>
          <w:trHeight w:val="643"/>
        </w:trPr>
        <w:tc>
          <w:tcPr>
            <w:tcW w:w="2314" w:type="dxa"/>
          </w:tcPr>
          <w:p w:rsidR="00BB286A" w:rsidRDefault="009E35F0">
            <w:pPr>
              <w:pStyle w:val="TableParagraph"/>
              <w:spacing w:before="155"/>
              <w:ind w:right="746"/>
              <w:jc w:val="center"/>
              <w:rPr>
                <w:sz w:val="28"/>
              </w:rPr>
            </w:pPr>
            <w:r>
              <w:rPr>
                <w:spacing w:val="-5"/>
                <w:sz w:val="28"/>
              </w:rPr>
              <w:t>2.5</w:t>
            </w:r>
          </w:p>
        </w:tc>
        <w:tc>
          <w:tcPr>
            <w:tcW w:w="4595" w:type="dxa"/>
          </w:tcPr>
          <w:p w:rsidR="00BB286A" w:rsidRDefault="009E35F0">
            <w:pPr>
              <w:pStyle w:val="TableParagraph"/>
              <w:spacing w:before="155"/>
              <w:ind w:left="1092"/>
              <w:rPr>
                <w:sz w:val="28"/>
              </w:rPr>
            </w:pPr>
            <w:r>
              <w:rPr>
                <w:sz w:val="28"/>
              </w:rPr>
              <w:t>Wearable</w:t>
            </w:r>
            <w:r>
              <w:rPr>
                <w:spacing w:val="-4"/>
                <w:sz w:val="28"/>
              </w:rPr>
              <w:t xml:space="preserve"> </w:t>
            </w:r>
            <w:r>
              <w:rPr>
                <w:sz w:val="28"/>
              </w:rPr>
              <w:t>Sensor</w:t>
            </w:r>
            <w:r>
              <w:rPr>
                <w:spacing w:val="-5"/>
                <w:sz w:val="28"/>
              </w:rPr>
              <w:t xml:space="preserve"> </w:t>
            </w:r>
            <w:r>
              <w:rPr>
                <w:spacing w:val="-2"/>
                <w:sz w:val="28"/>
              </w:rPr>
              <w:t>Network</w:t>
            </w:r>
          </w:p>
        </w:tc>
        <w:tc>
          <w:tcPr>
            <w:tcW w:w="1479" w:type="dxa"/>
          </w:tcPr>
          <w:p w:rsidR="00BB286A" w:rsidRDefault="009E35F0">
            <w:pPr>
              <w:pStyle w:val="TableParagraph"/>
              <w:spacing w:before="155"/>
              <w:ind w:right="132"/>
              <w:jc w:val="right"/>
              <w:rPr>
                <w:sz w:val="28"/>
              </w:rPr>
            </w:pPr>
            <w:r>
              <w:rPr>
                <w:spacing w:val="-5"/>
                <w:sz w:val="28"/>
              </w:rPr>
              <w:t>16</w:t>
            </w:r>
          </w:p>
        </w:tc>
      </w:tr>
      <w:tr w:rsidR="00BB286A">
        <w:trPr>
          <w:trHeight w:val="644"/>
        </w:trPr>
        <w:tc>
          <w:tcPr>
            <w:tcW w:w="2314" w:type="dxa"/>
          </w:tcPr>
          <w:p w:rsidR="00BB286A" w:rsidRDefault="009E35F0">
            <w:pPr>
              <w:pStyle w:val="TableParagraph"/>
              <w:spacing w:before="155"/>
              <w:ind w:right="746"/>
              <w:jc w:val="center"/>
              <w:rPr>
                <w:sz w:val="28"/>
              </w:rPr>
            </w:pPr>
            <w:r>
              <w:rPr>
                <w:spacing w:val="-5"/>
                <w:sz w:val="28"/>
              </w:rPr>
              <w:t>2.6</w:t>
            </w:r>
          </w:p>
        </w:tc>
        <w:tc>
          <w:tcPr>
            <w:tcW w:w="4595" w:type="dxa"/>
          </w:tcPr>
          <w:p w:rsidR="00BB286A" w:rsidRDefault="009E35F0">
            <w:pPr>
              <w:pStyle w:val="TableParagraph"/>
              <w:spacing w:before="155"/>
              <w:ind w:left="1092"/>
              <w:rPr>
                <w:sz w:val="28"/>
              </w:rPr>
            </w:pPr>
            <w:r>
              <w:rPr>
                <w:sz w:val="28"/>
              </w:rPr>
              <w:t>Sensor</w:t>
            </w:r>
            <w:r>
              <w:rPr>
                <w:spacing w:val="1"/>
                <w:sz w:val="28"/>
              </w:rPr>
              <w:t xml:space="preserve"> </w:t>
            </w:r>
            <w:r>
              <w:rPr>
                <w:spacing w:val="-2"/>
                <w:sz w:val="28"/>
              </w:rPr>
              <w:t>Placement</w:t>
            </w:r>
          </w:p>
        </w:tc>
        <w:tc>
          <w:tcPr>
            <w:tcW w:w="1479" w:type="dxa"/>
          </w:tcPr>
          <w:p w:rsidR="00BB286A" w:rsidRDefault="009E35F0">
            <w:pPr>
              <w:pStyle w:val="TableParagraph"/>
              <w:spacing w:before="155"/>
              <w:ind w:right="132"/>
              <w:jc w:val="right"/>
              <w:rPr>
                <w:sz w:val="28"/>
              </w:rPr>
            </w:pPr>
            <w:r>
              <w:rPr>
                <w:spacing w:val="-5"/>
                <w:sz w:val="28"/>
              </w:rPr>
              <w:t>19</w:t>
            </w:r>
          </w:p>
        </w:tc>
      </w:tr>
      <w:tr w:rsidR="00BB286A">
        <w:trPr>
          <w:trHeight w:val="644"/>
        </w:trPr>
        <w:tc>
          <w:tcPr>
            <w:tcW w:w="2314" w:type="dxa"/>
          </w:tcPr>
          <w:p w:rsidR="00BB286A" w:rsidRDefault="009E35F0">
            <w:pPr>
              <w:pStyle w:val="TableParagraph"/>
              <w:spacing w:before="156"/>
              <w:ind w:left="5" w:right="746"/>
              <w:jc w:val="center"/>
              <w:rPr>
                <w:sz w:val="28"/>
              </w:rPr>
            </w:pPr>
            <w:r>
              <w:rPr>
                <w:spacing w:val="-5"/>
                <w:sz w:val="28"/>
              </w:rPr>
              <w:t>2.7</w:t>
            </w:r>
          </w:p>
        </w:tc>
        <w:tc>
          <w:tcPr>
            <w:tcW w:w="4595" w:type="dxa"/>
          </w:tcPr>
          <w:p w:rsidR="00BB286A" w:rsidRDefault="009E35F0">
            <w:pPr>
              <w:pStyle w:val="TableParagraph"/>
              <w:spacing w:before="156"/>
              <w:ind w:left="1093"/>
              <w:rPr>
                <w:sz w:val="28"/>
              </w:rPr>
            </w:pPr>
            <w:r>
              <w:rPr>
                <w:sz w:val="28"/>
              </w:rPr>
              <w:t>IMU</w:t>
            </w:r>
            <w:r>
              <w:rPr>
                <w:spacing w:val="-3"/>
                <w:sz w:val="28"/>
              </w:rPr>
              <w:t xml:space="preserve"> </w:t>
            </w:r>
            <w:r>
              <w:rPr>
                <w:sz w:val="28"/>
              </w:rPr>
              <w:t>Output</w:t>
            </w:r>
            <w:r>
              <w:rPr>
                <w:spacing w:val="-2"/>
                <w:sz w:val="28"/>
              </w:rPr>
              <w:t xml:space="preserve"> Signal</w:t>
            </w:r>
          </w:p>
        </w:tc>
        <w:tc>
          <w:tcPr>
            <w:tcW w:w="1479" w:type="dxa"/>
          </w:tcPr>
          <w:p w:rsidR="00BB286A" w:rsidRDefault="009E35F0">
            <w:pPr>
              <w:pStyle w:val="TableParagraph"/>
              <w:spacing w:before="156"/>
              <w:ind w:right="132"/>
              <w:jc w:val="right"/>
              <w:rPr>
                <w:sz w:val="28"/>
              </w:rPr>
            </w:pPr>
            <w:r>
              <w:rPr>
                <w:spacing w:val="-5"/>
                <w:sz w:val="28"/>
              </w:rPr>
              <w:t>20</w:t>
            </w:r>
          </w:p>
        </w:tc>
      </w:tr>
      <w:tr w:rsidR="00BB286A">
        <w:trPr>
          <w:trHeight w:val="643"/>
        </w:trPr>
        <w:tc>
          <w:tcPr>
            <w:tcW w:w="2314" w:type="dxa"/>
          </w:tcPr>
          <w:p w:rsidR="00BB286A" w:rsidRDefault="009E35F0">
            <w:pPr>
              <w:pStyle w:val="TableParagraph"/>
              <w:spacing w:before="155"/>
              <w:ind w:left="5" w:right="746"/>
              <w:jc w:val="center"/>
              <w:rPr>
                <w:sz w:val="28"/>
              </w:rPr>
            </w:pPr>
            <w:r>
              <w:rPr>
                <w:spacing w:val="-5"/>
                <w:sz w:val="28"/>
              </w:rPr>
              <w:t>2.8</w:t>
            </w:r>
          </w:p>
        </w:tc>
        <w:tc>
          <w:tcPr>
            <w:tcW w:w="4595" w:type="dxa"/>
          </w:tcPr>
          <w:p w:rsidR="00BB286A" w:rsidRDefault="009E35F0">
            <w:pPr>
              <w:pStyle w:val="TableParagraph"/>
              <w:spacing w:before="155"/>
              <w:ind w:left="1093"/>
              <w:rPr>
                <w:sz w:val="28"/>
              </w:rPr>
            </w:pPr>
            <w:r>
              <w:rPr>
                <w:sz w:val="28"/>
              </w:rPr>
              <w:t>Numerical</w:t>
            </w:r>
            <w:r>
              <w:rPr>
                <w:spacing w:val="-4"/>
                <w:sz w:val="28"/>
              </w:rPr>
              <w:t xml:space="preserve"> </w:t>
            </w:r>
            <w:r>
              <w:rPr>
                <w:spacing w:val="-2"/>
                <w:sz w:val="28"/>
              </w:rPr>
              <w:t>Representation</w:t>
            </w:r>
          </w:p>
        </w:tc>
        <w:tc>
          <w:tcPr>
            <w:tcW w:w="1479" w:type="dxa"/>
          </w:tcPr>
          <w:p w:rsidR="00BB286A" w:rsidRDefault="009E35F0">
            <w:pPr>
              <w:pStyle w:val="TableParagraph"/>
              <w:spacing w:before="155"/>
              <w:ind w:right="132"/>
              <w:jc w:val="right"/>
              <w:rPr>
                <w:sz w:val="28"/>
              </w:rPr>
            </w:pPr>
            <w:r>
              <w:rPr>
                <w:spacing w:val="-5"/>
                <w:sz w:val="28"/>
              </w:rPr>
              <w:t>23</w:t>
            </w:r>
          </w:p>
        </w:tc>
      </w:tr>
      <w:tr w:rsidR="00BB286A">
        <w:trPr>
          <w:trHeight w:val="644"/>
        </w:trPr>
        <w:tc>
          <w:tcPr>
            <w:tcW w:w="2314" w:type="dxa"/>
          </w:tcPr>
          <w:p w:rsidR="00BB286A" w:rsidRDefault="009E35F0">
            <w:pPr>
              <w:pStyle w:val="TableParagraph"/>
              <w:spacing w:before="155"/>
              <w:ind w:left="5" w:right="746"/>
              <w:jc w:val="center"/>
              <w:rPr>
                <w:sz w:val="28"/>
              </w:rPr>
            </w:pPr>
            <w:r>
              <w:rPr>
                <w:spacing w:val="-5"/>
                <w:sz w:val="28"/>
              </w:rPr>
              <w:t>2.9</w:t>
            </w:r>
          </w:p>
        </w:tc>
        <w:tc>
          <w:tcPr>
            <w:tcW w:w="4595" w:type="dxa"/>
          </w:tcPr>
          <w:p w:rsidR="00BB286A" w:rsidRDefault="009E35F0">
            <w:pPr>
              <w:pStyle w:val="TableParagraph"/>
              <w:spacing w:before="155"/>
              <w:ind w:left="1093"/>
              <w:rPr>
                <w:sz w:val="28"/>
              </w:rPr>
            </w:pPr>
            <w:r>
              <w:rPr>
                <w:sz w:val="28"/>
              </w:rPr>
              <w:t>Graphical</w:t>
            </w:r>
            <w:r>
              <w:rPr>
                <w:spacing w:val="-4"/>
                <w:sz w:val="28"/>
              </w:rPr>
              <w:t xml:space="preserve"> </w:t>
            </w:r>
            <w:r>
              <w:rPr>
                <w:spacing w:val="-2"/>
                <w:sz w:val="28"/>
              </w:rPr>
              <w:t>Representation</w:t>
            </w:r>
          </w:p>
        </w:tc>
        <w:tc>
          <w:tcPr>
            <w:tcW w:w="1479" w:type="dxa"/>
          </w:tcPr>
          <w:p w:rsidR="00BB286A" w:rsidRDefault="009E35F0">
            <w:pPr>
              <w:pStyle w:val="TableParagraph"/>
              <w:spacing w:before="155"/>
              <w:ind w:right="132"/>
              <w:jc w:val="right"/>
              <w:rPr>
                <w:sz w:val="28"/>
              </w:rPr>
            </w:pPr>
            <w:r>
              <w:rPr>
                <w:spacing w:val="-5"/>
                <w:sz w:val="28"/>
              </w:rPr>
              <w:t>24</w:t>
            </w:r>
          </w:p>
        </w:tc>
      </w:tr>
      <w:tr w:rsidR="00BB286A">
        <w:trPr>
          <w:trHeight w:val="644"/>
        </w:trPr>
        <w:tc>
          <w:tcPr>
            <w:tcW w:w="2314" w:type="dxa"/>
          </w:tcPr>
          <w:p w:rsidR="00BB286A" w:rsidRDefault="009E35F0">
            <w:pPr>
              <w:pStyle w:val="TableParagraph"/>
              <w:spacing w:before="156"/>
              <w:ind w:right="541"/>
              <w:jc w:val="center"/>
              <w:rPr>
                <w:sz w:val="28"/>
              </w:rPr>
            </w:pPr>
            <w:r>
              <w:rPr>
                <w:spacing w:val="-4"/>
                <w:sz w:val="28"/>
              </w:rPr>
              <w:t>A2.1</w:t>
            </w:r>
          </w:p>
        </w:tc>
        <w:tc>
          <w:tcPr>
            <w:tcW w:w="4595" w:type="dxa"/>
          </w:tcPr>
          <w:p w:rsidR="00BB286A" w:rsidRDefault="009E35F0">
            <w:pPr>
              <w:pStyle w:val="TableParagraph"/>
              <w:spacing w:before="156"/>
              <w:ind w:left="1085"/>
              <w:rPr>
                <w:sz w:val="28"/>
              </w:rPr>
            </w:pPr>
            <w:r>
              <w:rPr>
                <w:sz w:val="28"/>
              </w:rPr>
              <w:t>Sensor</w:t>
            </w:r>
            <w:r>
              <w:rPr>
                <w:spacing w:val="-1"/>
                <w:sz w:val="28"/>
              </w:rPr>
              <w:t xml:space="preserve"> </w:t>
            </w:r>
            <w:r>
              <w:rPr>
                <w:spacing w:val="-2"/>
                <w:sz w:val="28"/>
              </w:rPr>
              <w:t>Connections</w:t>
            </w:r>
          </w:p>
        </w:tc>
        <w:tc>
          <w:tcPr>
            <w:tcW w:w="1479" w:type="dxa"/>
          </w:tcPr>
          <w:p w:rsidR="00BB286A" w:rsidRDefault="009E35F0">
            <w:pPr>
              <w:pStyle w:val="TableParagraph"/>
              <w:spacing w:before="156"/>
              <w:ind w:right="132"/>
              <w:jc w:val="right"/>
              <w:rPr>
                <w:sz w:val="28"/>
              </w:rPr>
            </w:pPr>
            <w:r>
              <w:rPr>
                <w:spacing w:val="-5"/>
                <w:sz w:val="28"/>
              </w:rPr>
              <w:t>33</w:t>
            </w:r>
          </w:p>
        </w:tc>
      </w:tr>
      <w:tr w:rsidR="00BB286A">
        <w:trPr>
          <w:trHeight w:val="477"/>
        </w:trPr>
        <w:tc>
          <w:tcPr>
            <w:tcW w:w="2314" w:type="dxa"/>
          </w:tcPr>
          <w:p w:rsidR="00BB286A" w:rsidRDefault="009E35F0">
            <w:pPr>
              <w:pStyle w:val="TableParagraph"/>
              <w:spacing w:before="155" w:line="302" w:lineRule="exact"/>
              <w:ind w:right="541"/>
              <w:jc w:val="center"/>
              <w:rPr>
                <w:sz w:val="28"/>
              </w:rPr>
            </w:pPr>
            <w:r>
              <w:rPr>
                <w:spacing w:val="-4"/>
                <w:sz w:val="28"/>
              </w:rPr>
              <w:t>A2.2</w:t>
            </w:r>
          </w:p>
        </w:tc>
        <w:tc>
          <w:tcPr>
            <w:tcW w:w="4595" w:type="dxa"/>
          </w:tcPr>
          <w:p w:rsidR="00BB286A" w:rsidRDefault="009E35F0">
            <w:pPr>
              <w:pStyle w:val="TableParagraph"/>
              <w:spacing w:before="155" w:line="302" w:lineRule="exact"/>
              <w:ind w:left="1085"/>
              <w:rPr>
                <w:sz w:val="28"/>
              </w:rPr>
            </w:pPr>
            <w:r>
              <w:rPr>
                <w:sz w:val="28"/>
              </w:rPr>
              <w:t>System</w:t>
            </w:r>
            <w:r>
              <w:rPr>
                <w:spacing w:val="-2"/>
                <w:sz w:val="28"/>
              </w:rPr>
              <w:t xml:space="preserve"> Connections</w:t>
            </w:r>
          </w:p>
        </w:tc>
        <w:tc>
          <w:tcPr>
            <w:tcW w:w="1479" w:type="dxa"/>
          </w:tcPr>
          <w:p w:rsidR="00BB286A" w:rsidRDefault="009E35F0">
            <w:pPr>
              <w:pStyle w:val="TableParagraph"/>
              <w:spacing w:before="155" w:line="302" w:lineRule="exact"/>
              <w:ind w:right="132"/>
              <w:jc w:val="right"/>
              <w:rPr>
                <w:sz w:val="28"/>
              </w:rPr>
            </w:pPr>
            <w:r>
              <w:rPr>
                <w:spacing w:val="-5"/>
                <w:sz w:val="28"/>
              </w:rPr>
              <w:t>34</w:t>
            </w:r>
          </w:p>
        </w:tc>
      </w:tr>
    </w:tbl>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rPr>
          <w:sz w:val="22"/>
        </w:rPr>
      </w:pPr>
    </w:p>
    <w:p w:rsidR="00BB286A" w:rsidRDefault="00BB286A">
      <w:pPr>
        <w:pStyle w:val="BodyText"/>
        <w:spacing w:before="171"/>
        <w:rPr>
          <w:sz w:val="22"/>
        </w:rPr>
      </w:pPr>
    </w:p>
    <w:p w:rsidR="00BB286A" w:rsidRDefault="009E35F0">
      <w:pPr>
        <w:ind w:left="21"/>
        <w:jc w:val="center"/>
      </w:pPr>
      <w:r>
        <w:rPr>
          <w:spacing w:val="-5"/>
        </w:rPr>
        <w:t>VII</w:t>
      </w:r>
    </w:p>
    <w:p w:rsidR="00BB286A" w:rsidRDefault="00BB286A">
      <w:pPr>
        <w:jc w:val="center"/>
        <w:sectPr w:rsidR="00BB286A">
          <w:footerReference w:type="default" r:id="rId12"/>
          <w:pgSz w:w="11910" w:h="16840"/>
          <w:pgMar w:top="1420" w:right="1660" w:bottom="280" w:left="1640" w:header="0" w:footer="0" w:gutter="0"/>
          <w:cols w:space="720"/>
        </w:sectPr>
      </w:pPr>
    </w:p>
    <w:p w:rsidR="00BB286A" w:rsidRDefault="00BB286A">
      <w:pPr>
        <w:pStyle w:val="BodyText"/>
      </w:pPr>
    </w:p>
    <w:p w:rsidR="00BB286A" w:rsidRDefault="00BB286A">
      <w:pPr>
        <w:pStyle w:val="BodyText"/>
      </w:pPr>
    </w:p>
    <w:p w:rsidR="00BB286A" w:rsidRDefault="00BB286A">
      <w:pPr>
        <w:pStyle w:val="BodyText"/>
        <w:spacing w:before="68"/>
      </w:pPr>
    </w:p>
    <w:p w:rsidR="00BB286A" w:rsidRDefault="009E35F0">
      <w:pPr>
        <w:pStyle w:val="ListParagraph"/>
        <w:numPr>
          <w:ilvl w:val="1"/>
          <w:numId w:val="4"/>
        </w:numPr>
        <w:tabs>
          <w:tab w:val="left" w:pos="518"/>
        </w:tabs>
        <w:ind w:left="518" w:rightChars="-122" w:right="-268" w:hanging="418"/>
        <w:rPr>
          <w:b/>
          <w:sz w:val="28"/>
        </w:rPr>
      </w:pPr>
      <w:r>
        <w:rPr>
          <w:b/>
          <w:sz w:val="28"/>
        </w:rPr>
        <w:t>About</w:t>
      </w:r>
      <w:r>
        <w:rPr>
          <w:b/>
          <w:spacing w:val="-2"/>
          <w:sz w:val="28"/>
        </w:rPr>
        <w:t xml:space="preserve"> </w:t>
      </w:r>
      <w:r>
        <w:rPr>
          <w:b/>
          <w:sz w:val="28"/>
        </w:rPr>
        <w:t>the</w:t>
      </w:r>
      <w:r>
        <w:rPr>
          <w:b/>
          <w:spacing w:val="-4"/>
          <w:sz w:val="28"/>
        </w:rPr>
        <w:t xml:space="preserve"> </w:t>
      </w:r>
      <w:r>
        <w:rPr>
          <w:b/>
          <w:spacing w:val="-2"/>
          <w:sz w:val="28"/>
        </w:rPr>
        <w:t>Project</w:t>
      </w:r>
    </w:p>
    <w:p w:rsidR="00BB286A" w:rsidRDefault="009E35F0">
      <w:pPr>
        <w:pStyle w:val="Heading1"/>
        <w:tabs>
          <w:tab w:val="left" w:pos="2420"/>
        </w:tabs>
        <w:spacing w:before="69" w:line="360" w:lineRule="auto"/>
        <w:ind w:left="100" w:right="3466" w:firstLine="331"/>
      </w:pPr>
      <w:r>
        <w:rPr>
          <w:b w:val="0"/>
        </w:rPr>
        <w:br w:type="column"/>
      </w:r>
      <w:r>
        <w:t xml:space="preserve">CHAPTER 1 </w:t>
      </w:r>
      <w:r>
        <w:rPr>
          <w:spacing w:val="-2"/>
        </w:rPr>
        <w:t>INTRODUCTION</w:t>
      </w:r>
    </w:p>
    <w:p w:rsidR="00BB286A" w:rsidRDefault="00BB286A">
      <w:pPr>
        <w:spacing w:line="360" w:lineRule="auto"/>
        <w:sectPr w:rsidR="00BB286A">
          <w:footerReference w:type="default" r:id="rId13"/>
          <w:pgSz w:w="11920" w:h="16850"/>
          <w:pgMar w:top="1440" w:right="1080" w:bottom="1440" w:left="1080" w:header="0" w:footer="1055" w:gutter="0"/>
          <w:pgNumType w:start="1"/>
          <w:cols w:num="2" w:space="720" w:equalWidth="0">
            <w:col w:w="2590" w:space="1064"/>
            <w:col w:w="6106"/>
          </w:cols>
        </w:sectPr>
      </w:pPr>
    </w:p>
    <w:p w:rsidR="00BB286A" w:rsidRDefault="009E35F0">
      <w:pPr>
        <w:pStyle w:val="BodyText"/>
        <w:spacing w:before="160" w:line="360" w:lineRule="auto"/>
        <w:ind w:left="100" w:right="124"/>
        <w:jc w:val="both"/>
      </w:pPr>
      <w:r>
        <w:t>Walking is one of the most common activities we perform on daily basis. Normal human walking requires high a level of movement coordination betw</w:t>
      </w:r>
      <w:r>
        <w:t>een our extremities and the trunk. Constantly monitoring our walking pattern is a way to examine our health because the central nervous system is involved intensively to control the limb movements and the function of posture control while our body is movin</w:t>
      </w:r>
      <w:r>
        <w:t>g. We believe wearable devices can play an important role in daily surveillance on our walking.</w:t>
      </w:r>
    </w:p>
    <w:p w:rsidR="00BB286A" w:rsidRDefault="009E35F0">
      <w:pPr>
        <w:pStyle w:val="BodyText"/>
        <w:spacing w:before="2" w:line="360" w:lineRule="auto"/>
        <w:ind w:left="100" w:right="123"/>
        <w:jc w:val="both"/>
      </w:pPr>
      <w:r>
        <w:t>Impaired walking and locomotion are commonly seen worldwide resulting from injuries, degenerative pathology, musculoskeletal disorders, and neurological</w:t>
      </w:r>
      <w:r>
        <w:rPr>
          <w:spacing w:val="40"/>
        </w:rPr>
        <w:t xml:space="preserve"> </w:t>
      </w:r>
      <w:r>
        <w:t>damages. In traditional practice, physicians make diagnoses of these injuries base on physical and medical examinations. Complete gait analysis can only be performed in some tertiary hospitals on a small number of patients. Many scientists argued that gait</w:t>
      </w:r>
      <w:r>
        <w:t xml:space="preserve"> analysis should be applied to all patients with degenerative diseases and those in need of long-term rehabilitation.</w:t>
      </w:r>
    </w:p>
    <w:p w:rsidR="00BB286A" w:rsidRDefault="009E35F0">
      <w:pPr>
        <w:pStyle w:val="BodyText"/>
        <w:spacing w:before="1" w:line="360" w:lineRule="auto"/>
        <w:ind w:left="100" w:right="117"/>
        <w:jc w:val="both"/>
      </w:pPr>
      <w:r>
        <w:t>Gait analysis is systematic research involving sensor technology, anthropometry, and artificial intelligence. Wearable sensors and devices</w:t>
      </w:r>
      <w:r>
        <w:t xml:space="preserve"> are widely applied to intelligent health-care as the fast development in wireless communication, network technology, and micro-electronic technique. Unlike laboratory-based motion trackers, wearable devices are plausible for gait analysis. Technologies su</w:t>
      </w:r>
      <w:r>
        <w:t>ch as smart phones, sensors,</w:t>
      </w:r>
      <w:r>
        <w:rPr>
          <w:spacing w:val="40"/>
        </w:rPr>
        <w:t xml:space="preserve"> </w:t>
      </w:r>
      <w:r>
        <w:t xml:space="preserve">and sensing fabric are small, low-cost, and available for monitoring individuals’ </w:t>
      </w:r>
      <w:r>
        <w:rPr>
          <w:spacing w:val="-2"/>
        </w:rPr>
        <w:t>activities.</w:t>
      </w:r>
    </w:p>
    <w:p w:rsidR="00BB286A" w:rsidRDefault="009E35F0">
      <w:pPr>
        <w:pStyle w:val="BodyText"/>
        <w:spacing w:line="360" w:lineRule="auto"/>
        <w:ind w:left="100" w:right="117"/>
        <w:jc w:val="both"/>
      </w:pPr>
      <w:r>
        <w:t>Nowadays, wearable devices are increasingly used in bio mechanical studies and</w:t>
      </w:r>
      <w:r>
        <w:rPr>
          <w:spacing w:val="40"/>
        </w:rPr>
        <w:t xml:space="preserve"> </w:t>
      </w:r>
      <w:r>
        <w:t>sports medicine. As the development of the sensor tech</w:t>
      </w:r>
      <w:r>
        <w:t>nology, gait analysis is gradually employed in health-care management including daily health monitoring, clinical diagnosis and rehabilitation assessment in surgery, elder’s fall risk detection .</w:t>
      </w:r>
    </w:p>
    <w:p w:rsidR="00BB286A" w:rsidRDefault="00BB286A">
      <w:pPr>
        <w:spacing w:line="360" w:lineRule="auto"/>
        <w:jc w:val="both"/>
        <w:sectPr w:rsidR="00BB286A">
          <w:type w:val="continuous"/>
          <w:pgSz w:w="11920" w:h="16850"/>
          <w:pgMar w:top="1440" w:right="1080" w:bottom="1440" w:left="1080" w:header="0" w:footer="1055" w:gutter="0"/>
          <w:cols w:space="720"/>
        </w:sectPr>
      </w:pPr>
    </w:p>
    <w:p w:rsidR="00BB286A" w:rsidRDefault="009E35F0">
      <w:pPr>
        <w:pStyle w:val="BodyText"/>
        <w:spacing w:before="62" w:line="360" w:lineRule="auto"/>
        <w:ind w:left="100" w:right="128" w:firstLine="69"/>
        <w:jc w:val="both"/>
      </w:pPr>
      <w:r>
        <w:t xml:space="preserve">Several studies reported that gait analysis </w:t>
      </w:r>
      <w:r>
        <w:t>facilitated the whole process management</w:t>
      </w:r>
      <w:r>
        <w:rPr>
          <w:spacing w:val="40"/>
        </w:rPr>
        <w:t xml:space="preserve"> </w:t>
      </w:r>
      <w:r>
        <w:t>of individuals and the decision-making of physicians in diagnosis and treatment.</w:t>
      </w:r>
    </w:p>
    <w:p w:rsidR="00BB286A" w:rsidRDefault="009E35F0">
      <w:pPr>
        <w:pStyle w:val="BodyText"/>
        <w:spacing w:before="1" w:line="360" w:lineRule="auto"/>
        <w:ind w:left="100" w:right="116"/>
        <w:jc w:val="both"/>
      </w:pPr>
      <w:r>
        <w:t>The main purpose of this study is to review wearable devices for motion-tracking, gait analysis methods, and multiple health-care-rela</w:t>
      </w:r>
      <w:r>
        <w:t>ted applications in intelligent health- care. To achieve the goal, we introduce common wearable motion-tracking devices including smart phones, wearable sensors, and sensing fabric; report our previous works in patiotemporal gait analysis; discuss the appl</w:t>
      </w:r>
      <w:r>
        <w:t>ication of gait analysis in daily health monitoring, sickness prevention, early diagnosis, and rehabilitation.</w:t>
      </w:r>
    </w:p>
    <w:p w:rsidR="00BB286A" w:rsidRDefault="009E35F0">
      <w:pPr>
        <w:pStyle w:val="BodyText"/>
        <w:spacing w:before="189"/>
        <w:ind w:left="100"/>
        <w:jc w:val="both"/>
      </w:pPr>
      <w:r>
        <w:t>The</w:t>
      </w:r>
      <w:r>
        <w:rPr>
          <w:spacing w:val="44"/>
        </w:rPr>
        <w:t xml:space="preserve"> </w:t>
      </w:r>
      <w:r>
        <w:rPr>
          <w:spacing w:val="10"/>
        </w:rPr>
        <w:t>sections</w:t>
      </w:r>
      <w:r>
        <w:rPr>
          <w:spacing w:val="63"/>
        </w:rPr>
        <w:t xml:space="preserve"> </w:t>
      </w:r>
      <w:r>
        <w:t>which</w:t>
      </w:r>
      <w:r>
        <w:rPr>
          <w:spacing w:val="54"/>
        </w:rPr>
        <w:t xml:space="preserve"> </w:t>
      </w:r>
      <w:r>
        <w:t>are</w:t>
      </w:r>
      <w:r>
        <w:rPr>
          <w:spacing w:val="57"/>
        </w:rPr>
        <w:t xml:space="preserve"> </w:t>
      </w:r>
      <w:r>
        <w:rPr>
          <w:spacing w:val="9"/>
        </w:rPr>
        <w:t>defined</w:t>
      </w:r>
      <w:r>
        <w:rPr>
          <w:spacing w:val="65"/>
        </w:rPr>
        <w:t xml:space="preserve"> </w:t>
      </w:r>
      <w:r>
        <w:t>in</w:t>
      </w:r>
      <w:r>
        <w:rPr>
          <w:spacing w:val="45"/>
        </w:rPr>
        <w:t xml:space="preserve"> </w:t>
      </w:r>
      <w:r>
        <w:t>this</w:t>
      </w:r>
      <w:r>
        <w:rPr>
          <w:spacing w:val="64"/>
        </w:rPr>
        <w:t xml:space="preserve"> </w:t>
      </w:r>
      <w:r>
        <w:rPr>
          <w:spacing w:val="9"/>
        </w:rPr>
        <w:t>project</w:t>
      </w:r>
      <w:r>
        <w:rPr>
          <w:spacing w:val="61"/>
        </w:rPr>
        <w:t xml:space="preserve"> </w:t>
      </w:r>
      <w:r>
        <w:rPr>
          <w:spacing w:val="-5"/>
        </w:rPr>
        <w:t>are</w:t>
      </w:r>
    </w:p>
    <w:p w:rsidR="00BB286A" w:rsidRDefault="00BB286A">
      <w:pPr>
        <w:pStyle w:val="BodyText"/>
        <w:spacing w:before="25"/>
      </w:pPr>
    </w:p>
    <w:p w:rsidR="00BB286A" w:rsidRDefault="009E35F0">
      <w:pPr>
        <w:pStyle w:val="ListParagraph"/>
        <w:numPr>
          <w:ilvl w:val="0"/>
          <w:numId w:val="5"/>
        </w:numPr>
        <w:tabs>
          <w:tab w:val="left" w:pos="1516"/>
        </w:tabs>
        <w:rPr>
          <w:sz w:val="28"/>
        </w:rPr>
      </w:pPr>
      <w:r>
        <w:rPr>
          <w:sz w:val="28"/>
        </w:rPr>
        <w:t>Scope</w:t>
      </w:r>
      <w:r>
        <w:rPr>
          <w:spacing w:val="-2"/>
          <w:sz w:val="28"/>
        </w:rPr>
        <w:t xml:space="preserve"> </w:t>
      </w:r>
      <w:r>
        <w:rPr>
          <w:sz w:val="28"/>
        </w:rPr>
        <w:t>Of</w:t>
      </w:r>
      <w:r>
        <w:rPr>
          <w:spacing w:val="-2"/>
          <w:sz w:val="28"/>
        </w:rPr>
        <w:t xml:space="preserve"> </w:t>
      </w:r>
      <w:r>
        <w:rPr>
          <w:sz w:val="28"/>
        </w:rPr>
        <w:t>The</w:t>
      </w:r>
      <w:r>
        <w:rPr>
          <w:spacing w:val="-2"/>
          <w:sz w:val="28"/>
        </w:rPr>
        <w:t xml:space="preserve"> Project</w:t>
      </w:r>
    </w:p>
    <w:p w:rsidR="00BB286A" w:rsidRDefault="00BB286A">
      <w:pPr>
        <w:pStyle w:val="BodyText"/>
        <w:spacing w:before="24"/>
      </w:pPr>
    </w:p>
    <w:p w:rsidR="00BB286A" w:rsidRDefault="009E35F0">
      <w:pPr>
        <w:pStyle w:val="ListParagraph"/>
        <w:numPr>
          <w:ilvl w:val="0"/>
          <w:numId w:val="5"/>
        </w:numPr>
        <w:tabs>
          <w:tab w:val="left" w:pos="1516"/>
        </w:tabs>
        <w:rPr>
          <w:sz w:val="28"/>
        </w:rPr>
      </w:pPr>
      <w:r>
        <w:rPr>
          <w:sz w:val="28"/>
        </w:rPr>
        <w:t>Gait</w:t>
      </w:r>
      <w:r>
        <w:rPr>
          <w:spacing w:val="-6"/>
          <w:sz w:val="28"/>
        </w:rPr>
        <w:t xml:space="preserve"> </w:t>
      </w:r>
      <w:r>
        <w:rPr>
          <w:spacing w:val="-2"/>
          <w:sz w:val="28"/>
        </w:rPr>
        <w:t>Analysis</w:t>
      </w:r>
    </w:p>
    <w:p w:rsidR="00BB286A" w:rsidRDefault="00BB286A">
      <w:pPr>
        <w:pStyle w:val="BodyText"/>
        <w:spacing w:before="22"/>
      </w:pPr>
    </w:p>
    <w:p w:rsidR="00BB286A" w:rsidRDefault="009E35F0">
      <w:pPr>
        <w:pStyle w:val="ListParagraph"/>
        <w:numPr>
          <w:ilvl w:val="0"/>
          <w:numId w:val="5"/>
        </w:numPr>
        <w:tabs>
          <w:tab w:val="left" w:pos="1516"/>
        </w:tabs>
        <w:rPr>
          <w:sz w:val="28"/>
        </w:rPr>
      </w:pPr>
      <w:r>
        <w:rPr>
          <w:sz w:val="28"/>
        </w:rPr>
        <w:t>Sensors</w:t>
      </w:r>
      <w:r>
        <w:rPr>
          <w:spacing w:val="-8"/>
          <w:sz w:val="28"/>
        </w:rPr>
        <w:t xml:space="preserve"> </w:t>
      </w:r>
      <w:r>
        <w:rPr>
          <w:spacing w:val="-2"/>
          <w:sz w:val="28"/>
        </w:rPr>
        <w:t>Overview</w:t>
      </w:r>
    </w:p>
    <w:p w:rsidR="00BB286A" w:rsidRDefault="00BB286A">
      <w:pPr>
        <w:pStyle w:val="BodyText"/>
      </w:pPr>
    </w:p>
    <w:p w:rsidR="00BB286A" w:rsidRDefault="00BB286A">
      <w:pPr>
        <w:pStyle w:val="BodyText"/>
        <w:spacing w:before="182"/>
      </w:pPr>
    </w:p>
    <w:p w:rsidR="00BB286A" w:rsidRDefault="009E35F0">
      <w:pPr>
        <w:pStyle w:val="Heading2"/>
        <w:numPr>
          <w:ilvl w:val="1"/>
          <w:numId w:val="4"/>
        </w:numPr>
        <w:tabs>
          <w:tab w:val="left" w:pos="522"/>
        </w:tabs>
        <w:spacing w:before="1"/>
        <w:ind w:left="522" w:hanging="422"/>
        <w:jc w:val="both"/>
      </w:pPr>
      <w:r>
        <w:t>Scope</w:t>
      </w:r>
      <w:r>
        <w:rPr>
          <w:spacing w:val="-3"/>
        </w:rPr>
        <w:t xml:space="preserve"> </w:t>
      </w:r>
      <w:r>
        <w:t>Of</w:t>
      </w:r>
      <w:r>
        <w:rPr>
          <w:spacing w:val="-3"/>
        </w:rPr>
        <w:t xml:space="preserve"> </w:t>
      </w:r>
      <w:r>
        <w:t>The</w:t>
      </w:r>
      <w:r>
        <w:rPr>
          <w:spacing w:val="-3"/>
        </w:rPr>
        <w:t xml:space="preserve"> </w:t>
      </w:r>
      <w:r>
        <w:rPr>
          <w:spacing w:val="-2"/>
        </w:rPr>
        <w:t>Project</w:t>
      </w:r>
    </w:p>
    <w:p w:rsidR="00BB286A" w:rsidRDefault="009E35F0">
      <w:pPr>
        <w:pStyle w:val="BodyText"/>
        <w:spacing w:before="162" w:line="360" w:lineRule="auto"/>
        <w:ind w:left="100" w:right="123"/>
        <w:jc w:val="both"/>
      </w:pPr>
      <w:r>
        <w:t xml:space="preserve">The project's </w:t>
      </w:r>
      <w:r>
        <w:t>scope for wearable sensor-based gait analysis is comprehensive, encompassing various critical components. It centers around the utilization of</w:t>
      </w:r>
      <w:r>
        <w:rPr>
          <w:spacing w:val="40"/>
        </w:rPr>
        <w:t xml:space="preserve"> </w:t>
      </w:r>
      <w:r>
        <w:t>wearable sensors to study and analyze human gait. The primary research objectives guide the project, which may in</w:t>
      </w:r>
      <w:r>
        <w:t>volve enhancing gait analysis accuracy, diagnosing</w:t>
      </w:r>
      <w:r>
        <w:rPr>
          <w:spacing w:val="40"/>
        </w:rPr>
        <w:t xml:space="preserve"> </w:t>
      </w:r>
      <w:r>
        <w:t>gait disorders, monitoring rehabilitation progress, or improving athletic performance. Selection</w:t>
      </w:r>
      <w:r>
        <w:rPr>
          <w:spacing w:val="-1"/>
        </w:rPr>
        <w:t xml:space="preserve"> </w:t>
      </w:r>
      <w:r>
        <w:t>and</w:t>
      </w:r>
      <w:r>
        <w:rPr>
          <w:spacing w:val="-2"/>
        </w:rPr>
        <w:t xml:space="preserve"> </w:t>
      </w:r>
      <w:r>
        <w:t>placement</w:t>
      </w:r>
      <w:r>
        <w:rPr>
          <w:spacing w:val="-3"/>
        </w:rPr>
        <w:t xml:space="preserve"> </w:t>
      </w:r>
      <w:r>
        <w:t>of</w:t>
      </w:r>
      <w:r>
        <w:rPr>
          <w:spacing w:val="-2"/>
        </w:rPr>
        <w:t xml:space="preserve"> </w:t>
      </w:r>
      <w:r>
        <w:t>suitable</w:t>
      </w:r>
      <w:r>
        <w:rPr>
          <w:spacing w:val="-3"/>
        </w:rPr>
        <w:t xml:space="preserve"> </w:t>
      </w:r>
      <w:r>
        <w:t>wearable</w:t>
      </w:r>
      <w:r>
        <w:rPr>
          <w:spacing w:val="-4"/>
        </w:rPr>
        <w:t xml:space="preserve"> </w:t>
      </w:r>
      <w:r>
        <w:t>sensors,</w:t>
      </w:r>
      <w:r>
        <w:rPr>
          <w:spacing w:val="-2"/>
        </w:rPr>
        <w:t xml:space="preserve"> </w:t>
      </w:r>
      <w:r>
        <w:t>coupled</w:t>
      </w:r>
      <w:r>
        <w:rPr>
          <w:spacing w:val="-2"/>
        </w:rPr>
        <w:t xml:space="preserve"> </w:t>
      </w:r>
      <w:r>
        <w:t>with</w:t>
      </w:r>
      <w:r>
        <w:rPr>
          <w:spacing w:val="-1"/>
        </w:rPr>
        <w:t xml:space="preserve"> </w:t>
      </w:r>
      <w:r>
        <w:t>data</w:t>
      </w:r>
      <w:r>
        <w:rPr>
          <w:spacing w:val="-4"/>
        </w:rPr>
        <w:t xml:space="preserve"> </w:t>
      </w:r>
      <w:r>
        <w:t>collection</w:t>
      </w:r>
      <w:r>
        <w:rPr>
          <w:spacing w:val="-1"/>
        </w:rPr>
        <w:t xml:space="preserve"> </w:t>
      </w:r>
      <w:r>
        <w:t xml:space="preserve">and processing methods, form the foundation of the project. Ethical considerations, participant recruitment, and data privacy measures are pivotal for conducting research </w:t>
      </w:r>
      <w:r>
        <w:rPr>
          <w:spacing w:val="-2"/>
        </w:rPr>
        <w:t>responsibly.</w:t>
      </w:r>
    </w:p>
    <w:p w:rsidR="00BB286A" w:rsidRDefault="00BB286A">
      <w:pPr>
        <w:spacing w:line="360" w:lineRule="auto"/>
        <w:jc w:val="both"/>
        <w:sectPr w:rsidR="00BB286A">
          <w:pgSz w:w="11920" w:h="16850"/>
          <w:pgMar w:top="1440" w:right="1080" w:bottom="1440" w:left="1080" w:header="0" w:footer="1055" w:gutter="0"/>
          <w:cols w:space="720"/>
        </w:sectPr>
      </w:pPr>
    </w:p>
    <w:p w:rsidR="00BB286A" w:rsidRDefault="009E35F0">
      <w:pPr>
        <w:pStyle w:val="Heading1"/>
        <w:numPr>
          <w:ilvl w:val="1"/>
          <w:numId w:val="4"/>
        </w:numPr>
        <w:tabs>
          <w:tab w:val="left" w:pos="521"/>
        </w:tabs>
        <w:spacing w:before="59"/>
        <w:ind w:left="521" w:hanging="421"/>
      </w:pPr>
      <w:r>
        <w:t>GAIT</w:t>
      </w:r>
      <w:r>
        <w:rPr>
          <w:spacing w:val="-5"/>
        </w:rPr>
        <w:t xml:space="preserve"> </w:t>
      </w:r>
      <w:r>
        <w:rPr>
          <w:spacing w:val="-2"/>
        </w:rPr>
        <w:t>ANALYSIS</w:t>
      </w:r>
    </w:p>
    <w:p w:rsidR="00BB286A" w:rsidRDefault="009E35F0">
      <w:pPr>
        <w:pStyle w:val="BodyText"/>
        <w:spacing w:before="161" w:line="360" w:lineRule="auto"/>
        <w:ind w:left="100" w:right="118"/>
        <w:jc w:val="both"/>
        <w:rPr>
          <w:rFonts w:ascii="Georgia"/>
          <w:sz w:val="27"/>
        </w:rPr>
      </w:pPr>
      <w:r>
        <w:t>Gait is the periodic movement of hands and f</w:t>
      </w:r>
      <w:r>
        <w:t>eet . Different gait patterns are distinguished by differences in velocity, limb movements, force, and ground contact duration. Gait analysis is the study of gait (for example human) using visual assessment, and instruments such as cameras and sensors . It</w:t>
      </w:r>
      <w:r>
        <w:t xml:space="preserve"> accesses the walking condition of an individual that is beneficial for designing various applications in medical, security, sports, and fitness domain . The overall gait is divided into several phases that result in defining the walking pattern. It is imp</w:t>
      </w:r>
      <w:r>
        <w:t>ortant to understand the functionality of each stage to identify the changes in normal gait precisely</w:t>
      </w:r>
      <w:r>
        <w:rPr>
          <w:rFonts w:ascii="Georgia"/>
          <w:sz w:val="27"/>
        </w:rPr>
        <w:t>.</w:t>
      </w:r>
    </w:p>
    <w:p w:rsidR="00BB286A" w:rsidRDefault="009E35F0">
      <w:pPr>
        <w:pStyle w:val="Heading2"/>
        <w:numPr>
          <w:ilvl w:val="0"/>
          <w:numId w:val="6"/>
        </w:numPr>
        <w:tabs>
          <w:tab w:val="left" w:pos="372"/>
        </w:tabs>
        <w:spacing w:before="162"/>
        <w:ind w:left="372" w:hanging="272"/>
        <w:jc w:val="both"/>
      </w:pPr>
      <w:r>
        <w:t>Gait</w:t>
      </w:r>
      <w:r>
        <w:rPr>
          <w:spacing w:val="-7"/>
        </w:rPr>
        <w:t xml:space="preserve"> </w:t>
      </w:r>
      <w:r>
        <w:rPr>
          <w:spacing w:val="-2"/>
        </w:rPr>
        <w:t>Phases</w:t>
      </w:r>
    </w:p>
    <w:p w:rsidR="00BB286A" w:rsidRDefault="009E35F0">
      <w:pPr>
        <w:spacing w:before="160" w:line="362" w:lineRule="auto"/>
        <w:ind w:left="100" w:right="129"/>
        <w:jc w:val="both"/>
        <w:rPr>
          <w:sz w:val="27"/>
        </w:rPr>
      </w:pPr>
      <w:r>
        <w:rPr>
          <w:sz w:val="27"/>
        </w:rPr>
        <w:t>A gait cycle is defined as the duration between the consecutive strikes of the same foot during human locomotion. The overall gait cycle is d</w:t>
      </w:r>
      <w:r>
        <w:rPr>
          <w:sz w:val="27"/>
        </w:rPr>
        <w:t>ivided into two major phases</w:t>
      </w:r>
    </w:p>
    <w:p w:rsidR="00BB286A" w:rsidRDefault="009E35F0">
      <w:pPr>
        <w:pStyle w:val="Heading2"/>
        <w:numPr>
          <w:ilvl w:val="0"/>
          <w:numId w:val="6"/>
        </w:numPr>
        <w:tabs>
          <w:tab w:val="left" w:pos="355"/>
        </w:tabs>
        <w:spacing w:before="155"/>
        <w:ind w:left="355" w:hanging="255"/>
        <w:jc w:val="both"/>
      </w:pPr>
      <w:r>
        <w:t>Stance</w:t>
      </w:r>
      <w:r>
        <w:rPr>
          <w:spacing w:val="-3"/>
        </w:rPr>
        <w:t xml:space="preserve"> </w:t>
      </w:r>
      <w:r>
        <w:rPr>
          <w:spacing w:val="-4"/>
        </w:rPr>
        <w:t>Phase</w:t>
      </w:r>
    </w:p>
    <w:p w:rsidR="00BB286A" w:rsidRDefault="009E35F0">
      <w:pPr>
        <w:pStyle w:val="BodyText"/>
        <w:spacing w:before="160" w:line="360" w:lineRule="auto"/>
        <w:ind w:left="100" w:right="119"/>
        <w:jc w:val="both"/>
      </w:pPr>
      <w:r>
        <w:t>In this phase (Figure 2(1)), the foot remains in contact with the ground. This phase contributes to</w:t>
      </w:r>
      <w:r>
        <w:rPr>
          <w:spacing w:val="-3"/>
        </w:rPr>
        <w:t xml:space="preserve"> </w:t>
      </w:r>
      <w:r>
        <w:t>the</w:t>
      </w:r>
      <w:r>
        <w:rPr>
          <w:spacing w:val="-1"/>
        </w:rPr>
        <w:t xml:space="preserve"> </w:t>
      </w:r>
      <w:r>
        <w:t>62%</w:t>
      </w:r>
      <w:r>
        <w:rPr>
          <w:spacing w:val="-1"/>
        </w:rPr>
        <w:t xml:space="preserve"> </w:t>
      </w:r>
      <w:r>
        <w:t>of</w:t>
      </w:r>
      <w:r>
        <w:rPr>
          <w:spacing w:val="-1"/>
        </w:rPr>
        <w:t xml:space="preserve"> </w:t>
      </w:r>
      <w:r>
        <w:t>the</w:t>
      </w:r>
      <w:r>
        <w:rPr>
          <w:spacing w:val="-4"/>
        </w:rPr>
        <w:t xml:space="preserve"> </w:t>
      </w:r>
      <w:r>
        <w:t>gait cycle [60].</w:t>
      </w:r>
      <w:r>
        <w:rPr>
          <w:spacing w:val="-2"/>
        </w:rPr>
        <w:t xml:space="preserve"> </w:t>
      </w:r>
      <w:r>
        <w:t>The</w:t>
      </w:r>
      <w:r>
        <w:rPr>
          <w:spacing w:val="-1"/>
        </w:rPr>
        <w:t xml:space="preserve"> </w:t>
      </w:r>
      <w:r>
        <w:t>Stance</w:t>
      </w:r>
      <w:r>
        <w:rPr>
          <w:spacing w:val="-4"/>
        </w:rPr>
        <w:t xml:space="preserve"> </w:t>
      </w:r>
      <w:r>
        <w:t>phase</w:t>
      </w:r>
      <w:r>
        <w:rPr>
          <w:spacing w:val="-4"/>
        </w:rPr>
        <w:t xml:space="preserve"> </w:t>
      </w:r>
      <w:r>
        <w:t>is further</w:t>
      </w:r>
      <w:r>
        <w:rPr>
          <w:spacing w:val="-4"/>
        </w:rPr>
        <w:t xml:space="preserve"> </w:t>
      </w:r>
      <w:r>
        <w:t>divided into</w:t>
      </w:r>
      <w:r>
        <w:rPr>
          <w:spacing w:val="-2"/>
        </w:rPr>
        <w:t xml:space="preserve"> </w:t>
      </w:r>
      <w:r>
        <w:t xml:space="preserve">5 </w:t>
      </w:r>
      <w:r>
        <w:rPr>
          <w:spacing w:val="-2"/>
        </w:rPr>
        <w:t>phases.</w:t>
      </w:r>
    </w:p>
    <w:p w:rsidR="00BB286A" w:rsidRDefault="009E35F0">
      <w:pPr>
        <w:pStyle w:val="ListParagraph"/>
        <w:numPr>
          <w:ilvl w:val="1"/>
          <w:numId w:val="6"/>
        </w:numPr>
        <w:tabs>
          <w:tab w:val="left" w:pos="1540"/>
        </w:tabs>
        <w:spacing w:before="1"/>
        <w:rPr>
          <w:sz w:val="28"/>
        </w:rPr>
      </w:pPr>
      <w:r>
        <w:rPr>
          <w:sz w:val="28"/>
        </w:rPr>
        <w:t>Initial</w:t>
      </w:r>
      <w:r>
        <w:rPr>
          <w:spacing w:val="-2"/>
          <w:sz w:val="28"/>
        </w:rPr>
        <w:t xml:space="preserve"> Contact</w:t>
      </w:r>
    </w:p>
    <w:p w:rsidR="00BB286A" w:rsidRDefault="009E35F0">
      <w:pPr>
        <w:pStyle w:val="ListParagraph"/>
        <w:numPr>
          <w:ilvl w:val="1"/>
          <w:numId w:val="6"/>
        </w:numPr>
        <w:tabs>
          <w:tab w:val="left" w:pos="1540"/>
        </w:tabs>
        <w:spacing w:before="321"/>
        <w:rPr>
          <w:sz w:val="28"/>
        </w:rPr>
      </w:pPr>
      <w:r>
        <w:rPr>
          <w:sz w:val="28"/>
        </w:rPr>
        <w:t>Loading</w:t>
      </w:r>
      <w:r>
        <w:rPr>
          <w:spacing w:val="-5"/>
          <w:sz w:val="28"/>
        </w:rPr>
        <w:t xml:space="preserve"> </w:t>
      </w:r>
      <w:r>
        <w:rPr>
          <w:spacing w:val="-2"/>
          <w:sz w:val="28"/>
        </w:rPr>
        <w:t>Response</w:t>
      </w:r>
    </w:p>
    <w:p w:rsidR="00BB286A" w:rsidRDefault="009E35F0">
      <w:pPr>
        <w:pStyle w:val="ListParagraph"/>
        <w:numPr>
          <w:ilvl w:val="1"/>
          <w:numId w:val="6"/>
        </w:numPr>
        <w:tabs>
          <w:tab w:val="left" w:pos="1540"/>
        </w:tabs>
        <w:spacing w:before="320"/>
        <w:rPr>
          <w:sz w:val="28"/>
        </w:rPr>
      </w:pPr>
      <w:r>
        <w:rPr>
          <w:sz w:val="28"/>
        </w:rPr>
        <w:t>Mid</w:t>
      </w:r>
      <w:r>
        <w:rPr>
          <w:spacing w:val="-3"/>
          <w:sz w:val="28"/>
        </w:rPr>
        <w:t xml:space="preserve"> </w:t>
      </w:r>
      <w:r>
        <w:rPr>
          <w:spacing w:val="-2"/>
          <w:sz w:val="28"/>
        </w:rPr>
        <w:t>Stance</w:t>
      </w:r>
    </w:p>
    <w:p w:rsidR="00BB286A" w:rsidRDefault="009E35F0">
      <w:pPr>
        <w:pStyle w:val="ListParagraph"/>
        <w:numPr>
          <w:ilvl w:val="1"/>
          <w:numId w:val="6"/>
        </w:numPr>
        <w:tabs>
          <w:tab w:val="left" w:pos="1540"/>
        </w:tabs>
        <w:spacing w:before="321"/>
        <w:rPr>
          <w:sz w:val="28"/>
        </w:rPr>
      </w:pPr>
      <w:r>
        <w:rPr>
          <w:sz w:val="28"/>
        </w:rPr>
        <w:t>Terminal</w:t>
      </w:r>
      <w:r>
        <w:rPr>
          <w:spacing w:val="-3"/>
          <w:sz w:val="28"/>
        </w:rPr>
        <w:t xml:space="preserve"> </w:t>
      </w:r>
      <w:r>
        <w:rPr>
          <w:spacing w:val="-2"/>
          <w:sz w:val="28"/>
        </w:rPr>
        <w:t>Stance</w:t>
      </w:r>
    </w:p>
    <w:p w:rsidR="00BB286A" w:rsidRDefault="009E35F0">
      <w:pPr>
        <w:pStyle w:val="ListParagraph"/>
        <w:numPr>
          <w:ilvl w:val="1"/>
          <w:numId w:val="6"/>
        </w:numPr>
        <w:tabs>
          <w:tab w:val="left" w:pos="1540"/>
        </w:tabs>
        <w:spacing w:before="321"/>
        <w:rPr>
          <w:sz w:val="28"/>
        </w:rPr>
      </w:pPr>
      <w:r>
        <w:rPr>
          <w:sz w:val="28"/>
        </w:rPr>
        <w:t>Pre-</w:t>
      </w:r>
      <w:r>
        <w:rPr>
          <w:spacing w:val="-2"/>
          <w:sz w:val="28"/>
        </w:rPr>
        <w:t>Swing</w:t>
      </w:r>
    </w:p>
    <w:p w:rsidR="00BB286A" w:rsidRDefault="009E35F0">
      <w:pPr>
        <w:pStyle w:val="Heading2"/>
        <w:numPr>
          <w:ilvl w:val="0"/>
          <w:numId w:val="6"/>
        </w:numPr>
        <w:tabs>
          <w:tab w:val="left" w:pos="372"/>
        </w:tabs>
        <w:spacing w:before="321"/>
        <w:ind w:left="372" w:hanging="272"/>
        <w:jc w:val="both"/>
      </w:pPr>
      <w:r>
        <w:t>Swing</w:t>
      </w:r>
      <w:r>
        <w:rPr>
          <w:spacing w:val="-4"/>
        </w:rPr>
        <w:t xml:space="preserve"> Phase</w:t>
      </w:r>
    </w:p>
    <w:p w:rsidR="00BB286A" w:rsidRDefault="009E35F0">
      <w:pPr>
        <w:pStyle w:val="BodyText"/>
        <w:spacing w:before="161" w:line="360" w:lineRule="auto"/>
        <w:ind w:left="100" w:right="126"/>
        <w:jc w:val="both"/>
      </w:pPr>
      <w:r>
        <w:t>In this phase</w:t>
      </w:r>
      <w:r>
        <w:rPr>
          <w:spacing w:val="80"/>
        </w:rPr>
        <w:t xml:space="preserve"> </w:t>
      </w:r>
      <w:r>
        <w:t xml:space="preserve">the foot remains in the swing position without the contact of ground. This phase contributes to 38% of gait cycle. The swing phase is subdivided in three </w:t>
      </w:r>
      <w:r>
        <w:rPr>
          <w:spacing w:val="-2"/>
        </w:rPr>
        <w:t>phases.</w:t>
      </w:r>
    </w:p>
    <w:p w:rsidR="00BB286A" w:rsidRDefault="00BB286A">
      <w:pPr>
        <w:spacing w:line="360" w:lineRule="auto"/>
        <w:jc w:val="both"/>
        <w:sectPr w:rsidR="00BB286A">
          <w:pgSz w:w="11920" w:h="16850"/>
          <w:pgMar w:top="1440" w:right="1080" w:bottom="1440" w:left="1080" w:header="0" w:footer="1055" w:gutter="0"/>
          <w:cols w:space="720"/>
        </w:sectPr>
      </w:pPr>
    </w:p>
    <w:p w:rsidR="00BB286A" w:rsidRDefault="009E35F0">
      <w:pPr>
        <w:pStyle w:val="ListParagraph"/>
        <w:numPr>
          <w:ilvl w:val="1"/>
          <w:numId w:val="6"/>
        </w:numPr>
        <w:tabs>
          <w:tab w:val="left" w:pos="1540"/>
        </w:tabs>
        <w:spacing w:before="59"/>
        <w:jc w:val="both"/>
        <w:rPr>
          <w:sz w:val="28"/>
        </w:rPr>
      </w:pPr>
      <w:r>
        <w:rPr>
          <w:sz w:val="28"/>
        </w:rPr>
        <w:t>Initial</w:t>
      </w:r>
      <w:r>
        <w:rPr>
          <w:spacing w:val="-4"/>
          <w:sz w:val="28"/>
        </w:rPr>
        <w:t xml:space="preserve"> Swing</w:t>
      </w:r>
    </w:p>
    <w:p w:rsidR="00BB286A" w:rsidRDefault="00BB286A">
      <w:pPr>
        <w:pStyle w:val="BodyText"/>
        <w:spacing w:before="199"/>
        <w:jc w:val="both"/>
      </w:pPr>
    </w:p>
    <w:p w:rsidR="00BB286A" w:rsidRDefault="009E35F0">
      <w:pPr>
        <w:pStyle w:val="ListParagraph"/>
        <w:numPr>
          <w:ilvl w:val="1"/>
          <w:numId w:val="6"/>
        </w:numPr>
        <w:tabs>
          <w:tab w:val="left" w:pos="1540"/>
        </w:tabs>
        <w:jc w:val="both"/>
        <w:rPr>
          <w:sz w:val="28"/>
        </w:rPr>
      </w:pPr>
      <w:r>
        <w:rPr>
          <w:sz w:val="28"/>
        </w:rPr>
        <w:t>Mid</w:t>
      </w:r>
      <w:r>
        <w:rPr>
          <w:spacing w:val="-3"/>
          <w:sz w:val="28"/>
        </w:rPr>
        <w:t xml:space="preserve"> </w:t>
      </w:r>
      <w:r>
        <w:rPr>
          <w:spacing w:val="-2"/>
          <w:sz w:val="28"/>
        </w:rPr>
        <w:t>Swing</w:t>
      </w:r>
    </w:p>
    <w:p w:rsidR="00BB286A" w:rsidRDefault="00BB286A">
      <w:pPr>
        <w:pStyle w:val="BodyText"/>
        <w:spacing w:before="198"/>
        <w:jc w:val="both"/>
      </w:pPr>
    </w:p>
    <w:p w:rsidR="00BB286A" w:rsidRDefault="009E35F0">
      <w:pPr>
        <w:pStyle w:val="ListParagraph"/>
        <w:numPr>
          <w:ilvl w:val="1"/>
          <w:numId w:val="6"/>
        </w:numPr>
        <w:tabs>
          <w:tab w:val="left" w:pos="1540"/>
        </w:tabs>
        <w:jc w:val="both"/>
        <w:rPr>
          <w:sz w:val="28"/>
        </w:rPr>
      </w:pPr>
      <w:r>
        <w:rPr>
          <w:sz w:val="28"/>
        </w:rPr>
        <w:t>Terminal</w:t>
      </w:r>
      <w:r>
        <w:rPr>
          <w:spacing w:val="-6"/>
          <w:sz w:val="28"/>
        </w:rPr>
        <w:t xml:space="preserve"> </w:t>
      </w:r>
      <w:r>
        <w:rPr>
          <w:spacing w:val="-4"/>
          <w:sz w:val="28"/>
        </w:rPr>
        <w:t>Swing</w:t>
      </w:r>
    </w:p>
    <w:p w:rsidR="00BB286A" w:rsidRDefault="00BB286A">
      <w:pPr>
        <w:pStyle w:val="BodyText"/>
        <w:jc w:val="both"/>
        <w:rPr>
          <w:sz w:val="20"/>
        </w:rPr>
      </w:pPr>
    </w:p>
    <w:p w:rsidR="00BB286A" w:rsidRDefault="009E35F0">
      <w:pPr>
        <w:pStyle w:val="BodyText"/>
        <w:spacing w:before="83"/>
        <w:jc w:val="both"/>
        <w:rPr>
          <w:sz w:val="20"/>
        </w:rPr>
      </w:pPr>
      <w:r>
        <w:rPr>
          <w:noProof/>
          <w:lang w:val="en-IN" w:eastAsia="en-IN"/>
        </w:rPr>
        <w:drawing>
          <wp:anchor distT="0" distB="0" distL="0" distR="0" simplePos="0" relativeHeight="251653120" behindDoc="1" locked="0" layoutInCell="1" allowOverlap="1">
            <wp:simplePos x="0" y="0"/>
            <wp:positionH relativeFrom="page">
              <wp:posOffset>1533525</wp:posOffset>
            </wp:positionH>
            <wp:positionV relativeFrom="paragraph">
              <wp:posOffset>213995</wp:posOffset>
            </wp:positionV>
            <wp:extent cx="5086350" cy="1552575"/>
            <wp:effectExtent l="0" t="0" r="0" b="0"/>
            <wp:wrapTopAndBottom/>
            <wp:docPr id="5" name="Image 5">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stretch>
                      <a:fillRect/>
                    </a:stretch>
                  </pic:blipFill>
                  <pic:spPr>
                    <a:xfrm>
                      <a:off x="0" y="0"/>
                      <a:ext cx="5086635" cy="1552575"/>
                    </a:xfrm>
                    <a:prstGeom prst="rect">
                      <a:avLst/>
                    </a:prstGeom>
                  </pic:spPr>
                </pic:pic>
              </a:graphicData>
            </a:graphic>
          </wp:anchor>
        </w:drawing>
      </w:r>
    </w:p>
    <w:p w:rsidR="00BB286A" w:rsidRDefault="00BB286A">
      <w:pPr>
        <w:pStyle w:val="BodyText"/>
        <w:spacing w:before="187"/>
        <w:jc w:val="both"/>
      </w:pPr>
    </w:p>
    <w:p w:rsidR="00BB286A" w:rsidRDefault="009E35F0">
      <w:pPr>
        <w:spacing w:before="1"/>
        <w:ind w:left="3314"/>
        <w:jc w:val="both"/>
        <w:rPr>
          <w:rFonts w:ascii="Verdana"/>
          <w:sz w:val="24"/>
        </w:rPr>
      </w:pPr>
      <w:r>
        <w:rPr>
          <w:rFonts w:ascii="Verdana"/>
          <w:sz w:val="24"/>
        </w:rPr>
        <w:t>Figure</w:t>
      </w:r>
      <w:r>
        <w:rPr>
          <w:rFonts w:ascii="Verdana"/>
          <w:spacing w:val="-4"/>
          <w:sz w:val="24"/>
        </w:rPr>
        <w:t xml:space="preserve"> </w:t>
      </w:r>
      <w:r>
        <w:rPr>
          <w:rFonts w:ascii="Verdana"/>
          <w:sz w:val="24"/>
        </w:rPr>
        <w:t>1.1(Stance</w:t>
      </w:r>
      <w:r>
        <w:rPr>
          <w:rFonts w:ascii="Verdana"/>
          <w:spacing w:val="-2"/>
          <w:sz w:val="24"/>
        </w:rPr>
        <w:t xml:space="preserve"> </w:t>
      </w:r>
      <w:r>
        <w:rPr>
          <w:rFonts w:ascii="Verdana"/>
          <w:sz w:val="24"/>
        </w:rPr>
        <w:t>and</w:t>
      </w:r>
      <w:r>
        <w:rPr>
          <w:rFonts w:ascii="Verdana"/>
          <w:spacing w:val="-3"/>
          <w:sz w:val="24"/>
        </w:rPr>
        <w:t xml:space="preserve"> </w:t>
      </w:r>
      <w:r>
        <w:rPr>
          <w:rFonts w:ascii="Verdana"/>
          <w:sz w:val="24"/>
        </w:rPr>
        <w:t>Swing</w:t>
      </w:r>
      <w:r>
        <w:rPr>
          <w:rFonts w:ascii="Verdana"/>
          <w:spacing w:val="-3"/>
          <w:sz w:val="24"/>
        </w:rPr>
        <w:t xml:space="preserve"> </w:t>
      </w:r>
      <w:r>
        <w:rPr>
          <w:rFonts w:ascii="Verdana"/>
          <w:spacing w:val="-2"/>
          <w:sz w:val="24"/>
        </w:rPr>
        <w:t>Phase)</w:t>
      </w:r>
    </w:p>
    <w:p w:rsidR="00BB286A" w:rsidRDefault="00BB286A">
      <w:pPr>
        <w:pStyle w:val="BodyText"/>
        <w:spacing w:before="212"/>
        <w:jc w:val="both"/>
        <w:rPr>
          <w:rFonts w:ascii="Verdana"/>
          <w:sz w:val="24"/>
        </w:rPr>
      </w:pPr>
    </w:p>
    <w:p w:rsidR="00BB286A" w:rsidRDefault="009E35F0">
      <w:pPr>
        <w:pStyle w:val="Heading2"/>
        <w:numPr>
          <w:ilvl w:val="0"/>
          <w:numId w:val="6"/>
        </w:numPr>
        <w:tabs>
          <w:tab w:val="left" w:pos="372"/>
        </w:tabs>
        <w:ind w:left="372" w:hanging="272"/>
        <w:jc w:val="both"/>
      </w:pPr>
      <w:r>
        <w:t>Initial</w:t>
      </w:r>
      <w:r>
        <w:rPr>
          <w:spacing w:val="-7"/>
        </w:rPr>
        <w:t xml:space="preserve"> </w:t>
      </w:r>
      <w:r>
        <w:rPr>
          <w:spacing w:val="-2"/>
        </w:rPr>
        <w:t>Contact</w:t>
      </w:r>
    </w:p>
    <w:p w:rsidR="00BB286A" w:rsidRDefault="009E35F0">
      <w:pPr>
        <w:pStyle w:val="BodyText"/>
        <w:spacing w:before="163" w:line="360" w:lineRule="auto"/>
        <w:ind w:left="100" w:right="130"/>
        <w:jc w:val="both"/>
      </w:pPr>
      <w:r>
        <w:t>In this phase,</w:t>
      </w:r>
      <w:r>
        <w:rPr>
          <w:spacing w:val="-1"/>
        </w:rPr>
        <w:t xml:space="preserve"> </w:t>
      </w:r>
      <w:r>
        <w:t>the</w:t>
      </w:r>
      <w:r>
        <w:rPr>
          <w:spacing w:val="-1"/>
        </w:rPr>
        <w:t xml:space="preserve"> </w:t>
      </w:r>
      <w:r>
        <w:t>heel</w:t>
      </w:r>
      <w:r>
        <w:rPr>
          <w:spacing w:val="-2"/>
        </w:rPr>
        <w:t xml:space="preserve"> </w:t>
      </w:r>
      <w:r>
        <w:t>strikes the</w:t>
      </w:r>
      <w:r>
        <w:rPr>
          <w:spacing w:val="-1"/>
        </w:rPr>
        <w:t xml:space="preserve"> </w:t>
      </w:r>
      <w:r>
        <w:t>ground and initiate</w:t>
      </w:r>
      <w:r>
        <w:rPr>
          <w:spacing w:val="-1"/>
        </w:rPr>
        <w:t xml:space="preserve"> </w:t>
      </w:r>
      <w:r>
        <w:t>the</w:t>
      </w:r>
      <w:r>
        <w:rPr>
          <w:spacing w:val="-1"/>
        </w:rPr>
        <w:t xml:space="preserve"> </w:t>
      </w:r>
      <w:r>
        <w:t>joint loading response</w:t>
      </w:r>
      <w:r>
        <w:rPr>
          <w:spacing w:val="-1"/>
        </w:rPr>
        <w:t xml:space="preserve"> </w:t>
      </w:r>
      <w:r>
        <w:t>pattern. The initial contact makes 0-3% of the overall gait cycle.</w:t>
      </w:r>
    </w:p>
    <w:p w:rsidR="00BB286A" w:rsidRDefault="009E35F0">
      <w:pPr>
        <w:pStyle w:val="Heading2"/>
        <w:numPr>
          <w:ilvl w:val="0"/>
          <w:numId w:val="6"/>
        </w:numPr>
        <w:tabs>
          <w:tab w:val="left" w:pos="355"/>
        </w:tabs>
        <w:spacing w:line="321" w:lineRule="exact"/>
        <w:ind w:left="355" w:hanging="255"/>
        <w:jc w:val="both"/>
      </w:pPr>
      <w:r>
        <w:t>Loading</w:t>
      </w:r>
      <w:r>
        <w:rPr>
          <w:spacing w:val="-8"/>
        </w:rPr>
        <w:t xml:space="preserve"> </w:t>
      </w:r>
      <w:r>
        <w:rPr>
          <w:spacing w:val="-2"/>
        </w:rPr>
        <w:t>Response</w:t>
      </w:r>
    </w:p>
    <w:p w:rsidR="00BB286A" w:rsidRDefault="009E35F0">
      <w:pPr>
        <w:pStyle w:val="BodyText"/>
        <w:spacing w:before="161" w:line="360" w:lineRule="auto"/>
        <w:ind w:left="100" w:right="121"/>
        <w:jc w:val="both"/>
        <w:rPr>
          <w:sz w:val="27"/>
        </w:rPr>
      </w:pPr>
      <w:r>
        <w:t>This phase covers 3-12% of the gait cycle that includes the flat foot placement on the ground. It allows flexion in the knee for shock absorption. This phase starts after the initial contact and remains until the opposite foot is raised for the swing</w:t>
      </w:r>
      <w:r>
        <w:rPr>
          <w:sz w:val="27"/>
        </w:rPr>
        <w:t>.</w:t>
      </w:r>
    </w:p>
    <w:p w:rsidR="00BB286A" w:rsidRDefault="009E35F0">
      <w:pPr>
        <w:pStyle w:val="Heading2"/>
        <w:numPr>
          <w:ilvl w:val="0"/>
          <w:numId w:val="6"/>
        </w:numPr>
        <w:tabs>
          <w:tab w:val="left" w:pos="341"/>
        </w:tabs>
        <w:spacing w:before="1"/>
        <w:ind w:left="341" w:hanging="241"/>
        <w:jc w:val="both"/>
      </w:pPr>
      <w:r>
        <w:t>Mid</w:t>
      </w:r>
      <w:r>
        <w:rPr>
          <w:spacing w:val="-2"/>
        </w:rPr>
        <w:t xml:space="preserve"> Stance</w:t>
      </w:r>
    </w:p>
    <w:p w:rsidR="00BB286A" w:rsidRDefault="009E35F0">
      <w:pPr>
        <w:pStyle w:val="BodyText"/>
        <w:spacing w:before="160" w:line="360" w:lineRule="auto"/>
        <w:ind w:left="100" w:right="119"/>
        <w:jc w:val="both"/>
      </w:pPr>
      <w:r>
        <w:t>In this phase, the shank moves forward to support the forward foot propulsion. It constitutes a 12-31% portion of the gait cycle. The mid stance phase starts from the lifting of the opposite foot and continues until the body weight is aligned to th</w:t>
      </w:r>
      <w:r>
        <w:t xml:space="preserve">e </w:t>
      </w:r>
      <w:r>
        <w:rPr>
          <w:spacing w:val="-2"/>
        </w:rPr>
        <w:t>forefoot.</w:t>
      </w:r>
    </w:p>
    <w:p w:rsidR="00BB286A" w:rsidRDefault="00BB286A">
      <w:pPr>
        <w:spacing w:line="360" w:lineRule="auto"/>
        <w:jc w:val="both"/>
        <w:sectPr w:rsidR="00BB286A">
          <w:pgSz w:w="11920" w:h="16850"/>
          <w:pgMar w:top="1440" w:right="1080" w:bottom="1440" w:left="1080" w:header="0" w:footer="1055" w:gutter="0"/>
          <w:cols w:space="720"/>
        </w:sectPr>
      </w:pPr>
    </w:p>
    <w:p w:rsidR="00BB286A" w:rsidRDefault="009E35F0">
      <w:pPr>
        <w:pStyle w:val="Heading2"/>
        <w:numPr>
          <w:ilvl w:val="0"/>
          <w:numId w:val="6"/>
        </w:numPr>
        <w:tabs>
          <w:tab w:val="left" w:pos="386"/>
        </w:tabs>
        <w:spacing w:before="59"/>
        <w:ind w:left="386" w:hanging="286"/>
        <w:jc w:val="both"/>
      </w:pPr>
      <w:r>
        <w:t>Terminal</w:t>
      </w:r>
      <w:r>
        <w:rPr>
          <w:spacing w:val="-3"/>
        </w:rPr>
        <w:t xml:space="preserve"> </w:t>
      </w:r>
      <w:r>
        <w:rPr>
          <w:spacing w:val="-2"/>
        </w:rPr>
        <w:t>Stance</w:t>
      </w:r>
    </w:p>
    <w:p w:rsidR="00BB286A" w:rsidRDefault="009E35F0">
      <w:pPr>
        <w:pStyle w:val="BodyText"/>
        <w:spacing w:before="161" w:line="360" w:lineRule="auto"/>
        <w:ind w:left="100" w:right="119"/>
        <w:jc w:val="both"/>
      </w:pPr>
      <w:r>
        <w:t xml:space="preserve">It makes 31-50% of the overall gait cycle and starts with the rise of the heel from the ground. It lasts until the opposite foot strikes the ground. This is the final phase in which the single-limb supports the </w:t>
      </w:r>
      <w:r>
        <w:t>movement. Also, the body weight moves ahead of the forefoot in this phase.</w:t>
      </w:r>
    </w:p>
    <w:p w:rsidR="00BB286A" w:rsidRDefault="009E35F0">
      <w:pPr>
        <w:pStyle w:val="Heading2"/>
        <w:numPr>
          <w:ilvl w:val="0"/>
          <w:numId w:val="6"/>
        </w:numPr>
        <w:tabs>
          <w:tab w:val="left" w:pos="386"/>
        </w:tabs>
        <w:spacing w:before="161"/>
        <w:ind w:left="386" w:hanging="286"/>
        <w:jc w:val="both"/>
      </w:pPr>
      <w:r>
        <w:t>Pre-</w:t>
      </w:r>
      <w:r>
        <w:rPr>
          <w:spacing w:val="-2"/>
        </w:rPr>
        <w:t>Swing</w:t>
      </w:r>
    </w:p>
    <w:p w:rsidR="00BB286A" w:rsidRDefault="009E35F0">
      <w:pPr>
        <w:pStyle w:val="BodyText"/>
        <w:spacing w:before="161" w:line="360" w:lineRule="auto"/>
        <w:ind w:left="100" w:right="120"/>
        <w:jc w:val="both"/>
      </w:pPr>
      <w:r>
        <w:t>It is the final sub-phase of the stance that consists of 50-62% of the overall gait cycle. This phase acts as a transition between the stance and swing phase. It starts wi</w:t>
      </w:r>
      <w:r>
        <w:t>th the initial contact of the opposite limb and remains until the toe-off of the first foot.</w:t>
      </w:r>
    </w:p>
    <w:p w:rsidR="00BB286A" w:rsidRDefault="009E35F0">
      <w:pPr>
        <w:pStyle w:val="Heading2"/>
        <w:spacing w:before="159"/>
        <w:ind w:left="100" w:firstLine="0"/>
        <w:jc w:val="both"/>
      </w:pPr>
      <w:r>
        <w:t>I.Initial</w:t>
      </w:r>
      <w:r>
        <w:rPr>
          <w:spacing w:val="-8"/>
        </w:rPr>
        <w:t xml:space="preserve"> </w:t>
      </w:r>
      <w:r>
        <w:rPr>
          <w:spacing w:val="-4"/>
        </w:rPr>
        <w:t>Swing</w:t>
      </w:r>
    </w:p>
    <w:p w:rsidR="00BB286A" w:rsidRDefault="009E35F0">
      <w:pPr>
        <w:pStyle w:val="BodyText"/>
        <w:spacing w:before="163" w:line="360" w:lineRule="auto"/>
        <w:ind w:left="100" w:right="117"/>
        <w:jc w:val="both"/>
      </w:pPr>
      <w:r>
        <w:t>Initial</w:t>
      </w:r>
      <w:r>
        <w:rPr>
          <w:spacing w:val="40"/>
        </w:rPr>
        <w:t xml:space="preserve"> </w:t>
      </w:r>
      <w:r>
        <w:t>swing</w:t>
      </w:r>
      <w:r>
        <w:rPr>
          <w:spacing w:val="40"/>
        </w:rPr>
        <w:t xml:space="preserve"> </w:t>
      </w:r>
      <w:r>
        <w:t>is</w:t>
      </w:r>
      <w:r>
        <w:rPr>
          <w:spacing w:val="40"/>
        </w:rPr>
        <w:t xml:space="preserve"> </w:t>
      </w:r>
      <w:r>
        <w:t>the</w:t>
      </w:r>
      <w:r>
        <w:rPr>
          <w:spacing w:val="40"/>
        </w:rPr>
        <w:t xml:space="preserve"> </w:t>
      </w:r>
      <w:r>
        <w:t>first</w:t>
      </w:r>
      <w:r>
        <w:rPr>
          <w:spacing w:val="40"/>
        </w:rPr>
        <w:t xml:space="preserve"> </w:t>
      </w:r>
      <w:r>
        <w:t>stage</w:t>
      </w:r>
      <w:r>
        <w:rPr>
          <w:spacing w:val="40"/>
        </w:rPr>
        <w:t xml:space="preserve"> </w:t>
      </w:r>
      <w:r>
        <w:t>of</w:t>
      </w:r>
      <w:r>
        <w:rPr>
          <w:spacing w:val="40"/>
        </w:rPr>
        <w:t xml:space="preserve"> </w:t>
      </w:r>
      <w:r>
        <w:t>the</w:t>
      </w:r>
      <w:r>
        <w:rPr>
          <w:spacing w:val="40"/>
        </w:rPr>
        <w:t xml:space="preserve"> </w:t>
      </w:r>
      <w:r>
        <w:t>swing</w:t>
      </w:r>
      <w:r>
        <w:rPr>
          <w:spacing w:val="40"/>
        </w:rPr>
        <w:t xml:space="preserve"> </w:t>
      </w:r>
      <w:r>
        <w:t>phase</w:t>
      </w:r>
      <w:r>
        <w:rPr>
          <w:spacing w:val="40"/>
        </w:rPr>
        <w:t xml:space="preserve"> </w:t>
      </w:r>
      <w:r>
        <w:t>that</w:t>
      </w:r>
      <w:r>
        <w:rPr>
          <w:spacing w:val="40"/>
        </w:rPr>
        <w:t xml:space="preserve"> </w:t>
      </w:r>
      <w:r>
        <w:t>covers</w:t>
      </w:r>
      <w:r>
        <w:rPr>
          <w:spacing w:val="40"/>
        </w:rPr>
        <w:t xml:space="preserve"> </w:t>
      </w:r>
      <w:r>
        <w:t>62-75%</w:t>
      </w:r>
      <w:r>
        <w:rPr>
          <w:spacing w:val="40"/>
        </w:rPr>
        <w:t xml:space="preserve"> </w:t>
      </w:r>
      <w:r>
        <w:t>of</w:t>
      </w:r>
      <w:r>
        <w:rPr>
          <w:spacing w:val="40"/>
        </w:rPr>
        <w:t xml:space="preserve"> </w:t>
      </w:r>
      <w:r>
        <w:t>the</w:t>
      </w:r>
      <w:r>
        <w:rPr>
          <w:spacing w:val="40"/>
        </w:rPr>
        <w:t xml:space="preserve"> </w:t>
      </w:r>
      <w:r>
        <w:t>gait cycle</w:t>
      </w:r>
      <w:r>
        <w:rPr>
          <w:spacing w:val="-1"/>
        </w:rPr>
        <w:t xml:space="preserve"> </w:t>
      </w:r>
      <w:r>
        <w:t xml:space="preserve">[60]. It starts with the rise of the foot from the ground </w:t>
      </w:r>
      <w:r>
        <w:t>and lasts until the swing foot</w:t>
      </w:r>
      <w:r>
        <w:rPr>
          <w:spacing w:val="-1"/>
        </w:rPr>
        <w:t xml:space="preserve"> </w:t>
      </w:r>
      <w:r>
        <w:t>is</w:t>
      </w:r>
      <w:r>
        <w:rPr>
          <w:spacing w:val="-1"/>
        </w:rPr>
        <w:t xml:space="preserve"> </w:t>
      </w:r>
      <w:r>
        <w:t>opposite</w:t>
      </w:r>
      <w:r>
        <w:rPr>
          <w:spacing w:val="-2"/>
        </w:rPr>
        <w:t xml:space="preserve"> </w:t>
      </w:r>
      <w:r>
        <w:t>to</w:t>
      </w:r>
      <w:r>
        <w:rPr>
          <w:spacing w:val="-1"/>
        </w:rPr>
        <w:t xml:space="preserve"> </w:t>
      </w:r>
      <w:r>
        <w:t>the</w:t>
      </w:r>
      <w:r>
        <w:rPr>
          <w:spacing w:val="-5"/>
        </w:rPr>
        <w:t xml:space="preserve"> </w:t>
      </w:r>
      <w:r>
        <w:t>stance</w:t>
      </w:r>
      <w:r>
        <w:rPr>
          <w:spacing w:val="-2"/>
        </w:rPr>
        <w:t xml:space="preserve"> </w:t>
      </w:r>
      <w:r>
        <w:t>foot.</w:t>
      </w:r>
      <w:r>
        <w:rPr>
          <w:spacing w:val="-3"/>
        </w:rPr>
        <w:t xml:space="preserve"> </w:t>
      </w:r>
      <w:r>
        <w:t>It</w:t>
      </w:r>
      <w:r>
        <w:rPr>
          <w:spacing w:val="-1"/>
        </w:rPr>
        <w:t xml:space="preserve"> </w:t>
      </w:r>
      <w:r>
        <w:t>causes</w:t>
      </w:r>
      <w:r>
        <w:rPr>
          <w:spacing w:val="-3"/>
        </w:rPr>
        <w:t xml:space="preserve"> </w:t>
      </w:r>
      <w:r>
        <w:t>a</w:t>
      </w:r>
      <w:r>
        <w:rPr>
          <w:spacing w:val="-3"/>
        </w:rPr>
        <w:t xml:space="preserve"> </w:t>
      </w:r>
      <w:r>
        <w:t>flexion</w:t>
      </w:r>
      <w:r>
        <w:rPr>
          <w:spacing w:val="-1"/>
        </w:rPr>
        <w:t xml:space="preserve"> </w:t>
      </w:r>
      <w:r>
        <w:t>in</w:t>
      </w:r>
      <w:r>
        <w:rPr>
          <w:spacing w:val="-1"/>
        </w:rPr>
        <w:t xml:space="preserve"> </w:t>
      </w:r>
      <w:r>
        <w:t>the</w:t>
      </w:r>
      <w:r>
        <w:rPr>
          <w:spacing w:val="-2"/>
        </w:rPr>
        <w:t xml:space="preserve"> </w:t>
      </w:r>
      <w:r>
        <w:t>knee</w:t>
      </w:r>
      <w:r>
        <w:rPr>
          <w:spacing w:val="-5"/>
        </w:rPr>
        <w:t xml:space="preserve"> </w:t>
      </w:r>
      <w:r>
        <w:t>and</w:t>
      </w:r>
      <w:r>
        <w:rPr>
          <w:spacing w:val="-1"/>
        </w:rPr>
        <w:t xml:space="preserve"> </w:t>
      </w:r>
      <w:r>
        <w:t>ankle,</w:t>
      </w:r>
      <w:r>
        <w:rPr>
          <w:spacing w:val="-3"/>
        </w:rPr>
        <w:t xml:space="preserve"> </w:t>
      </w:r>
      <w:r>
        <w:t>causing</w:t>
      </w:r>
      <w:r>
        <w:rPr>
          <w:spacing w:val="-1"/>
        </w:rPr>
        <w:t xml:space="preserve"> </w:t>
      </w:r>
      <w:r>
        <w:t>the clearance of the foot over the ground.</w:t>
      </w:r>
    </w:p>
    <w:p w:rsidR="00BB286A" w:rsidRDefault="009E35F0">
      <w:pPr>
        <w:pStyle w:val="Heading2"/>
        <w:numPr>
          <w:ilvl w:val="0"/>
          <w:numId w:val="7"/>
        </w:numPr>
        <w:tabs>
          <w:tab w:val="left" w:pos="310"/>
        </w:tabs>
        <w:ind w:left="310" w:hanging="210"/>
        <w:jc w:val="both"/>
      </w:pPr>
      <w:r>
        <w:t>Mid</w:t>
      </w:r>
      <w:r>
        <w:rPr>
          <w:spacing w:val="-4"/>
        </w:rPr>
        <w:t xml:space="preserve"> </w:t>
      </w:r>
      <w:r>
        <w:rPr>
          <w:spacing w:val="-2"/>
        </w:rPr>
        <w:t>Swing</w:t>
      </w:r>
    </w:p>
    <w:p w:rsidR="00BB286A" w:rsidRDefault="009E35F0">
      <w:pPr>
        <w:pStyle w:val="BodyText"/>
        <w:spacing w:before="161" w:line="360" w:lineRule="auto"/>
        <w:ind w:left="100" w:right="126"/>
        <w:jc w:val="both"/>
      </w:pPr>
      <w:r>
        <w:t xml:space="preserve">The mid-swing covers 75-85% of the gait cycle. During this phase, the thigh reaches its </w:t>
      </w:r>
      <w:r>
        <w:t>maximum advancement by continuing the limb advancements. This phase starts after the initial swing phase and remains until the hip and knee flexion postures become equal.</w:t>
      </w:r>
    </w:p>
    <w:p w:rsidR="00BB286A" w:rsidRDefault="009E35F0">
      <w:pPr>
        <w:pStyle w:val="Heading2"/>
        <w:numPr>
          <w:ilvl w:val="0"/>
          <w:numId w:val="7"/>
        </w:numPr>
        <w:tabs>
          <w:tab w:val="left" w:pos="386"/>
        </w:tabs>
        <w:spacing w:before="1"/>
        <w:ind w:left="386" w:hanging="286"/>
        <w:jc w:val="both"/>
      </w:pPr>
      <w:r>
        <w:t>Terminal</w:t>
      </w:r>
      <w:r>
        <w:rPr>
          <w:spacing w:val="-3"/>
        </w:rPr>
        <w:t xml:space="preserve"> </w:t>
      </w:r>
      <w:r>
        <w:rPr>
          <w:spacing w:val="-4"/>
        </w:rPr>
        <w:t>Swing</w:t>
      </w:r>
    </w:p>
    <w:p w:rsidR="00BB286A" w:rsidRDefault="009E35F0">
      <w:pPr>
        <w:pStyle w:val="BodyText"/>
        <w:spacing w:before="160" w:line="360" w:lineRule="auto"/>
        <w:ind w:left="100" w:right="121"/>
        <w:jc w:val="both"/>
      </w:pPr>
      <w:r>
        <w:t xml:space="preserve">The final phase of the gait cycle makes 85-100% of the overall cycle. </w:t>
      </w:r>
      <w:r>
        <w:t>This phase completes the limb advancement through knee extension. At the end of this phase, the foot goes in the state of initial contact.</w:t>
      </w:r>
    </w:p>
    <w:p w:rsidR="00BB286A" w:rsidRDefault="00BB286A">
      <w:pPr>
        <w:spacing w:line="360" w:lineRule="auto"/>
        <w:jc w:val="both"/>
        <w:sectPr w:rsidR="00BB286A">
          <w:pgSz w:w="11920" w:h="16850"/>
          <w:pgMar w:top="1440" w:right="1080" w:bottom="1440" w:left="1080" w:header="0" w:footer="1055" w:gutter="0"/>
          <w:cols w:space="720"/>
        </w:sectPr>
      </w:pPr>
    </w:p>
    <w:p w:rsidR="00BB286A" w:rsidRDefault="009E35F0">
      <w:pPr>
        <w:pStyle w:val="Heading1"/>
        <w:numPr>
          <w:ilvl w:val="1"/>
          <w:numId w:val="4"/>
        </w:numPr>
        <w:tabs>
          <w:tab w:val="left" w:pos="522"/>
        </w:tabs>
        <w:spacing w:before="59" w:line="360" w:lineRule="auto"/>
        <w:ind w:left="100" w:right="6240" w:firstLine="0"/>
        <w:jc w:val="both"/>
      </w:pPr>
      <w:r>
        <w:t>SENSORS</w:t>
      </w:r>
      <w:r>
        <w:t xml:space="preserve"> </w:t>
      </w:r>
      <w:r>
        <w:t xml:space="preserve">OVERVIEW </w:t>
      </w:r>
      <w:r>
        <w:rPr>
          <w:spacing w:val="-2"/>
        </w:rPr>
        <w:t>A.ACCELEROMETER</w:t>
      </w:r>
    </w:p>
    <w:p w:rsidR="00BB286A" w:rsidRDefault="009E35F0">
      <w:pPr>
        <w:pStyle w:val="ListParagraph"/>
        <w:numPr>
          <w:ilvl w:val="2"/>
          <w:numId w:val="4"/>
        </w:numPr>
        <w:tabs>
          <w:tab w:val="left" w:pos="820"/>
        </w:tabs>
        <w:spacing w:before="1" w:line="350" w:lineRule="auto"/>
        <w:ind w:right="122"/>
        <w:jc w:val="both"/>
        <w:rPr>
          <w:sz w:val="28"/>
        </w:rPr>
      </w:pPr>
      <w:r>
        <w:rPr>
          <w:b/>
          <w:sz w:val="28"/>
        </w:rPr>
        <w:t>Measuring Acceleration</w:t>
      </w:r>
      <w:r>
        <w:rPr>
          <w:sz w:val="28"/>
        </w:rPr>
        <w:t xml:space="preserve">: Accelerometer are motion sensors that measure </w:t>
      </w:r>
      <w:r>
        <w:rPr>
          <w:sz w:val="28"/>
        </w:rPr>
        <w:t>acceleration in three dimensions (X, Y, and Z axes).</w:t>
      </w:r>
    </w:p>
    <w:p w:rsidR="00BB286A" w:rsidRDefault="009E35F0">
      <w:pPr>
        <w:pStyle w:val="ListParagraph"/>
        <w:numPr>
          <w:ilvl w:val="2"/>
          <w:numId w:val="4"/>
        </w:numPr>
        <w:tabs>
          <w:tab w:val="left" w:pos="820"/>
        </w:tabs>
        <w:spacing w:before="15" w:line="357" w:lineRule="auto"/>
        <w:ind w:right="124"/>
        <w:jc w:val="both"/>
        <w:rPr>
          <w:sz w:val="28"/>
        </w:rPr>
      </w:pPr>
      <w:r>
        <w:rPr>
          <w:b/>
          <w:sz w:val="28"/>
        </w:rPr>
        <w:t xml:space="preserve">Sensor Placement: </w:t>
      </w:r>
      <w:r>
        <w:rPr>
          <w:sz w:val="28"/>
        </w:rPr>
        <w:t>Accelerometer can be attached to various parts of the body, typically the lower limbs (e.g., shins or thighs), waist, or sometimes on the feet, depending on the specific objectives of t</w:t>
      </w:r>
      <w:r>
        <w:rPr>
          <w:sz w:val="28"/>
        </w:rPr>
        <w:t>he analysis. The choice of sensor placement depends on the gait parameters of interest.</w:t>
      </w:r>
    </w:p>
    <w:p w:rsidR="00BB286A" w:rsidRDefault="009E35F0">
      <w:pPr>
        <w:pStyle w:val="ListParagraph"/>
        <w:numPr>
          <w:ilvl w:val="2"/>
          <w:numId w:val="4"/>
        </w:numPr>
        <w:tabs>
          <w:tab w:val="left" w:pos="820"/>
        </w:tabs>
        <w:spacing w:before="4" w:line="357" w:lineRule="auto"/>
        <w:ind w:right="113"/>
        <w:jc w:val="both"/>
        <w:rPr>
          <w:sz w:val="28"/>
        </w:rPr>
      </w:pPr>
      <w:r>
        <w:rPr>
          <w:b/>
          <w:sz w:val="28"/>
        </w:rPr>
        <w:t>Data Collection:</w:t>
      </w:r>
      <w:r>
        <w:rPr>
          <w:b/>
          <w:spacing w:val="-2"/>
          <w:sz w:val="28"/>
        </w:rPr>
        <w:t xml:space="preserve"> </w:t>
      </w:r>
      <w:r>
        <w:rPr>
          <w:sz w:val="28"/>
        </w:rPr>
        <w:t>Wearable</w:t>
      </w:r>
      <w:r>
        <w:rPr>
          <w:spacing w:val="-3"/>
          <w:sz w:val="28"/>
        </w:rPr>
        <w:t xml:space="preserve"> </w:t>
      </w:r>
      <w:r>
        <w:rPr>
          <w:sz w:val="28"/>
        </w:rPr>
        <w:t>accelerometer</w:t>
      </w:r>
      <w:r>
        <w:rPr>
          <w:spacing w:val="-6"/>
          <w:sz w:val="28"/>
        </w:rPr>
        <w:t xml:space="preserve"> </w:t>
      </w:r>
      <w:r>
        <w:rPr>
          <w:sz w:val="28"/>
        </w:rPr>
        <w:t>continuously</w:t>
      </w:r>
      <w:r>
        <w:rPr>
          <w:spacing w:val="-2"/>
          <w:sz w:val="28"/>
        </w:rPr>
        <w:t xml:space="preserve"> </w:t>
      </w:r>
      <w:r>
        <w:rPr>
          <w:sz w:val="28"/>
        </w:rPr>
        <w:t>collect</w:t>
      </w:r>
      <w:r>
        <w:rPr>
          <w:spacing w:val="-6"/>
          <w:sz w:val="28"/>
        </w:rPr>
        <w:t xml:space="preserve"> </w:t>
      </w:r>
      <w:r>
        <w:rPr>
          <w:sz w:val="28"/>
        </w:rPr>
        <w:t>acceleration</w:t>
      </w:r>
      <w:r>
        <w:rPr>
          <w:spacing w:val="-2"/>
          <w:sz w:val="28"/>
        </w:rPr>
        <w:t xml:space="preserve"> </w:t>
      </w:r>
      <w:r>
        <w:rPr>
          <w:sz w:val="28"/>
        </w:rPr>
        <w:t>data as a person walks. This data includes accelerations in the forward-backward (anterior-pos</w:t>
      </w:r>
      <w:r>
        <w:rPr>
          <w:sz w:val="28"/>
        </w:rPr>
        <w:t>terior), upward-downward (vertical), and side-to-side</w:t>
      </w:r>
      <w:r>
        <w:rPr>
          <w:spacing w:val="40"/>
          <w:sz w:val="28"/>
        </w:rPr>
        <w:t xml:space="preserve"> </w:t>
      </w:r>
      <w:r>
        <w:rPr>
          <w:sz w:val="28"/>
        </w:rPr>
        <w:t>(mediolateral) directions. These data can be collected in real-time or stored for subsequent analysis.</w:t>
      </w:r>
    </w:p>
    <w:p w:rsidR="00BB286A" w:rsidRDefault="009E35F0">
      <w:pPr>
        <w:pStyle w:val="Heading1"/>
        <w:spacing w:before="3"/>
        <w:ind w:left="100"/>
        <w:jc w:val="both"/>
      </w:pPr>
      <w:r>
        <w:rPr>
          <w:spacing w:val="-2"/>
        </w:rPr>
        <w:t>B.GYROSCOPE</w:t>
      </w:r>
    </w:p>
    <w:p w:rsidR="00BB286A" w:rsidRDefault="009E35F0">
      <w:pPr>
        <w:pStyle w:val="BodyText"/>
        <w:spacing w:before="160" w:line="360" w:lineRule="auto"/>
        <w:ind w:left="100" w:right="125"/>
        <w:jc w:val="both"/>
      </w:pPr>
      <w:r>
        <w:t>Gyroscopes</w:t>
      </w:r>
      <w:r>
        <w:rPr>
          <w:spacing w:val="-2"/>
        </w:rPr>
        <w:t xml:space="preserve"> </w:t>
      </w:r>
      <w:r>
        <w:t>are</w:t>
      </w:r>
      <w:r>
        <w:rPr>
          <w:spacing w:val="-7"/>
        </w:rPr>
        <w:t xml:space="preserve"> </w:t>
      </w:r>
      <w:r>
        <w:t>often</w:t>
      </w:r>
      <w:r>
        <w:rPr>
          <w:spacing w:val="-5"/>
        </w:rPr>
        <w:t xml:space="preserve"> </w:t>
      </w:r>
      <w:r>
        <w:t>used</w:t>
      </w:r>
      <w:r>
        <w:rPr>
          <w:spacing w:val="-2"/>
        </w:rPr>
        <w:t xml:space="preserve"> </w:t>
      </w:r>
      <w:r>
        <w:t>in</w:t>
      </w:r>
      <w:r>
        <w:rPr>
          <w:spacing w:val="-2"/>
        </w:rPr>
        <w:t xml:space="preserve"> </w:t>
      </w:r>
      <w:r>
        <w:t>gait</w:t>
      </w:r>
      <w:r>
        <w:rPr>
          <w:spacing w:val="-2"/>
        </w:rPr>
        <w:t xml:space="preserve"> </w:t>
      </w:r>
      <w:r>
        <w:t>pattern</w:t>
      </w:r>
      <w:r>
        <w:rPr>
          <w:spacing w:val="-2"/>
        </w:rPr>
        <w:t xml:space="preserve"> </w:t>
      </w:r>
      <w:r>
        <w:t>analysis</w:t>
      </w:r>
      <w:r>
        <w:rPr>
          <w:spacing w:val="-2"/>
        </w:rPr>
        <w:t xml:space="preserve"> </w:t>
      </w:r>
      <w:r>
        <w:t>to</w:t>
      </w:r>
      <w:r>
        <w:rPr>
          <w:spacing w:val="-2"/>
        </w:rPr>
        <w:t xml:space="preserve"> </w:t>
      </w:r>
      <w:r>
        <w:t>provide</w:t>
      </w:r>
      <w:r>
        <w:rPr>
          <w:spacing w:val="-3"/>
        </w:rPr>
        <w:t xml:space="preserve"> </w:t>
      </w:r>
      <w:r>
        <w:t>additional</w:t>
      </w:r>
      <w:r>
        <w:rPr>
          <w:spacing w:val="-2"/>
        </w:rPr>
        <w:t xml:space="preserve"> </w:t>
      </w:r>
      <w:r>
        <w:t>insights</w:t>
      </w:r>
      <w:r>
        <w:rPr>
          <w:spacing w:val="-2"/>
        </w:rPr>
        <w:t xml:space="preserve"> </w:t>
      </w:r>
      <w:r>
        <w:t>into</w:t>
      </w:r>
      <w:r>
        <w:rPr>
          <w:spacing w:val="-6"/>
        </w:rPr>
        <w:t xml:space="preserve"> </w:t>
      </w:r>
      <w:r>
        <w:t>an individual's movements during walking and other activities. Gyroscopes are motion sensors that measure angular velocity, which is the rate of rotation or change in orientation. When combined with accelerometer, they offer a more comprehensive view of hu</w:t>
      </w:r>
      <w:r>
        <w:t>man motion. Here's how gyroscopes are used in gait analysis:</w:t>
      </w:r>
    </w:p>
    <w:p w:rsidR="00BB286A" w:rsidRDefault="009E35F0">
      <w:pPr>
        <w:pStyle w:val="ListParagraph"/>
        <w:numPr>
          <w:ilvl w:val="0"/>
          <w:numId w:val="8"/>
        </w:numPr>
        <w:tabs>
          <w:tab w:val="left" w:pos="820"/>
        </w:tabs>
        <w:spacing w:before="4" w:line="355" w:lineRule="auto"/>
        <w:ind w:right="115"/>
        <w:jc w:val="both"/>
        <w:rPr>
          <w:sz w:val="28"/>
        </w:rPr>
      </w:pPr>
      <w:r>
        <w:rPr>
          <w:b/>
          <w:sz w:val="28"/>
        </w:rPr>
        <w:t>Measurement of Angular Velocity</w:t>
      </w:r>
      <w:r>
        <w:rPr>
          <w:sz w:val="28"/>
        </w:rPr>
        <w:t>: Gyroscopes measure the rate at which a body or body segment is rotating in three dimensions. They provide data on the rotational movement around the X, Y, and Z a</w:t>
      </w:r>
      <w:r>
        <w:rPr>
          <w:sz w:val="28"/>
        </w:rPr>
        <w:t>xes.</w:t>
      </w:r>
    </w:p>
    <w:p w:rsidR="00BB286A" w:rsidRDefault="009E35F0">
      <w:pPr>
        <w:pStyle w:val="ListParagraph"/>
        <w:numPr>
          <w:ilvl w:val="0"/>
          <w:numId w:val="8"/>
        </w:numPr>
        <w:tabs>
          <w:tab w:val="left" w:pos="820"/>
        </w:tabs>
        <w:spacing w:before="8" w:line="357" w:lineRule="auto"/>
        <w:ind w:right="119"/>
        <w:jc w:val="both"/>
        <w:rPr>
          <w:sz w:val="28"/>
        </w:rPr>
      </w:pPr>
      <w:r>
        <w:rPr>
          <w:b/>
          <w:sz w:val="28"/>
        </w:rPr>
        <w:t>Sensor Placement</w:t>
      </w:r>
      <w:r>
        <w:rPr>
          <w:sz w:val="28"/>
        </w:rPr>
        <w:t>: Gyroscopes are typically placed in close proximity to accelerometer on the body, such as on the lower limbs, waist, or</w:t>
      </w:r>
      <w:r>
        <w:rPr>
          <w:spacing w:val="-2"/>
          <w:sz w:val="28"/>
        </w:rPr>
        <w:t xml:space="preserve"> </w:t>
      </w:r>
      <w:r>
        <w:rPr>
          <w:sz w:val="28"/>
        </w:rPr>
        <w:t xml:space="preserve">feet, depending on the specific gait analysis objectives. This combination of sensors helps capture both </w:t>
      </w:r>
      <w:r>
        <w:rPr>
          <w:sz w:val="28"/>
        </w:rPr>
        <w:t>translational and rotational motion.</w:t>
      </w:r>
    </w:p>
    <w:p w:rsidR="00BB286A" w:rsidRDefault="00BB286A">
      <w:pPr>
        <w:spacing w:line="357" w:lineRule="auto"/>
        <w:jc w:val="both"/>
        <w:rPr>
          <w:sz w:val="28"/>
        </w:rPr>
        <w:sectPr w:rsidR="00BB286A">
          <w:pgSz w:w="11920" w:h="16850"/>
          <w:pgMar w:top="1440" w:right="1080" w:bottom="1440" w:left="1080" w:header="0" w:footer="1055" w:gutter="0"/>
          <w:cols w:space="720"/>
        </w:sectPr>
      </w:pPr>
    </w:p>
    <w:p w:rsidR="00BB286A" w:rsidRDefault="009E35F0">
      <w:pPr>
        <w:pStyle w:val="ListParagraph"/>
        <w:numPr>
          <w:ilvl w:val="0"/>
          <w:numId w:val="8"/>
        </w:numPr>
        <w:tabs>
          <w:tab w:val="left" w:pos="820"/>
        </w:tabs>
        <w:spacing w:before="81" w:line="357" w:lineRule="auto"/>
        <w:ind w:right="122"/>
        <w:jc w:val="both"/>
        <w:rPr>
          <w:sz w:val="28"/>
        </w:rPr>
      </w:pPr>
      <w:r>
        <w:rPr>
          <w:b/>
          <w:sz w:val="28"/>
        </w:rPr>
        <w:t>Data Collection</w:t>
      </w:r>
      <w:r>
        <w:rPr>
          <w:sz w:val="28"/>
        </w:rPr>
        <w:t>: Gyroscopes continuously collect angular velocity data as a person moves. This data complements the acceleration data provided by accelerometer. It includes information about the rotational</w:t>
      </w:r>
      <w:r>
        <w:rPr>
          <w:sz w:val="28"/>
        </w:rPr>
        <w:t xml:space="preserve"> aspects of</w:t>
      </w:r>
      <w:r>
        <w:rPr>
          <w:spacing w:val="40"/>
          <w:sz w:val="28"/>
        </w:rPr>
        <w:t xml:space="preserve"> </w:t>
      </w:r>
      <w:r>
        <w:rPr>
          <w:sz w:val="28"/>
        </w:rPr>
        <w:t>movements during the gait cycle.</w:t>
      </w:r>
    </w:p>
    <w:p w:rsidR="00BB286A" w:rsidRDefault="009E35F0">
      <w:pPr>
        <w:pStyle w:val="Heading1"/>
        <w:spacing w:line="321" w:lineRule="exact"/>
        <w:ind w:left="100"/>
        <w:jc w:val="both"/>
      </w:pPr>
      <w:r>
        <w:t>C.INERTIAL</w:t>
      </w:r>
      <w:r>
        <w:rPr>
          <w:spacing w:val="-11"/>
        </w:rPr>
        <w:t xml:space="preserve"> </w:t>
      </w:r>
      <w:r>
        <w:t>MEASUREMENT</w:t>
      </w:r>
      <w:r>
        <w:rPr>
          <w:spacing w:val="-10"/>
        </w:rPr>
        <w:t xml:space="preserve"> </w:t>
      </w:r>
      <w:r>
        <w:rPr>
          <w:spacing w:val="-4"/>
        </w:rPr>
        <w:t>UNIT</w:t>
      </w:r>
    </w:p>
    <w:p w:rsidR="00BB286A" w:rsidRDefault="009E35F0">
      <w:pPr>
        <w:pStyle w:val="BodyText"/>
        <w:spacing w:before="163" w:line="360" w:lineRule="auto"/>
        <w:ind w:left="100" w:right="127"/>
        <w:jc w:val="both"/>
      </w:pPr>
      <w:r>
        <w:t>Inertial Measurement Unit (IMU) sensors are commonly used in gait analysis to provide a comprehensive understanding of an individual's movements during walking and other activities. A</w:t>
      </w:r>
      <w:r>
        <w:t>n IMU is a sensor system that typically combines accelerometer and gyroscopes to measure both linear acceleration and angular velocity in three dimensions. These sensors are particularly valuable in gait analysis for several</w:t>
      </w:r>
      <w:r>
        <w:rPr>
          <w:spacing w:val="80"/>
        </w:rPr>
        <w:t xml:space="preserve"> </w:t>
      </w:r>
      <w:r>
        <w:rPr>
          <w:spacing w:val="-2"/>
        </w:rPr>
        <w:t>reasons:</w:t>
      </w:r>
    </w:p>
    <w:p w:rsidR="00BB286A" w:rsidRDefault="009E35F0">
      <w:pPr>
        <w:pStyle w:val="ListParagraph"/>
        <w:numPr>
          <w:ilvl w:val="0"/>
          <w:numId w:val="9"/>
        </w:numPr>
        <w:tabs>
          <w:tab w:val="left" w:pos="820"/>
        </w:tabs>
        <w:spacing w:before="1" w:line="357" w:lineRule="auto"/>
        <w:ind w:right="117"/>
        <w:jc w:val="both"/>
        <w:rPr>
          <w:sz w:val="28"/>
        </w:rPr>
      </w:pPr>
      <w:r>
        <w:rPr>
          <w:b/>
          <w:sz w:val="28"/>
        </w:rPr>
        <w:t>Measurement of Acceler</w:t>
      </w:r>
      <w:r>
        <w:rPr>
          <w:b/>
          <w:sz w:val="28"/>
        </w:rPr>
        <w:t>ation and Angular Velocity</w:t>
      </w:r>
      <w:r>
        <w:rPr>
          <w:sz w:val="28"/>
        </w:rPr>
        <w:t>: IMU provide simultaneous measurements of linear acceleration (from accelerometer) and angular velocity (from gyroscopes) in three orthogonal axes (X, Y, and Z). This combination allows for a complete characterization of body mot</w:t>
      </w:r>
      <w:r>
        <w:rPr>
          <w:sz w:val="28"/>
        </w:rPr>
        <w:t>ion during the gait cycle.</w:t>
      </w:r>
    </w:p>
    <w:p w:rsidR="00BB286A" w:rsidRDefault="009E35F0">
      <w:pPr>
        <w:pStyle w:val="ListParagraph"/>
        <w:numPr>
          <w:ilvl w:val="0"/>
          <w:numId w:val="9"/>
        </w:numPr>
        <w:tabs>
          <w:tab w:val="left" w:pos="820"/>
        </w:tabs>
        <w:spacing w:before="4" w:line="357" w:lineRule="auto"/>
        <w:ind w:right="123"/>
        <w:jc w:val="both"/>
        <w:rPr>
          <w:sz w:val="28"/>
        </w:rPr>
      </w:pPr>
      <w:r>
        <w:rPr>
          <w:b/>
          <w:sz w:val="28"/>
        </w:rPr>
        <w:t xml:space="preserve">Sensor Placement: </w:t>
      </w:r>
      <w:r>
        <w:rPr>
          <w:sz w:val="28"/>
        </w:rPr>
        <w:t>IMU can be attached to various parts of the body, such as the lower limbs (shins or thighs), waist, or feet, depending on the specific research or clinical objectives. This flexibility in sensor placement allows</w:t>
      </w:r>
      <w:r>
        <w:rPr>
          <w:sz w:val="28"/>
        </w:rPr>
        <w:t xml:space="preserve"> for customized gait analysis setups.</w:t>
      </w:r>
    </w:p>
    <w:p w:rsidR="00BB286A" w:rsidRDefault="009E35F0">
      <w:pPr>
        <w:pStyle w:val="ListParagraph"/>
        <w:numPr>
          <w:ilvl w:val="0"/>
          <w:numId w:val="9"/>
        </w:numPr>
        <w:tabs>
          <w:tab w:val="left" w:pos="820"/>
        </w:tabs>
        <w:spacing w:before="4" w:line="355" w:lineRule="auto"/>
        <w:ind w:right="123"/>
        <w:jc w:val="both"/>
      </w:pPr>
      <w:r>
        <w:rPr>
          <w:b/>
          <w:sz w:val="28"/>
        </w:rPr>
        <w:t xml:space="preserve">Data Collection: </w:t>
      </w:r>
      <w:r>
        <w:rPr>
          <w:sz w:val="28"/>
        </w:rPr>
        <w:t>IMU continuously collect data as a person walks or performs other movements. The data include information on translation and rotational motion, making them highly suitable for gait analysis</w:t>
      </w:r>
      <w:r>
        <w:t>.</w:t>
      </w:r>
    </w:p>
    <w:p w:rsidR="00BB286A" w:rsidRDefault="00BB286A">
      <w:pPr>
        <w:spacing w:line="355" w:lineRule="auto"/>
        <w:jc w:val="both"/>
        <w:sectPr w:rsidR="00BB286A">
          <w:pgSz w:w="11920" w:h="16850"/>
          <w:pgMar w:top="1440" w:right="1080" w:bottom="1440" w:left="1080" w:header="0" w:footer="1055" w:gutter="0"/>
          <w:cols w:space="720"/>
        </w:sectPr>
      </w:pPr>
    </w:p>
    <w:p w:rsidR="00BB286A" w:rsidRDefault="009E35F0">
      <w:pPr>
        <w:pStyle w:val="Heading1"/>
        <w:spacing w:before="71" w:line="360" w:lineRule="auto"/>
        <w:ind w:left="3269" w:right="3275" w:firstLine="1048"/>
      </w:pPr>
      <w:r>
        <w:t>CHAPTER 2 SYSTEM</w:t>
      </w:r>
      <w:r>
        <w:rPr>
          <w:spacing w:val="-18"/>
        </w:rPr>
        <w:t xml:space="preserve"> </w:t>
      </w:r>
      <w:r>
        <w:t>DEVELOPMENT</w:t>
      </w:r>
    </w:p>
    <w:p w:rsidR="00BB286A" w:rsidRDefault="009E35F0">
      <w:pPr>
        <w:pStyle w:val="ListParagraph"/>
        <w:numPr>
          <w:ilvl w:val="1"/>
          <w:numId w:val="10"/>
        </w:numPr>
        <w:tabs>
          <w:tab w:val="left" w:pos="521"/>
        </w:tabs>
        <w:spacing w:before="223"/>
        <w:ind w:left="521" w:hanging="421"/>
        <w:jc w:val="both"/>
        <w:rPr>
          <w:b/>
          <w:sz w:val="28"/>
        </w:rPr>
      </w:pPr>
      <w:r>
        <w:rPr>
          <w:b/>
          <w:sz w:val="28"/>
        </w:rPr>
        <w:t>LITERATURE</w:t>
      </w:r>
      <w:r>
        <w:rPr>
          <w:b/>
          <w:spacing w:val="-14"/>
          <w:sz w:val="28"/>
        </w:rPr>
        <w:t xml:space="preserve"> </w:t>
      </w:r>
      <w:r>
        <w:rPr>
          <w:b/>
          <w:spacing w:val="-2"/>
          <w:sz w:val="28"/>
        </w:rPr>
        <w:t>REVIEW</w:t>
      </w:r>
    </w:p>
    <w:p w:rsidR="00BB286A" w:rsidRDefault="009E35F0">
      <w:pPr>
        <w:pStyle w:val="ListParagraph"/>
        <w:numPr>
          <w:ilvl w:val="0"/>
          <w:numId w:val="11"/>
        </w:numPr>
        <w:tabs>
          <w:tab w:val="left" w:pos="310"/>
        </w:tabs>
        <w:spacing w:before="160"/>
        <w:ind w:left="310" w:hanging="210"/>
        <w:jc w:val="both"/>
        <w:rPr>
          <w:sz w:val="28"/>
        </w:rPr>
      </w:pPr>
      <w:r>
        <w:rPr>
          <w:sz w:val="28"/>
        </w:rPr>
        <w:t>Hsieh,</w:t>
      </w:r>
      <w:r>
        <w:rPr>
          <w:spacing w:val="27"/>
          <w:sz w:val="28"/>
        </w:rPr>
        <w:t xml:space="preserve"> </w:t>
      </w:r>
      <w:r>
        <w:rPr>
          <w:sz w:val="28"/>
        </w:rPr>
        <w:t>C.-Y.,</w:t>
      </w:r>
      <w:r>
        <w:rPr>
          <w:spacing w:val="28"/>
          <w:sz w:val="28"/>
        </w:rPr>
        <w:t xml:space="preserve"> </w:t>
      </w:r>
      <w:r>
        <w:rPr>
          <w:sz w:val="28"/>
        </w:rPr>
        <w:t>Su,</w:t>
      </w:r>
      <w:r>
        <w:rPr>
          <w:spacing w:val="27"/>
          <w:sz w:val="28"/>
        </w:rPr>
        <w:t xml:space="preserve"> </w:t>
      </w:r>
      <w:r>
        <w:rPr>
          <w:sz w:val="28"/>
        </w:rPr>
        <w:t>F.-C.,</w:t>
      </w:r>
      <w:r>
        <w:rPr>
          <w:spacing w:val="28"/>
          <w:sz w:val="28"/>
        </w:rPr>
        <w:t xml:space="preserve"> </w:t>
      </w:r>
      <w:r>
        <w:rPr>
          <w:sz w:val="28"/>
        </w:rPr>
        <w:t>Liu,</w:t>
      </w:r>
      <w:r>
        <w:rPr>
          <w:spacing w:val="25"/>
          <w:sz w:val="28"/>
        </w:rPr>
        <w:t xml:space="preserve"> </w:t>
      </w:r>
      <w:r>
        <w:rPr>
          <w:sz w:val="28"/>
        </w:rPr>
        <w:t>Y.-T.,</w:t>
      </w:r>
      <w:r>
        <w:rPr>
          <w:spacing w:val="28"/>
          <w:sz w:val="28"/>
        </w:rPr>
        <w:t xml:space="preserve"> </w:t>
      </w:r>
      <w:r>
        <w:rPr>
          <w:sz w:val="28"/>
        </w:rPr>
        <w:t>Lin,</w:t>
      </w:r>
      <w:r>
        <w:rPr>
          <w:spacing w:val="26"/>
          <w:sz w:val="28"/>
        </w:rPr>
        <w:t xml:space="preserve"> </w:t>
      </w:r>
      <w:r>
        <w:rPr>
          <w:sz w:val="28"/>
        </w:rPr>
        <w:t>W.-C.,</w:t>
      </w:r>
      <w:r>
        <w:rPr>
          <w:spacing w:val="27"/>
          <w:sz w:val="28"/>
        </w:rPr>
        <w:t xml:space="preserve"> </w:t>
      </w:r>
      <w:r>
        <w:rPr>
          <w:sz w:val="28"/>
        </w:rPr>
        <w:t>&amp;</w:t>
      </w:r>
      <w:r>
        <w:rPr>
          <w:spacing w:val="29"/>
          <w:sz w:val="28"/>
        </w:rPr>
        <w:t xml:space="preserve"> </w:t>
      </w:r>
      <w:r>
        <w:rPr>
          <w:sz w:val="28"/>
        </w:rPr>
        <w:t>Chen,</w:t>
      </w:r>
      <w:r>
        <w:rPr>
          <w:spacing w:val="27"/>
          <w:sz w:val="28"/>
        </w:rPr>
        <w:t xml:space="preserve"> </w:t>
      </w:r>
      <w:r>
        <w:rPr>
          <w:sz w:val="28"/>
        </w:rPr>
        <w:t>Y.-C.</w:t>
      </w:r>
      <w:r>
        <w:rPr>
          <w:spacing w:val="28"/>
          <w:sz w:val="28"/>
        </w:rPr>
        <w:t xml:space="preserve"> </w:t>
      </w:r>
      <w:r>
        <w:rPr>
          <w:sz w:val="28"/>
        </w:rPr>
        <w:t>(2021).</w:t>
      </w:r>
      <w:r>
        <w:rPr>
          <w:spacing w:val="29"/>
          <w:sz w:val="28"/>
        </w:rPr>
        <w:t xml:space="preserve"> </w:t>
      </w:r>
      <w:r>
        <w:rPr>
          <w:sz w:val="28"/>
        </w:rPr>
        <w:t>“Real-</w:t>
      </w:r>
      <w:r>
        <w:rPr>
          <w:spacing w:val="-4"/>
          <w:sz w:val="28"/>
        </w:rPr>
        <w:t>time</w:t>
      </w:r>
    </w:p>
    <w:p w:rsidR="00BB286A" w:rsidRDefault="009E35F0">
      <w:pPr>
        <w:pStyle w:val="BodyText"/>
        <w:spacing w:before="160" w:line="360" w:lineRule="auto"/>
        <w:ind w:left="100" w:right="120"/>
        <w:jc w:val="both"/>
      </w:pPr>
      <w:r>
        <w:t xml:space="preserve">prediction of falls using a smart phone accelerometer and machine learning algorithms”. Sensors (Switzerland), </w:t>
      </w:r>
      <w:r>
        <w:t>21(9), 1–14.This research focuses on developing a real-time fall prediction system utilizing smart phone accelerometer and advanced machine learning algorithms. The study collected accelerometer data from smart phone sensors worn by participants while enga</w:t>
      </w:r>
      <w:r>
        <w:t>ging in various daily activities. Machine learning models were trained on this data to detect patterns associated with falls and near-fall events. The system's performance was evaluated in terms of sensitivity, specificity, and overall accuracy.</w:t>
      </w:r>
    </w:p>
    <w:p w:rsidR="00BB286A" w:rsidRDefault="00BB286A">
      <w:pPr>
        <w:pStyle w:val="BodyText"/>
        <w:spacing w:before="160" w:line="360" w:lineRule="auto"/>
        <w:ind w:left="100" w:right="120"/>
        <w:jc w:val="both"/>
      </w:pPr>
    </w:p>
    <w:p w:rsidR="00BB286A" w:rsidRDefault="009E35F0">
      <w:pPr>
        <w:pStyle w:val="ListParagraph"/>
        <w:numPr>
          <w:ilvl w:val="0"/>
          <w:numId w:val="11"/>
        </w:numPr>
        <w:tabs>
          <w:tab w:val="left" w:pos="310"/>
        </w:tabs>
        <w:spacing w:line="360" w:lineRule="auto"/>
        <w:ind w:left="100" w:right="122" w:firstLine="0"/>
        <w:jc w:val="both"/>
        <w:rPr>
          <w:sz w:val="28"/>
          <w:szCs w:val="28"/>
        </w:rPr>
      </w:pPr>
      <w:r>
        <w:rPr>
          <w:sz w:val="28"/>
        </w:rPr>
        <w:t>Park, H.,</w:t>
      </w:r>
      <w:r>
        <w:rPr>
          <w:sz w:val="28"/>
        </w:rPr>
        <w:t xml:space="preserve"> Jung, Y., &amp; Kim, H. (2021). Real-time fall prediction using a wearable device based on triaxial accelerometer and gyroscope. Sensors (Switzerland), 21(5), </w:t>
      </w:r>
      <w:r>
        <w:rPr>
          <w:spacing w:val="-4"/>
          <w:sz w:val="28"/>
        </w:rPr>
        <w:t>1–1</w:t>
      </w:r>
      <w:r>
        <w:rPr>
          <w:spacing w:val="-4"/>
          <w:sz w:val="28"/>
          <w:szCs w:val="28"/>
        </w:rPr>
        <w:t>3.</w:t>
      </w:r>
      <w:r>
        <w:rPr>
          <w:sz w:val="28"/>
          <w:szCs w:val="28"/>
        </w:rPr>
        <w:t>Falls, particularly among the elderly, pose a significant health risk. This research focuses on</w:t>
      </w:r>
      <w:r>
        <w:rPr>
          <w:sz w:val="28"/>
          <w:szCs w:val="28"/>
        </w:rPr>
        <w:t xml:space="preserve"> the development of a real-time fall prediction system that leverages wearable devices equipped with triaxial accelerometer and gyroscopes. The study involves data collection from these sensors as individuals perform daily activities.</w:t>
      </w:r>
    </w:p>
    <w:p w:rsidR="00BB286A" w:rsidRDefault="00BB286A">
      <w:pPr>
        <w:pStyle w:val="ListParagraph"/>
        <w:tabs>
          <w:tab w:val="left" w:pos="310"/>
        </w:tabs>
        <w:spacing w:line="360" w:lineRule="auto"/>
        <w:ind w:left="100" w:right="122" w:firstLine="0"/>
        <w:jc w:val="both"/>
        <w:rPr>
          <w:sz w:val="28"/>
          <w:szCs w:val="28"/>
        </w:rPr>
      </w:pPr>
    </w:p>
    <w:p w:rsidR="00BB286A" w:rsidRDefault="009E35F0">
      <w:pPr>
        <w:pStyle w:val="ListParagraph"/>
        <w:numPr>
          <w:ilvl w:val="0"/>
          <w:numId w:val="11"/>
        </w:numPr>
        <w:tabs>
          <w:tab w:val="left" w:pos="310"/>
        </w:tabs>
        <w:spacing w:before="1" w:line="360" w:lineRule="auto"/>
        <w:ind w:left="100" w:right="128" w:firstLine="0"/>
        <w:jc w:val="both"/>
        <w:rPr>
          <w:sz w:val="28"/>
          <w:szCs w:val="28"/>
        </w:rPr>
      </w:pPr>
      <w:r>
        <w:rPr>
          <w:sz w:val="28"/>
        </w:rPr>
        <w:t xml:space="preserve">N. B. Ismail, K. M. </w:t>
      </w:r>
      <w:r>
        <w:rPr>
          <w:sz w:val="28"/>
        </w:rPr>
        <w:t>K. Hasan, M. H. A. Jalil, S. Yaacob, M. A. M. Ali, and K. M. Kamarudin, "Fall Detection and Prevention for the Elderly: A Review of Trends and Challenges," IEEE Access, vol. 9, pp. 29973–29986, 2021.</w:t>
      </w:r>
      <w:r>
        <w:rPr>
          <w:sz w:val="28"/>
          <w:szCs w:val="28"/>
        </w:rPr>
        <w:t>As the elderly population continues to grow, addressing f</w:t>
      </w:r>
      <w:r>
        <w:rPr>
          <w:sz w:val="28"/>
          <w:szCs w:val="28"/>
        </w:rPr>
        <w:t>all-related incidents and their consequences has become a critical area of research and development. This review paper comprehensively examines the state of the art in fall detection and prevention technologies for the elderly.</w:t>
      </w:r>
    </w:p>
    <w:p w:rsidR="00BB286A" w:rsidRDefault="00BB286A">
      <w:pPr>
        <w:rPr>
          <w:sz w:val="28"/>
          <w:szCs w:val="28"/>
        </w:rPr>
        <w:sectPr w:rsidR="00BB286A">
          <w:pgSz w:w="11920" w:h="16850"/>
          <w:pgMar w:top="1740" w:right="960" w:bottom="1240" w:left="980" w:header="0" w:footer="1055" w:gutter="0"/>
          <w:cols w:space="720"/>
        </w:sectPr>
      </w:pPr>
    </w:p>
    <w:p w:rsidR="00BB286A" w:rsidRDefault="009E35F0">
      <w:pPr>
        <w:pStyle w:val="ListParagraph"/>
        <w:numPr>
          <w:ilvl w:val="0"/>
          <w:numId w:val="11"/>
        </w:numPr>
        <w:tabs>
          <w:tab w:val="left" w:pos="411"/>
        </w:tabs>
        <w:spacing w:before="59" w:line="360" w:lineRule="auto"/>
        <w:ind w:left="100" w:right="120" w:firstLine="0"/>
        <w:rPr>
          <w:sz w:val="28"/>
        </w:rPr>
      </w:pPr>
      <w:r>
        <w:rPr>
          <w:sz w:val="28"/>
        </w:rPr>
        <w:t>H.</w:t>
      </w:r>
      <w:r>
        <w:rPr>
          <w:spacing w:val="40"/>
          <w:sz w:val="28"/>
        </w:rPr>
        <w:t xml:space="preserve"> </w:t>
      </w:r>
      <w:r>
        <w:rPr>
          <w:sz w:val="28"/>
        </w:rPr>
        <w:t>Han,</w:t>
      </w:r>
      <w:r>
        <w:rPr>
          <w:spacing w:val="40"/>
          <w:sz w:val="28"/>
        </w:rPr>
        <w:t xml:space="preserve"> </w:t>
      </w:r>
      <w:r>
        <w:rPr>
          <w:sz w:val="28"/>
        </w:rPr>
        <w:t>D.</w:t>
      </w:r>
      <w:r>
        <w:rPr>
          <w:spacing w:val="40"/>
          <w:sz w:val="28"/>
        </w:rPr>
        <w:t xml:space="preserve"> </w:t>
      </w:r>
      <w:r>
        <w:rPr>
          <w:sz w:val="28"/>
        </w:rPr>
        <w:t>Chen,</w:t>
      </w:r>
      <w:r>
        <w:rPr>
          <w:spacing w:val="40"/>
          <w:sz w:val="28"/>
        </w:rPr>
        <w:t xml:space="preserve"> </w:t>
      </w:r>
      <w:r>
        <w:rPr>
          <w:sz w:val="28"/>
        </w:rPr>
        <w:t>and</w:t>
      </w:r>
      <w:r>
        <w:rPr>
          <w:spacing w:val="40"/>
          <w:sz w:val="28"/>
        </w:rPr>
        <w:t xml:space="preserve"> </w:t>
      </w:r>
      <w:r>
        <w:rPr>
          <w:sz w:val="28"/>
        </w:rPr>
        <w:t>H.</w:t>
      </w:r>
      <w:r>
        <w:rPr>
          <w:spacing w:val="40"/>
          <w:sz w:val="28"/>
        </w:rPr>
        <w:t xml:space="preserve"> </w:t>
      </w:r>
      <w:r>
        <w:rPr>
          <w:sz w:val="28"/>
        </w:rPr>
        <w:t>Xie,</w:t>
      </w:r>
      <w:r>
        <w:rPr>
          <w:spacing w:val="40"/>
          <w:sz w:val="28"/>
        </w:rPr>
        <w:t xml:space="preserve"> </w:t>
      </w:r>
      <w:r>
        <w:rPr>
          <w:sz w:val="28"/>
        </w:rPr>
        <w:t>"Fall</w:t>
      </w:r>
      <w:r>
        <w:rPr>
          <w:spacing w:val="40"/>
          <w:sz w:val="28"/>
        </w:rPr>
        <w:t xml:space="preserve"> </w:t>
      </w:r>
      <w:r>
        <w:rPr>
          <w:sz w:val="28"/>
        </w:rPr>
        <w:t>Detection</w:t>
      </w:r>
      <w:r>
        <w:rPr>
          <w:spacing w:val="40"/>
          <w:sz w:val="28"/>
        </w:rPr>
        <w:t xml:space="preserve"> </w:t>
      </w:r>
      <w:r>
        <w:rPr>
          <w:sz w:val="28"/>
        </w:rPr>
        <w:t>Based</w:t>
      </w:r>
      <w:r>
        <w:rPr>
          <w:spacing w:val="40"/>
          <w:sz w:val="28"/>
        </w:rPr>
        <w:t xml:space="preserve"> </w:t>
      </w:r>
      <w:r>
        <w:rPr>
          <w:sz w:val="28"/>
        </w:rPr>
        <w:t>on</w:t>
      </w:r>
      <w:r>
        <w:rPr>
          <w:spacing w:val="40"/>
          <w:sz w:val="28"/>
        </w:rPr>
        <w:t xml:space="preserve"> </w:t>
      </w:r>
      <w:r>
        <w:rPr>
          <w:sz w:val="28"/>
        </w:rPr>
        <w:t>Gait</w:t>
      </w:r>
      <w:r>
        <w:rPr>
          <w:spacing w:val="40"/>
          <w:sz w:val="28"/>
        </w:rPr>
        <w:t xml:space="preserve"> </w:t>
      </w:r>
      <w:r>
        <w:rPr>
          <w:sz w:val="28"/>
        </w:rPr>
        <w:t>Analysis</w:t>
      </w:r>
      <w:r>
        <w:rPr>
          <w:spacing w:val="40"/>
          <w:sz w:val="28"/>
        </w:rPr>
        <w:t xml:space="preserve"> </w:t>
      </w:r>
      <w:r>
        <w:rPr>
          <w:sz w:val="28"/>
        </w:rPr>
        <w:t>Using</w:t>
      </w:r>
      <w:r>
        <w:rPr>
          <w:spacing w:val="40"/>
          <w:sz w:val="28"/>
        </w:rPr>
        <w:t xml:space="preserve"> </w:t>
      </w:r>
      <w:r>
        <w:rPr>
          <w:sz w:val="28"/>
        </w:rPr>
        <w:t>a Wearable Device," IEEE Trans. Ind. Informatics, vol. 16, no. 5, pp. 3232–3240, 2020. As the elderly population continues to grow, addressing fall-related incidents and their consequences</w:t>
      </w:r>
      <w:r>
        <w:rPr>
          <w:spacing w:val="40"/>
          <w:sz w:val="28"/>
        </w:rPr>
        <w:t xml:space="preserve"> </w:t>
      </w:r>
      <w:r>
        <w:rPr>
          <w:sz w:val="28"/>
        </w:rPr>
        <w:t>has</w:t>
      </w:r>
      <w:r>
        <w:rPr>
          <w:spacing w:val="40"/>
          <w:sz w:val="28"/>
        </w:rPr>
        <w:t xml:space="preserve"> </w:t>
      </w:r>
      <w:r>
        <w:rPr>
          <w:sz w:val="28"/>
        </w:rPr>
        <w:t>become</w:t>
      </w:r>
      <w:r>
        <w:rPr>
          <w:spacing w:val="40"/>
          <w:sz w:val="28"/>
        </w:rPr>
        <w:t xml:space="preserve"> </w:t>
      </w:r>
      <w:r>
        <w:rPr>
          <w:sz w:val="28"/>
        </w:rPr>
        <w:t>a</w:t>
      </w:r>
      <w:r>
        <w:rPr>
          <w:spacing w:val="40"/>
          <w:sz w:val="28"/>
        </w:rPr>
        <w:t xml:space="preserve"> </w:t>
      </w:r>
      <w:r>
        <w:rPr>
          <w:sz w:val="28"/>
        </w:rPr>
        <w:t>critical</w:t>
      </w:r>
      <w:r>
        <w:rPr>
          <w:spacing w:val="40"/>
          <w:sz w:val="28"/>
        </w:rPr>
        <w:t xml:space="preserve"> </w:t>
      </w:r>
      <w:r>
        <w:rPr>
          <w:sz w:val="28"/>
        </w:rPr>
        <w:t>area</w:t>
      </w:r>
      <w:r>
        <w:rPr>
          <w:spacing w:val="38"/>
          <w:sz w:val="28"/>
        </w:rPr>
        <w:t xml:space="preserve"> </w:t>
      </w:r>
      <w:r>
        <w:rPr>
          <w:sz w:val="28"/>
        </w:rPr>
        <w:t>of</w:t>
      </w:r>
      <w:r>
        <w:rPr>
          <w:spacing w:val="40"/>
          <w:sz w:val="28"/>
        </w:rPr>
        <w:t xml:space="preserve"> </w:t>
      </w:r>
      <w:r>
        <w:rPr>
          <w:sz w:val="28"/>
        </w:rPr>
        <w:t>research</w:t>
      </w:r>
      <w:r>
        <w:rPr>
          <w:spacing w:val="40"/>
          <w:sz w:val="28"/>
        </w:rPr>
        <w:t xml:space="preserve"> </w:t>
      </w:r>
      <w:r>
        <w:rPr>
          <w:sz w:val="28"/>
        </w:rPr>
        <w:t>and</w:t>
      </w:r>
      <w:r>
        <w:rPr>
          <w:spacing w:val="40"/>
          <w:sz w:val="28"/>
        </w:rPr>
        <w:t xml:space="preserve"> </w:t>
      </w:r>
      <w:r>
        <w:rPr>
          <w:sz w:val="28"/>
        </w:rPr>
        <w:t>development.</w:t>
      </w:r>
      <w:r>
        <w:rPr>
          <w:spacing w:val="40"/>
          <w:sz w:val="28"/>
        </w:rPr>
        <w:t xml:space="preserve"> </w:t>
      </w:r>
      <w:r>
        <w:rPr>
          <w:sz w:val="28"/>
        </w:rPr>
        <w:t>This</w:t>
      </w:r>
      <w:r>
        <w:rPr>
          <w:spacing w:val="40"/>
          <w:sz w:val="28"/>
        </w:rPr>
        <w:t xml:space="preserve"> </w:t>
      </w:r>
      <w:r>
        <w:rPr>
          <w:sz w:val="28"/>
        </w:rPr>
        <w:t>review paper comprehensively examines the state of the art in fall detection and prevention</w:t>
      </w:r>
      <w:r>
        <w:rPr>
          <w:spacing w:val="80"/>
          <w:w w:val="150"/>
          <w:sz w:val="28"/>
        </w:rPr>
        <w:t xml:space="preserve"> </w:t>
      </w:r>
      <w:r>
        <w:rPr>
          <w:sz w:val="28"/>
        </w:rPr>
        <w:t>technologies</w:t>
      </w:r>
      <w:r>
        <w:rPr>
          <w:spacing w:val="40"/>
          <w:sz w:val="28"/>
        </w:rPr>
        <w:t xml:space="preserve"> </w:t>
      </w:r>
      <w:r>
        <w:rPr>
          <w:sz w:val="28"/>
        </w:rPr>
        <w:t>for</w:t>
      </w:r>
      <w:r>
        <w:rPr>
          <w:spacing w:val="40"/>
          <w:sz w:val="28"/>
        </w:rPr>
        <w:t xml:space="preserve"> </w:t>
      </w:r>
      <w:r>
        <w:rPr>
          <w:sz w:val="28"/>
        </w:rPr>
        <w:t>the</w:t>
      </w:r>
      <w:r>
        <w:rPr>
          <w:spacing w:val="40"/>
          <w:sz w:val="28"/>
        </w:rPr>
        <w:t xml:space="preserve"> </w:t>
      </w:r>
      <w:r>
        <w:rPr>
          <w:sz w:val="28"/>
        </w:rPr>
        <w:t>elderly.</w:t>
      </w:r>
      <w:r>
        <w:rPr>
          <w:spacing w:val="40"/>
          <w:sz w:val="28"/>
        </w:rPr>
        <w:t xml:space="preserve"> </w:t>
      </w:r>
      <w:r>
        <w:rPr>
          <w:sz w:val="28"/>
        </w:rPr>
        <w:t>It</w:t>
      </w:r>
      <w:r>
        <w:rPr>
          <w:spacing w:val="40"/>
          <w:sz w:val="28"/>
        </w:rPr>
        <w:t xml:space="preserve"> </w:t>
      </w:r>
      <w:r>
        <w:rPr>
          <w:sz w:val="28"/>
        </w:rPr>
        <w:t>discusses</w:t>
      </w:r>
      <w:r>
        <w:rPr>
          <w:spacing w:val="40"/>
          <w:sz w:val="28"/>
        </w:rPr>
        <w:t xml:space="preserve"> </w:t>
      </w:r>
      <w:r>
        <w:rPr>
          <w:sz w:val="28"/>
        </w:rPr>
        <w:t>the</w:t>
      </w:r>
      <w:r>
        <w:rPr>
          <w:spacing w:val="40"/>
          <w:sz w:val="28"/>
        </w:rPr>
        <w:t xml:space="preserve"> </w:t>
      </w:r>
      <w:r>
        <w:rPr>
          <w:sz w:val="28"/>
        </w:rPr>
        <w:t>trends</w:t>
      </w:r>
      <w:r>
        <w:rPr>
          <w:spacing w:val="40"/>
          <w:sz w:val="28"/>
        </w:rPr>
        <w:t xml:space="preserve"> </w:t>
      </w:r>
      <w:r>
        <w:rPr>
          <w:sz w:val="28"/>
        </w:rPr>
        <w:t>and</w:t>
      </w:r>
      <w:r>
        <w:rPr>
          <w:spacing w:val="40"/>
          <w:sz w:val="28"/>
        </w:rPr>
        <w:t xml:space="preserve"> </w:t>
      </w:r>
      <w:r>
        <w:rPr>
          <w:sz w:val="28"/>
        </w:rPr>
        <w:t>challenges</w:t>
      </w:r>
      <w:r>
        <w:rPr>
          <w:spacing w:val="40"/>
          <w:sz w:val="28"/>
        </w:rPr>
        <w:t xml:space="preserve"> </w:t>
      </w:r>
      <w:r>
        <w:rPr>
          <w:sz w:val="28"/>
        </w:rPr>
        <w:t>associated</w:t>
      </w:r>
      <w:r>
        <w:rPr>
          <w:spacing w:val="40"/>
          <w:sz w:val="28"/>
        </w:rPr>
        <w:t xml:space="preserve"> </w:t>
      </w:r>
      <w:r>
        <w:rPr>
          <w:sz w:val="28"/>
        </w:rPr>
        <w:t>with various</w:t>
      </w:r>
      <w:r>
        <w:rPr>
          <w:spacing w:val="38"/>
          <w:sz w:val="28"/>
        </w:rPr>
        <w:t xml:space="preserve"> </w:t>
      </w:r>
      <w:r>
        <w:rPr>
          <w:sz w:val="28"/>
        </w:rPr>
        <w:t>approaches,</w:t>
      </w:r>
      <w:r>
        <w:rPr>
          <w:spacing w:val="37"/>
          <w:sz w:val="28"/>
        </w:rPr>
        <w:t xml:space="preserve"> </w:t>
      </w:r>
      <w:r>
        <w:rPr>
          <w:sz w:val="28"/>
        </w:rPr>
        <w:t>including</w:t>
      </w:r>
      <w:r>
        <w:rPr>
          <w:spacing w:val="38"/>
          <w:sz w:val="28"/>
        </w:rPr>
        <w:t xml:space="preserve"> </w:t>
      </w:r>
      <w:r>
        <w:rPr>
          <w:sz w:val="28"/>
        </w:rPr>
        <w:t>wearable devices,</w:t>
      </w:r>
      <w:r>
        <w:rPr>
          <w:spacing w:val="37"/>
          <w:sz w:val="28"/>
        </w:rPr>
        <w:t xml:space="preserve"> </w:t>
      </w:r>
      <w:r>
        <w:rPr>
          <w:sz w:val="28"/>
        </w:rPr>
        <w:t>ambient</w:t>
      </w:r>
      <w:r>
        <w:rPr>
          <w:spacing w:val="36"/>
          <w:sz w:val="28"/>
        </w:rPr>
        <w:t xml:space="preserve"> </w:t>
      </w:r>
      <w:r>
        <w:rPr>
          <w:sz w:val="28"/>
        </w:rPr>
        <w:t>sensors,</w:t>
      </w:r>
      <w:r>
        <w:rPr>
          <w:spacing w:val="37"/>
          <w:sz w:val="28"/>
        </w:rPr>
        <w:t xml:space="preserve"> </w:t>
      </w:r>
      <w:r>
        <w:rPr>
          <w:sz w:val="28"/>
        </w:rPr>
        <w:t>machine</w:t>
      </w:r>
      <w:r>
        <w:rPr>
          <w:spacing w:val="38"/>
          <w:sz w:val="28"/>
        </w:rPr>
        <w:t xml:space="preserve"> </w:t>
      </w:r>
      <w:r>
        <w:rPr>
          <w:sz w:val="28"/>
        </w:rPr>
        <w:t>learning, and telemedicine.</w:t>
      </w:r>
    </w:p>
    <w:p w:rsidR="00BB286A" w:rsidRDefault="00BB286A">
      <w:pPr>
        <w:pStyle w:val="ListParagraph"/>
        <w:tabs>
          <w:tab w:val="left" w:pos="411"/>
        </w:tabs>
        <w:spacing w:before="59" w:line="360" w:lineRule="auto"/>
        <w:ind w:left="100" w:right="120" w:firstLine="0"/>
        <w:rPr>
          <w:sz w:val="28"/>
        </w:rPr>
      </w:pPr>
    </w:p>
    <w:p w:rsidR="00BB286A" w:rsidRDefault="009E35F0">
      <w:pPr>
        <w:pStyle w:val="ListParagraph"/>
        <w:numPr>
          <w:ilvl w:val="0"/>
          <w:numId w:val="11"/>
        </w:numPr>
        <w:tabs>
          <w:tab w:val="left" w:pos="310"/>
        </w:tabs>
        <w:spacing w:before="1" w:line="360" w:lineRule="auto"/>
        <w:ind w:left="100" w:right="126" w:firstLine="0"/>
        <w:jc w:val="both"/>
        <w:rPr>
          <w:sz w:val="28"/>
        </w:rPr>
      </w:pPr>
      <w:r>
        <w:rPr>
          <w:sz w:val="28"/>
        </w:rPr>
        <w:t>R. Rigas, D. Gatsios, D. Fotiadis, and L. Konitsiotis, "Gait assessment using wearable sensors in Parkinson’s disease patients,"Sensors,vol.18,no. 2, p. 495,</w:t>
      </w:r>
      <w:r>
        <w:rPr>
          <w:spacing w:val="-4"/>
          <w:sz w:val="28"/>
        </w:rPr>
        <w:t>2018.</w:t>
      </w:r>
    </w:p>
    <w:p w:rsidR="00BB286A" w:rsidRDefault="009E35F0">
      <w:pPr>
        <w:pStyle w:val="BodyText"/>
        <w:spacing w:before="1" w:line="360" w:lineRule="auto"/>
        <w:ind w:left="100" w:right="119"/>
        <w:jc w:val="both"/>
      </w:pPr>
      <w:r>
        <w:t>Gait abnorm</w:t>
      </w:r>
      <w:r>
        <w:t xml:space="preserve">alities are a common and disabling symptom in Parkinson's disease, making objective and continuous gait assessment essential for monitoring and managing the condition. This research paper explores the utilization of wearable sensors for gait assessment in </w:t>
      </w:r>
      <w:r>
        <w:t>Parkinson's disease patients. The study involves the deployment of wearable devices equipped with accelerometer and gyroscopes to collect data on gait patterns during various activities. Signal processing and data analysis techniques, including machine lea</w:t>
      </w:r>
      <w:r>
        <w:t>rning, are applied to the sensor data to</w:t>
      </w:r>
      <w:r>
        <w:rPr>
          <w:spacing w:val="40"/>
        </w:rPr>
        <w:t xml:space="preserve"> </w:t>
      </w:r>
      <w:r>
        <w:t>detect and quantify gait disturbances.</w:t>
      </w:r>
    </w:p>
    <w:p w:rsidR="00BB286A" w:rsidRDefault="00BB286A">
      <w:pPr>
        <w:spacing w:line="360" w:lineRule="auto"/>
        <w:jc w:val="both"/>
        <w:sectPr w:rsidR="00BB286A">
          <w:pgSz w:w="11920" w:h="16850"/>
          <w:pgMar w:top="1380" w:right="960" w:bottom="1240" w:left="980" w:header="0" w:footer="1055" w:gutter="0"/>
          <w:cols w:space="720"/>
        </w:sectPr>
      </w:pPr>
    </w:p>
    <w:p w:rsidR="00BB286A" w:rsidRDefault="009E35F0">
      <w:pPr>
        <w:pStyle w:val="ListParagraph"/>
        <w:numPr>
          <w:ilvl w:val="1"/>
          <w:numId w:val="10"/>
        </w:numPr>
        <w:tabs>
          <w:tab w:val="left" w:pos="579"/>
        </w:tabs>
        <w:spacing w:before="58"/>
        <w:ind w:left="579" w:hanging="479"/>
        <w:rPr>
          <w:b/>
          <w:sz w:val="32"/>
        </w:rPr>
      </w:pPr>
      <w:r>
        <w:rPr>
          <w:b/>
          <w:sz w:val="32"/>
        </w:rPr>
        <w:t>SYSTEM</w:t>
      </w:r>
      <w:r>
        <w:rPr>
          <w:b/>
          <w:spacing w:val="-13"/>
          <w:sz w:val="32"/>
        </w:rPr>
        <w:t xml:space="preserve"> </w:t>
      </w:r>
      <w:r>
        <w:rPr>
          <w:b/>
          <w:spacing w:val="-2"/>
          <w:sz w:val="32"/>
        </w:rPr>
        <w:t>REQUIREMENTS</w:t>
      </w:r>
    </w:p>
    <w:p w:rsidR="00BB286A" w:rsidRDefault="009E35F0">
      <w:pPr>
        <w:pStyle w:val="Heading1"/>
        <w:numPr>
          <w:ilvl w:val="2"/>
          <w:numId w:val="10"/>
        </w:numPr>
        <w:tabs>
          <w:tab w:val="left" w:pos="729"/>
        </w:tabs>
        <w:spacing w:before="248"/>
        <w:ind w:left="729" w:hanging="629"/>
      </w:pPr>
      <w:r>
        <w:t>HARDWARE</w:t>
      </w:r>
      <w:r>
        <w:rPr>
          <w:spacing w:val="-12"/>
        </w:rPr>
        <w:t xml:space="preserve"> </w:t>
      </w:r>
      <w:r>
        <w:rPr>
          <w:spacing w:val="-2"/>
        </w:rPr>
        <w:t>REQUIREMENTS</w:t>
      </w:r>
    </w:p>
    <w:p w:rsidR="00BB286A" w:rsidRDefault="009E35F0">
      <w:pPr>
        <w:pStyle w:val="BodyText"/>
        <w:tabs>
          <w:tab w:val="left" w:pos="4554"/>
        </w:tabs>
        <w:spacing w:before="160" w:line="360" w:lineRule="auto"/>
        <w:ind w:left="2481" w:right="3948"/>
      </w:pPr>
      <w:r>
        <w:t>Operating</w:t>
      </w:r>
      <w:r>
        <w:rPr>
          <w:spacing w:val="-11"/>
        </w:rPr>
        <w:t xml:space="preserve"> </w:t>
      </w:r>
      <w:r>
        <w:t>system</w:t>
      </w:r>
      <w:r>
        <w:rPr>
          <w:spacing w:val="-11"/>
        </w:rPr>
        <w:t xml:space="preserve"> </w:t>
      </w:r>
      <w:r>
        <w:t>:Windows</w:t>
      </w:r>
      <w:r>
        <w:rPr>
          <w:spacing w:val="-7"/>
        </w:rPr>
        <w:t xml:space="preserve"> </w:t>
      </w:r>
      <w:r>
        <w:t>10 Hard disk</w:t>
      </w:r>
      <w:r>
        <w:tab/>
        <w:t>: 500 GB</w:t>
      </w:r>
    </w:p>
    <w:p w:rsidR="00BB286A" w:rsidRDefault="009E35F0">
      <w:pPr>
        <w:pStyle w:val="BodyText"/>
        <w:tabs>
          <w:tab w:val="left" w:pos="4648"/>
        </w:tabs>
        <w:spacing w:before="2"/>
        <w:ind w:left="2469"/>
      </w:pPr>
      <w:r>
        <w:rPr>
          <w:spacing w:val="-5"/>
        </w:rPr>
        <w:t>RAM</w:t>
      </w:r>
      <w:r>
        <w:tab/>
        <w:t>:</w:t>
      </w:r>
      <w:r>
        <w:rPr>
          <w:spacing w:val="1"/>
        </w:rPr>
        <w:t xml:space="preserve"> </w:t>
      </w:r>
      <w:r>
        <w:t>4</w:t>
      </w:r>
      <w:r>
        <w:rPr>
          <w:spacing w:val="-3"/>
        </w:rPr>
        <w:t xml:space="preserve"> </w:t>
      </w:r>
      <w:r>
        <w:t xml:space="preserve">GB </w:t>
      </w:r>
      <w:r>
        <w:rPr>
          <w:spacing w:val="-2"/>
        </w:rPr>
        <w:t>(minimum)</w:t>
      </w:r>
    </w:p>
    <w:p w:rsidR="00BB286A" w:rsidRDefault="009E35F0">
      <w:pPr>
        <w:pStyle w:val="Heading1"/>
        <w:numPr>
          <w:ilvl w:val="2"/>
          <w:numId w:val="10"/>
        </w:numPr>
        <w:tabs>
          <w:tab w:val="left" w:pos="729"/>
        </w:tabs>
        <w:spacing w:before="222"/>
        <w:ind w:left="729" w:hanging="629"/>
      </w:pPr>
      <w:r>
        <w:t>SOFTWARE</w:t>
      </w:r>
      <w:r>
        <w:rPr>
          <w:spacing w:val="-11"/>
        </w:rPr>
        <w:t xml:space="preserve"> </w:t>
      </w:r>
      <w:r>
        <w:rPr>
          <w:spacing w:val="-2"/>
        </w:rPr>
        <w:t>REQUIREMENTS</w:t>
      </w:r>
    </w:p>
    <w:p w:rsidR="00BB286A" w:rsidRDefault="009E35F0">
      <w:pPr>
        <w:pStyle w:val="BodyText"/>
        <w:tabs>
          <w:tab w:val="left" w:pos="4634"/>
          <w:tab w:val="left" w:pos="6380"/>
        </w:tabs>
        <w:spacing w:before="159" w:line="362" w:lineRule="auto"/>
        <w:ind w:left="2412" w:right="3160"/>
      </w:pPr>
      <w:r>
        <w:t>Operating System</w:t>
      </w:r>
      <w:r>
        <w:tab/>
      </w:r>
      <w:r>
        <w:rPr>
          <w:spacing w:val="-69"/>
        </w:rPr>
        <w:t xml:space="preserve"> </w:t>
      </w:r>
      <w:r>
        <w:t xml:space="preserve">: </w:t>
      </w:r>
      <w:r>
        <w:t>Windows 10 Tool Used</w:t>
      </w:r>
      <w:r>
        <w:tab/>
        <w:t>:</w:t>
      </w:r>
      <w:r>
        <w:rPr>
          <w:spacing w:val="-15"/>
        </w:rPr>
        <w:t xml:space="preserve"> </w:t>
      </w:r>
      <w:r>
        <w:t>ARDUINO</w:t>
      </w:r>
      <w:r>
        <w:rPr>
          <w:spacing w:val="-14"/>
        </w:rPr>
        <w:t xml:space="preserve"> </w:t>
      </w:r>
      <w:r>
        <w:rPr>
          <w:spacing w:val="-14"/>
        </w:rPr>
        <w:t>ID</w:t>
      </w:r>
      <w:r>
        <w:t>E</w:t>
      </w:r>
    </w:p>
    <w:p w:rsidR="00BB286A" w:rsidRDefault="009E35F0">
      <w:pPr>
        <w:pStyle w:val="BodyText"/>
        <w:tabs>
          <w:tab w:val="left" w:pos="4695"/>
        </w:tabs>
        <w:spacing w:line="317" w:lineRule="exact"/>
        <w:ind w:left="2412"/>
      </w:pPr>
      <w:r>
        <w:t>Sensors</w:t>
      </w:r>
      <w:r>
        <w:rPr>
          <w:spacing w:val="-8"/>
        </w:rPr>
        <w:t xml:space="preserve"> </w:t>
      </w:r>
      <w:r>
        <w:rPr>
          <w:spacing w:val="-4"/>
        </w:rPr>
        <w:t>Used</w:t>
      </w:r>
      <w:r>
        <w:tab/>
        <w:t>:Inertial</w:t>
      </w:r>
      <w:r>
        <w:rPr>
          <w:spacing w:val="-7"/>
        </w:rPr>
        <w:t xml:space="preserve"> </w:t>
      </w:r>
      <w:r>
        <w:t>Measurement</w:t>
      </w:r>
      <w:r>
        <w:rPr>
          <w:spacing w:val="-7"/>
        </w:rPr>
        <w:t xml:space="preserve"> </w:t>
      </w:r>
      <w:r>
        <w:rPr>
          <w:spacing w:val="-2"/>
        </w:rPr>
        <w:t>Unit(IMU)</w:t>
      </w:r>
    </w:p>
    <w:p w:rsidR="00BB286A" w:rsidRDefault="009E35F0">
      <w:pPr>
        <w:pStyle w:val="Heading1"/>
        <w:numPr>
          <w:ilvl w:val="2"/>
          <w:numId w:val="10"/>
        </w:numPr>
        <w:tabs>
          <w:tab w:val="left" w:pos="729"/>
        </w:tabs>
        <w:spacing w:before="223"/>
        <w:ind w:left="729" w:hanging="629"/>
      </w:pPr>
      <w:r>
        <w:t>TOOLS</w:t>
      </w:r>
      <w:r>
        <w:rPr>
          <w:spacing w:val="-4"/>
        </w:rPr>
        <w:t xml:space="preserve"> </w:t>
      </w:r>
      <w:r>
        <w:rPr>
          <w:spacing w:val="-2"/>
        </w:rPr>
        <w:t>REQUIRED</w:t>
      </w:r>
    </w:p>
    <w:p w:rsidR="00BB286A" w:rsidRDefault="009E35F0">
      <w:pPr>
        <w:pStyle w:val="ListParagraph"/>
        <w:numPr>
          <w:ilvl w:val="3"/>
          <w:numId w:val="10"/>
        </w:numPr>
        <w:tabs>
          <w:tab w:val="left" w:pos="820"/>
        </w:tabs>
        <w:spacing w:before="222"/>
        <w:ind w:hanging="194"/>
        <w:rPr>
          <w:sz w:val="28"/>
        </w:rPr>
      </w:pPr>
      <w:r>
        <w:rPr>
          <w:sz w:val="28"/>
        </w:rPr>
        <w:t>Arduino</w:t>
      </w:r>
      <w:r>
        <w:rPr>
          <w:spacing w:val="-5"/>
          <w:sz w:val="28"/>
        </w:rPr>
        <w:t xml:space="preserve"> IDE</w:t>
      </w:r>
    </w:p>
    <w:p w:rsidR="00BB286A" w:rsidRDefault="009E35F0">
      <w:pPr>
        <w:pStyle w:val="ListParagraph"/>
        <w:numPr>
          <w:ilvl w:val="3"/>
          <w:numId w:val="10"/>
        </w:numPr>
        <w:tabs>
          <w:tab w:val="left" w:pos="820"/>
        </w:tabs>
        <w:spacing w:before="221"/>
        <w:ind w:hanging="194"/>
        <w:rPr>
          <w:sz w:val="28"/>
        </w:rPr>
      </w:pPr>
      <w:r>
        <w:rPr>
          <w:spacing w:val="-2"/>
          <w:sz w:val="28"/>
        </w:rPr>
        <w:t>Accelerometer</w:t>
      </w:r>
    </w:p>
    <w:p w:rsidR="00BB286A" w:rsidRDefault="009E35F0">
      <w:pPr>
        <w:pStyle w:val="ListParagraph"/>
        <w:numPr>
          <w:ilvl w:val="3"/>
          <w:numId w:val="10"/>
        </w:numPr>
        <w:tabs>
          <w:tab w:val="left" w:pos="820"/>
        </w:tabs>
        <w:spacing w:before="221"/>
        <w:ind w:hanging="194"/>
        <w:rPr>
          <w:sz w:val="28"/>
        </w:rPr>
      </w:pPr>
      <w:r>
        <w:rPr>
          <w:spacing w:val="-2"/>
          <w:sz w:val="28"/>
        </w:rPr>
        <w:t>Gyroscope</w:t>
      </w:r>
    </w:p>
    <w:p w:rsidR="00BB286A" w:rsidRDefault="009E35F0">
      <w:pPr>
        <w:pStyle w:val="ListParagraph"/>
        <w:numPr>
          <w:ilvl w:val="3"/>
          <w:numId w:val="10"/>
        </w:numPr>
        <w:tabs>
          <w:tab w:val="left" w:pos="820"/>
        </w:tabs>
        <w:spacing w:before="221"/>
        <w:ind w:hanging="194"/>
        <w:rPr>
          <w:sz w:val="28"/>
        </w:rPr>
      </w:pPr>
      <w:r>
        <w:rPr>
          <w:sz w:val="28"/>
        </w:rPr>
        <w:t>Inertial</w:t>
      </w:r>
      <w:r>
        <w:rPr>
          <w:spacing w:val="-7"/>
          <w:sz w:val="28"/>
        </w:rPr>
        <w:t xml:space="preserve"> </w:t>
      </w:r>
      <w:r>
        <w:rPr>
          <w:sz w:val="28"/>
        </w:rPr>
        <w:t>Measurement</w:t>
      </w:r>
      <w:r>
        <w:rPr>
          <w:spacing w:val="-8"/>
          <w:sz w:val="28"/>
        </w:rPr>
        <w:t xml:space="preserve"> </w:t>
      </w:r>
      <w:r>
        <w:rPr>
          <w:spacing w:val="-4"/>
          <w:sz w:val="28"/>
        </w:rPr>
        <w:t>Unit</w:t>
      </w:r>
    </w:p>
    <w:p w:rsidR="00BB286A" w:rsidRDefault="009E35F0">
      <w:pPr>
        <w:pStyle w:val="Heading2"/>
        <w:numPr>
          <w:ilvl w:val="0"/>
          <w:numId w:val="12"/>
        </w:numPr>
        <w:tabs>
          <w:tab w:val="left" w:pos="372"/>
        </w:tabs>
        <w:spacing w:before="160"/>
        <w:ind w:left="372" w:hanging="272"/>
        <w:rPr>
          <w:sz w:val="26"/>
        </w:rPr>
      </w:pPr>
      <w:r>
        <w:t>Arduino</w:t>
      </w:r>
      <w:r>
        <w:rPr>
          <w:spacing w:val="-8"/>
        </w:rPr>
        <w:t xml:space="preserve"> </w:t>
      </w:r>
      <w:r>
        <w:rPr>
          <w:spacing w:val="-5"/>
        </w:rPr>
        <w:t>IDE</w:t>
      </w:r>
    </w:p>
    <w:p w:rsidR="00BB286A" w:rsidRDefault="009E35F0">
      <w:pPr>
        <w:pStyle w:val="BodyText"/>
        <w:tabs>
          <w:tab w:val="left" w:pos="2242"/>
          <w:tab w:val="left" w:pos="2860"/>
          <w:tab w:val="left" w:pos="3198"/>
          <w:tab w:val="left" w:pos="4736"/>
          <w:tab w:val="left" w:pos="5914"/>
          <w:tab w:val="left" w:pos="6793"/>
          <w:tab w:val="left" w:pos="7942"/>
          <w:tab w:val="left" w:pos="8623"/>
        </w:tabs>
        <w:spacing w:before="160" w:line="360" w:lineRule="auto"/>
        <w:ind w:left="100" w:right="118"/>
        <w:rPr>
          <w:rFonts w:ascii="Verdana"/>
          <w:sz w:val="27"/>
        </w:rPr>
      </w:pPr>
      <w:r>
        <w:t>Arduino is a prototype platform (open-source) based on an easy-to-use hardware and soft</w:t>
      </w:r>
      <w:r>
        <w:t>ware.</w:t>
      </w:r>
      <w:r>
        <w:rPr>
          <w:spacing w:val="38"/>
        </w:rPr>
        <w:t xml:space="preserve"> </w:t>
      </w:r>
      <w:r>
        <w:t>It</w:t>
      </w:r>
      <w:r>
        <w:rPr>
          <w:spacing w:val="39"/>
        </w:rPr>
        <w:t xml:space="preserve"> </w:t>
      </w:r>
      <w:r>
        <w:t>consists</w:t>
      </w:r>
      <w:r>
        <w:rPr>
          <w:spacing w:val="39"/>
        </w:rPr>
        <w:t xml:space="preserve"> </w:t>
      </w:r>
      <w:r>
        <w:t>of</w:t>
      </w:r>
      <w:r>
        <w:rPr>
          <w:spacing w:val="39"/>
        </w:rPr>
        <w:t xml:space="preserve"> </w:t>
      </w:r>
      <w:r>
        <w:t>a</w:t>
      </w:r>
      <w:r>
        <w:rPr>
          <w:spacing w:val="39"/>
        </w:rPr>
        <w:t xml:space="preserve"> </w:t>
      </w:r>
      <w:r>
        <w:t>circuit</w:t>
      </w:r>
      <w:r>
        <w:rPr>
          <w:spacing w:val="37"/>
        </w:rPr>
        <w:t xml:space="preserve"> </w:t>
      </w:r>
      <w:r>
        <w:t>board,</w:t>
      </w:r>
      <w:r>
        <w:rPr>
          <w:spacing w:val="35"/>
        </w:rPr>
        <w:t xml:space="preserve"> </w:t>
      </w:r>
      <w:r>
        <w:t>which</w:t>
      </w:r>
      <w:r>
        <w:rPr>
          <w:spacing w:val="39"/>
        </w:rPr>
        <w:t xml:space="preserve"> </w:t>
      </w:r>
      <w:r>
        <w:t>can</w:t>
      </w:r>
      <w:r>
        <w:rPr>
          <w:spacing w:val="39"/>
        </w:rPr>
        <w:t xml:space="preserve"> </w:t>
      </w:r>
      <w:r>
        <w:t>be</w:t>
      </w:r>
      <w:r>
        <w:rPr>
          <w:spacing w:val="36"/>
        </w:rPr>
        <w:t xml:space="preserve"> </w:t>
      </w:r>
      <w:r>
        <w:t>programmed</w:t>
      </w:r>
      <w:r>
        <w:rPr>
          <w:spacing w:val="40"/>
        </w:rPr>
        <w:t xml:space="preserve"> </w:t>
      </w:r>
      <w:r>
        <w:t>(referred</w:t>
      </w:r>
      <w:r>
        <w:rPr>
          <w:spacing w:val="39"/>
        </w:rPr>
        <w:t xml:space="preserve"> </w:t>
      </w:r>
      <w:r>
        <w:t>to</w:t>
      </w:r>
      <w:r>
        <w:rPr>
          <w:spacing w:val="39"/>
        </w:rPr>
        <w:t xml:space="preserve"> </w:t>
      </w:r>
      <w:r>
        <w:t>as</w:t>
      </w:r>
      <w:r>
        <w:rPr>
          <w:spacing w:val="37"/>
        </w:rPr>
        <w:t xml:space="preserve"> </w:t>
      </w:r>
      <w:r>
        <w:t xml:space="preserve">a </w:t>
      </w:r>
      <w:r>
        <w:rPr>
          <w:spacing w:val="-2"/>
        </w:rPr>
        <w:t>micro-controller)</w:t>
      </w:r>
      <w:r>
        <w:tab/>
      </w:r>
      <w:r>
        <w:rPr>
          <w:spacing w:val="-4"/>
        </w:rPr>
        <w:t>and</w:t>
      </w:r>
      <w:r>
        <w:tab/>
      </w:r>
      <w:r>
        <w:rPr>
          <w:spacing w:val="-10"/>
        </w:rPr>
        <w:t>a</w:t>
      </w:r>
      <w:r>
        <w:tab/>
      </w:r>
      <w:r>
        <w:rPr>
          <w:spacing w:val="-2"/>
        </w:rPr>
        <w:t>ready-made</w:t>
      </w:r>
      <w:r>
        <w:tab/>
      </w:r>
      <w:r>
        <w:rPr>
          <w:spacing w:val="-2"/>
        </w:rPr>
        <w:t>software</w:t>
      </w:r>
      <w:r>
        <w:tab/>
      </w:r>
      <w:r>
        <w:rPr>
          <w:spacing w:val="-2"/>
        </w:rPr>
        <w:t>called</w:t>
      </w:r>
      <w:r>
        <w:tab/>
      </w:r>
      <w:r>
        <w:rPr>
          <w:spacing w:val="-2"/>
        </w:rPr>
        <w:t>Arduino</w:t>
      </w:r>
      <w:r>
        <w:tab/>
      </w:r>
      <w:r>
        <w:rPr>
          <w:spacing w:val="-4"/>
        </w:rPr>
        <w:t>IDE</w:t>
      </w:r>
      <w:r>
        <w:rPr>
          <w:spacing w:val="-2"/>
        </w:rPr>
        <w:t xml:space="preserve">(Integrated </w:t>
      </w:r>
      <w:r>
        <w:t>Development Environment), which is used to write and upload the computer code to the physical board</w:t>
      </w:r>
      <w:r>
        <w:rPr>
          <w:rFonts w:ascii="Verdana"/>
          <w:sz w:val="27"/>
        </w:rPr>
        <w:t>.</w:t>
      </w:r>
    </w:p>
    <w:p w:rsidR="00BB286A" w:rsidRDefault="009E35F0">
      <w:pPr>
        <w:pStyle w:val="BodyText"/>
        <w:spacing w:before="2"/>
        <w:ind w:left="100"/>
      </w:pPr>
      <w:r>
        <w:t>The</w:t>
      </w:r>
      <w:r>
        <w:rPr>
          <w:spacing w:val="-6"/>
        </w:rPr>
        <w:t xml:space="preserve"> </w:t>
      </w:r>
      <w:r>
        <w:t>key</w:t>
      </w:r>
      <w:r>
        <w:rPr>
          <w:spacing w:val="-2"/>
        </w:rPr>
        <w:t xml:space="preserve"> </w:t>
      </w:r>
      <w:r>
        <w:t>features</w:t>
      </w:r>
      <w:r>
        <w:rPr>
          <w:spacing w:val="-2"/>
        </w:rPr>
        <w:t xml:space="preserve"> </w:t>
      </w:r>
      <w:r>
        <w:t>are</w:t>
      </w:r>
      <w:r>
        <w:rPr>
          <w:spacing w:val="-6"/>
        </w:rPr>
        <w:t xml:space="preserve"> </w:t>
      </w:r>
      <w:r>
        <w:rPr>
          <w:spacing w:val="-10"/>
        </w:rPr>
        <w:t>−</w:t>
      </w:r>
    </w:p>
    <w:p w:rsidR="00BB286A" w:rsidRDefault="009E35F0">
      <w:pPr>
        <w:pStyle w:val="ListParagraph"/>
        <w:numPr>
          <w:ilvl w:val="1"/>
          <w:numId w:val="12"/>
        </w:numPr>
        <w:tabs>
          <w:tab w:val="left" w:pos="820"/>
        </w:tabs>
        <w:spacing w:before="160" w:line="360" w:lineRule="auto"/>
        <w:ind w:right="116"/>
        <w:jc w:val="both"/>
        <w:rPr>
          <w:sz w:val="28"/>
        </w:rPr>
      </w:pPr>
      <w:r>
        <w:rPr>
          <w:sz w:val="28"/>
        </w:rPr>
        <w:t>Arduino boards are able to read analog or digital input signals from different sensors and turn it into an output such as activating a motor, turning LED</w:t>
      </w:r>
      <w:r>
        <w:rPr>
          <w:spacing w:val="40"/>
          <w:sz w:val="28"/>
        </w:rPr>
        <w:t xml:space="preserve"> </w:t>
      </w:r>
      <w:r>
        <w:rPr>
          <w:sz w:val="28"/>
        </w:rPr>
        <w:t>on/off, connect to the cloud and many other actions.</w:t>
      </w:r>
    </w:p>
    <w:p w:rsidR="00BB286A" w:rsidRDefault="009E35F0">
      <w:pPr>
        <w:pStyle w:val="ListParagraph"/>
        <w:numPr>
          <w:ilvl w:val="1"/>
          <w:numId w:val="12"/>
        </w:numPr>
        <w:tabs>
          <w:tab w:val="left" w:pos="820"/>
        </w:tabs>
        <w:spacing w:before="1" w:line="360" w:lineRule="auto"/>
        <w:ind w:right="127"/>
        <w:jc w:val="both"/>
        <w:rPr>
          <w:sz w:val="28"/>
        </w:rPr>
      </w:pPr>
      <w:r>
        <w:rPr>
          <w:sz w:val="28"/>
        </w:rPr>
        <w:t xml:space="preserve">You can control your board functions by sending a set of instructions to the micro-controller on the board via Arduino IDE (referred to as uploading </w:t>
      </w:r>
      <w:r>
        <w:rPr>
          <w:spacing w:val="-2"/>
          <w:sz w:val="28"/>
        </w:rPr>
        <w:t>software).</w:t>
      </w:r>
    </w:p>
    <w:p w:rsidR="00BB286A" w:rsidRDefault="00BB286A">
      <w:pPr>
        <w:spacing w:line="360" w:lineRule="auto"/>
        <w:jc w:val="both"/>
        <w:rPr>
          <w:sz w:val="28"/>
        </w:rPr>
        <w:sectPr w:rsidR="00BB286A">
          <w:pgSz w:w="11920" w:h="16850"/>
          <w:pgMar w:top="1440" w:right="1080" w:bottom="1440" w:left="1080" w:header="0" w:footer="1055" w:gutter="0"/>
          <w:cols w:space="720"/>
        </w:sectPr>
      </w:pPr>
    </w:p>
    <w:p w:rsidR="00BB286A" w:rsidRDefault="009E35F0">
      <w:pPr>
        <w:pStyle w:val="ListParagraph"/>
        <w:numPr>
          <w:ilvl w:val="1"/>
          <w:numId w:val="12"/>
        </w:numPr>
        <w:tabs>
          <w:tab w:val="left" w:pos="820"/>
        </w:tabs>
        <w:spacing w:before="59" w:line="360" w:lineRule="auto"/>
        <w:ind w:right="125"/>
        <w:jc w:val="both"/>
        <w:rPr>
          <w:sz w:val="28"/>
        </w:rPr>
      </w:pPr>
      <w:r>
        <w:rPr>
          <w:sz w:val="28"/>
        </w:rPr>
        <w:t>Unlike most previous programmable circuit boards, Arduino does not need an extra p</w:t>
      </w:r>
      <w:r>
        <w:rPr>
          <w:sz w:val="28"/>
        </w:rPr>
        <w:t>iece of hardware (called a programmer) in order to load a new code onto the board. You can simply use a USB cable.</w:t>
      </w:r>
    </w:p>
    <w:p w:rsidR="00BB286A" w:rsidRDefault="009E35F0">
      <w:pPr>
        <w:pStyle w:val="ListParagraph"/>
        <w:numPr>
          <w:ilvl w:val="1"/>
          <w:numId w:val="12"/>
        </w:numPr>
        <w:tabs>
          <w:tab w:val="left" w:pos="820"/>
        </w:tabs>
        <w:spacing w:before="1" w:line="360" w:lineRule="auto"/>
        <w:ind w:right="128"/>
        <w:jc w:val="both"/>
        <w:rPr>
          <w:sz w:val="28"/>
        </w:rPr>
      </w:pPr>
      <w:r>
        <w:rPr>
          <w:sz w:val="28"/>
        </w:rPr>
        <w:t>Additionally, the Arduino IDE uses a simplified version of C++, making it easier to learn to program.</w:t>
      </w:r>
    </w:p>
    <w:p w:rsidR="00BB286A" w:rsidRDefault="009E35F0">
      <w:pPr>
        <w:pStyle w:val="ListParagraph"/>
        <w:numPr>
          <w:ilvl w:val="1"/>
          <w:numId w:val="12"/>
        </w:numPr>
        <w:tabs>
          <w:tab w:val="left" w:pos="820"/>
        </w:tabs>
        <w:spacing w:line="360" w:lineRule="auto"/>
        <w:ind w:right="127"/>
        <w:jc w:val="both"/>
        <w:rPr>
          <w:rFonts w:ascii="Verdana" w:hAnsi="Verdana"/>
          <w:sz w:val="27"/>
        </w:rPr>
      </w:pPr>
      <w:r>
        <w:rPr>
          <w:sz w:val="28"/>
        </w:rPr>
        <w:t>Finally, Arduino provides a standard fo</w:t>
      </w:r>
      <w:r>
        <w:rPr>
          <w:sz w:val="28"/>
        </w:rPr>
        <w:t>rm factor that breaks the functions of the micro-controller into a more accessible package</w:t>
      </w:r>
      <w:r>
        <w:rPr>
          <w:rFonts w:ascii="Verdana" w:hAnsi="Verdana"/>
          <w:sz w:val="27"/>
        </w:rPr>
        <w:t>.</w:t>
      </w:r>
    </w:p>
    <w:p w:rsidR="00BB286A" w:rsidRDefault="009E35F0">
      <w:pPr>
        <w:pStyle w:val="Heading2"/>
        <w:numPr>
          <w:ilvl w:val="0"/>
          <w:numId w:val="12"/>
        </w:numPr>
        <w:tabs>
          <w:tab w:val="left" w:pos="355"/>
        </w:tabs>
        <w:spacing w:before="161"/>
        <w:ind w:left="355" w:hanging="255"/>
        <w:rPr>
          <w:sz w:val="26"/>
        </w:rPr>
      </w:pPr>
      <w:r>
        <w:rPr>
          <w:spacing w:val="-2"/>
        </w:rPr>
        <w:t>Accelerometer</w:t>
      </w:r>
    </w:p>
    <w:p w:rsidR="00BB286A" w:rsidRDefault="00BB286A">
      <w:pPr>
        <w:pStyle w:val="BodyText"/>
        <w:rPr>
          <w:b/>
          <w:sz w:val="20"/>
        </w:rPr>
      </w:pPr>
    </w:p>
    <w:p w:rsidR="00BB286A" w:rsidRDefault="00BB286A">
      <w:pPr>
        <w:pStyle w:val="BodyText"/>
        <w:rPr>
          <w:b/>
          <w:sz w:val="20"/>
        </w:rPr>
      </w:pPr>
    </w:p>
    <w:p w:rsidR="00BB286A" w:rsidRDefault="00BB286A">
      <w:pPr>
        <w:pStyle w:val="BodyText"/>
        <w:rPr>
          <w:b/>
          <w:sz w:val="20"/>
        </w:rPr>
      </w:pPr>
    </w:p>
    <w:p w:rsidR="00BB286A" w:rsidRDefault="00BB286A">
      <w:pPr>
        <w:pStyle w:val="BodyText"/>
        <w:rPr>
          <w:b/>
          <w:sz w:val="20"/>
        </w:rPr>
      </w:pPr>
    </w:p>
    <w:p w:rsidR="00BB286A" w:rsidRDefault="009E35F0">
      <w:pPr>
        <w:pStyle w:val="BodyText"/>
        <w:spacing w:before="108"/>
        <w:rPr>
          <w:b/>
          <w:sz w:val="20"/>
        </w:rPr>
      </w:pPr>
      <w:r>
        <w:rPr>
          <w:noProof/>
          <w:lang w:val="en-IN" w:eastAsia="en-IN"/>
        </w:rPr>
        <w:drawing>
          <wp:anchor distT="0" distB="0" distL="0" distR="0" simplePos="0" relativeHeight="251654144" behindDoc="1" locked="0" layoutInCell="1" allowOverlap="1">
            <wp:simplePos x="0" y="0"/>
            <wp:positionH relativeFrom="page">
              <wp:posOffset>3180715</wp:posOffset>
            </wp:positionH>
            <wp:positionV relativeFrom="paragraph">
              <wp:posOffset>229870</wp:posOffset>
            </wp:positionV>
            <wp:extent cx="1203960" cy="117792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stretch>
                      <a:fillRect/>
                    </a:stretch>
                  </pic:blipFill>
                  <pic:spPr>
                    <a:xfrm>
                      <a:off x="0" y="0"/>
                      <a:ext cx="1203676" cy="1177671"/>
                    </a:xfrm>
                    <a:prstGeom prst="rect">
                      <a:avLst/>
                    </a:prstGeom>
                  </pic:spPr>
                </pic:pic>
              </a:graphicData>
            </a:graphic>
          </wp:anchor>
        </w:drawing>
      </w:r>
    </w:p>
    <w:p w:rsidR="00BB286A" w:rsidRDefault="009E35F0">
      <w:pPr>
        <w:pStyle w:val="BodyText"/>
        <w:spacing w:before="187"/>
        <w:ind w:left="3540"/>
        <w:jc w:val="both"/>
      </w:pPr>
      <w:r>
        <w:t>Figure</w:t>
      </w:r>
      <w:r>
        <w:rPr>
          <w:spacing w:val="-4"/>
        </w:rPr>
        <w:t xml:space="preserve"> </w:t>
      </w:r>
      <w:r>
        <w:t>2.1</w:t>
      </w:r>
      <w:r>
        <w:rPr>
          <w:spacing w:val="-4"/>
        </w:rPr>
        <w:t xml:space="preserve"> </w:t>
      </w:r>
      <w:r>
        <w:rPr>
          <w:spacing w:val="-2"/>
        </w:rPr>
        <w:t>Accelerometer</w:t>
      </w:r>
    </w:p>
    <w:p w:rsidR="00BB286A" w:rsidRDefault="009E35F0">
      <w:pPr>
        <w:pStyle w:val="BodyText"/>
        <w:spacing w:before="160" w:line="360" w:lineRule="auto"/>
        <w:ind w:left="100" w:right="122"/>
        <w:jc w:val="both"/>
      </w:pPr>
      <w:r>
        <w:t xml:space="preserve">Accelerometer are commonly used in gait analysis to measure and analyze a person's walking or running patterns. Gait </w:t>
      </w:r>
      <w:r>
        <w:t>analysis is important in various fields, including sports science, rehabilitation, and biomechanics. Accelerometer help researchers and health-care professionals gather data on a person's movements and study their gait in a quantitative and objective manne</w:t>
      </w:r>
      <w:r>
        <w:t>r.</w:t>
      </w:r>
    </w:p>
    <w:p w:rsidR="00BB286A" w:rsidRDefault="00BB286A">
      <w:pPr>
        <w:spacing w:line="360" w:lineRule="auto"/>
        <w:jc w:val="both"/>
        <w:sectPr w:rsidR="00BB286A">
          <w:pgSz w:w="11920" w:h="16850"/>
          <w:pgMar w:top="1440" w:right="1080" w:bottom="1440" w:left="1080" w:header="0" w:footer="1055" w:gutter="0"/>
          <w:cols w:space="720"/>
        </w:sectPr>
      </w:pPr>
    </w:p>
    <w:p w:rsidR="00BB286A" w:rsidRDefault="009E35F0">
      <w:pPr>
        <w:pStyle w:val="ListParagraph"/>
        <w:numPr>
          <w:ilvl w:val="0"/>
          <w:numId w:val="12"/>
        </w:numPr>
        <w:tabs>
          <w:tab w:val="left" w:pos="372"/>
        </w:tabs>
        <w:spacing w:before="59"/>
        <w:ind w:left="372" w:hanging="272"/>
        <w:rPr>
          <w:b/>
          <w:color w:val="0E233D"/>
          <w:sz w:val="26"/>
        </w:rPr>
      </w:pPr>
      <w:r>
        <w:rPr>
          <w:b/>
          <w:color w:val="0E233D"/>
          <w:spacing w:val="-2"/>
          <w:sz w:val="28"/>
        </w:rPr>
        <w:t>Gyroscope</w:t>
      </w:r>
    </w:p>
    <w:p w:rsidR="00BB286A" w:rsidRDefault="009E35F0">
      <w:pPr>
        <w:pStyle w:val="BodyText"/>
        <w:spacing w:before="10"/>
        <w:rPr>
          <w:b/>
          <w:sz w:val="11"/>
        </w:rPr>
      </w:pPr>
      <w:r>
        <w:rPr>
          <w:noProof/>
          <w:lang w:val="en-IN" w:eastAsia="en-IN"/>
        </w:rPr>
        <w:drawing>
          <wp:anchor distT="0" distB="0" distL="0" distR="0" simplePos="0" relativeHeight="251655168" behindDoc="1" locked="0" layoutInCell="1" allowOverlap="1">
            <wp:simplePos x="0" y="0"/>
            <wp:positionH relativeFrom="page">
              <wp:posOffset>2971165</wp:posOffset>
            </wp:positionH>
            <wp:positionV relativeFrom="paragraph">
              <wp:posOffset>102235</wp:posOffset>
            </wp:positionV>
            <wp:extent cx="1636395" cy="107315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stretch>
                      <a:fillRect/>
                    </a:stretch>
                  </pic:blipFill>
                  <pic:spPr>
                    <a:xfrm>
                      <a:off x="0" y="0"/>
                      <a:ext cx="1636636" cy="1072896"/>
                    </a:xfrm>
                    <a:prstGeom prst="rect">
                      <a:avLst/>
                    </a:prstGeom>
                  </pic:spPr>
                </pic:pic>
              </a:graphicData>
            </a:graphic>
          </wp:anchor>
        </w:drawing>
      </w:r>
    </w:p>
    <w:p w:rsidR="00BB286A" w:rsidRDefault="00BB286A">
      <w:pPr>
        <w:pStyle w:val="BodyText"/>
        <w:spacing w:before="268"/>
        <w:rPr>
          <w:b/>
        </w:rPr>
      </w:pPr>
    </w:p>
    <w:p w:rsidR="00BB286A" w:rsidRDefault="009E35F0">
      <w:pPr>
        <w:pStyle w:val="BodyText"/>
        <w:ind w:left="3758"/>
        <w:jc w:val="both"/>
      </w:pPr>
      <w:r>
        <w:t>Figure</w:t>
      </w:r>
      <w:r>
        <w:rPr>
          <w:spacing w:val="-4"/>
        </w:rPr>
        <w:t xml:space="preserve"> </w:t>
      </w:r>
      <w:r>
        <w:t>2.2</w:t>
      </w:r>
      <w:r>
        <w:rPr>
          <w:spacing w:val="-4"/>
        </w:rPr>
        <w:t xml:space="preserve"> </w:t>
      </w:r>
      <w:r>
        <w:rPr>
          <w:spacing w:val="-2"/>
        </w:rPr>
        <w:t>Gyroscope</w:t>
      </w:r>
    </w:p>
    <w:p w:rsidR="00BB286A" w:rsidRDefault="009E35F0">
      <w:pPr>
        <w:pStyle w:val="BodyText"/>
        <w:spacing w:before="164" w:line="360" w:lineRule="auto"/>
        <w:ind w:left="100" w:right="122"/>
        <w:jc w:val="both"/>
      </w:pPr>
      <w:r>
        <w:t>Gyroscopes are occasionally used in gait analysis, but their primary role is to complement the data collected by accelerometer and other sensors. Gyroscopes measure angular velocity or the rate of change o</w:t>
      </w:r>
      <w:r>
        <w:t>f an object's orientation. In gait analysis, gyroscopes can provide valuable information about the rotation and orientation of body segments during walking or running</w:t>
      </w:r>
    </w:p>
    <w:p w:rsidR="00BB286A" w:rsidRDefault="009E35F0">
      <w:pPr>
        <w:pStyle w:val="Heading2"/>
        <w:numPr>
          <w:ilvl w:val="0"/>
          <w:numId w:val="12"/>
        </w:numPr>
        <w:tabs>
          <w:tab w:val="left" w:pos="372"/>
        </w:tabs>
        <w:spacing w:line="322" w:lineRule="exact"/>
        <w:ind w:left="372" w:hanging="272"/>
        <w:jc w:val="both"/>
        <w:rPr>
          <w:sz w:val="26"/>
        </w:rPr>
      </w:pPr>
      <w:r>
        <w:t>Inertial</w:t>
      </w:r>
      <w:r>
        <w:rPr>
          <w:spacing w:val="-7"/>
        </w:rPr>
        <w:t xml:space="preserve"> </w:t>
      </w:r>
      <w:r>
        <w:t>Measurement</w:t>
      </w:r>
      <w:r>
        <w:rPr>
          <w:spacing w:val="-7"/>
        </w:rPr>
        <w:t xml:space="preserve"> </w:t>
      </w:r>
      <w:r>
        <w:rPr>
          <w:spacing w:val="-4"/>
        </w:rPr>
        <w:t>Unit</w:t>
      </w:r>
    </w:p>
    <w:p w:rsidR="00BB286A" w:rsidRDefault="009E35F0">
      <w:pPr>
        <w:pStyle w:val="BodyText"/>
        <w:spacing w:before="8"/>
        <w:rPr>
          <w:b/>
          <w:sz w:val="11"/>
        </w:rPr>
      </w:pPr>
      <w:r>
        <w:rPr>
          <w:noProof/>
          <w:lang w:val="en-IN" w:eastAsia="en-IN"/>
        </w:rPr>
        <w:drawing>
          <wp:anchor distT="0" distB="0" distL="0" distR="0" simplePos="0" relativeHeight="251656192" behindDoc="1" locked="0" layoutInCell="1" allowOverlap="1">
            <wp:simplePos x="0" y="0"/>
            <wp:positionH relativeFrom="page">
              <wp:posOffset>2857500</wp:posOffset>
            </wp:positionH>
            <wp:positionV relativeFrom="paragraph">
              <wp:posOffset>100965</wp:posOffset>
            </wp:positionV>
            <wp:extent cx="1852930" cy="1328420"/>
            <wp:effectExtent l="0" t="0" r="0" b="0"/>
            <wp:wrapTopAndBottom/>
            <wp:docPr id="8" name="Image 8" descr="Screenshot 2023-09-15 132151"/>
            <wp:cNvGraphicFramePr/>
            <a:graphic xmlns:a="http://schemas.openxmlformats.org/drawingml/2006/main">
              <a:graphicData uri="http://schemas.openxmlformats.org/drawingml/2006/picture">
                <pic:pic xmlns:pic="http://schemas.openxmlformats.org/drawingml/2006/picture">
                  <pic:nvPicPr>
                    <pic:cNvPr id="8" name="Image 8" descr="Screenshot 2023-09-15 132151"/>
                    <pic:cNvPicPr/>
                  </pic:nvPicPr>
                  <pic:blipFill>
                    <a:blip r:embed="rId18" cstate="print"/>
                    <a:stretch>
                      <a:fillRect/>
                    </a:stretch>
                  </pic:blipFill>
                  <pic:spPr>
                    <a:xfrm>
                      <a:off x="0" y="0"/>
                      <a:ext cx="1852922" cy="1328547"/>
                    </a:xfrm>
                    <a:prstGeom prst="rect">
                      <a:avLst/>
                    </a:prstGeom>
                  </pic:spPr>
                </pic:pic>
              </a:graphicData>
            </a:graphic>
          </wp:anchor>
        </w:drawing>
      </w:r>
    </w:p>
    <w:p w:rsidR="00BB286A" w:rsidRDefault="009E35F0">
      <w:pPr>
        <w:pStyle w:val="BodyText"/>
        <w:spacing w:before="136"/>
        <w:ind w:left="2877"/>
        <w:jc w:val="both"/>
      </w:pPr>
      <w:r>
        <w:t>Figure</w:t>
      </w:r>
      <w:r>
        <w:rPr>
          <w:spacing w:val="-8"/>
        </w:rPr>
        <w:t xml:space="preserve"> </w:t>
      </w:r>
      <w:r>
        <w:t>2.3</w:t>
      </w:r>
      <w:r>
        <w:rPr>
          <w:spacing w:val="-5"/>
        </w:rPr>
        <w:t xml:space="preserve"> </w:t>
      </w:r>
      <w:r>
        <w:t>Inertial</w:t>
      </w:r>
      <w:r>
        <w:rPr>
          <w:spacing w:val="-4"/>
        </w:rPr>
        <w:t xml:space="preserve"> </w:t>
      </w:r>
      <w:r>
        <w:t>Measurement</w:t>
      </w:r>
      <w:r>
        <w:rPr>
          <w:spacing w:val="-4"/>
        </w:rPr>
        <w:t xml:space="preserve"> Unit</w:t>
      </w:r>
    </w:p>
    <w:p w:rsidR="00BB286A" w:rsidRDefault="009E35F0">
      <w:pPr>
        <w:pStyle w:val="BodyText"/>
        <w:spacing w:before="161" w:line="360" w:lineRule="auto"/>
        <w:ind w:left="100" w:right="125"/>
        <w:jc w:val="both"/>
      </w:pPr>
      <w:r>
        <w:t>Inertial Measurement Uni</w:t>
      </w:r>
      <w:r>
        <w:t>t (IMU) sensors are commonly used in gait analysis due to their ability to capture both linear and angular motion information. An IMU typically includes a combination of accelerometer, gyroscopes, and sometimes magnetometers. These sensors provide comprehe</w:t>
      </w:r>
      <w:r>
        <w:t>nsive data for analyzing various aspects of gait, including movement patterns, joint angles, and body orientation.</w:t>
      </w:r>
    </w:p>
    <w:p w:rsidR="00BB286A" w:rsidRDefault="00BB286A">
      <w:pPr>
        <w:spacing w:line="360" w:lineRule="auto"/>
        <w:jc w:val="both"/>
        <w:sectPr w:rsidR="00BB286A">
          <w:pgSz w:w="11920" w:h="16850"/>
          <w:pgMar w:top="1440" w:right="1080" w:bottom="1440" w:left="1080" w:header="0" w:footer="1055" w:gutter="0"/>
          <w:cols w:space="720"/>
        </w:sectPr>
      </w:pPr>
    </w:p>
    <w:p w:rsidR="00BB286A" w:rsidRDefault="009E35F0">
      <w:pPr>
        <w:pStyle w:val="Heading1"/>
        <w:numPr>
          <w:ilvl w:val="2"/>
          <w:numId w:val="10"/>
        </w:numPr>
        <w:tabs>
          <w:tab w:val="left" w:pos="798"/>
        </w:tabs>
        <w:spacing w:before="62"/>
        <w:ind w:left="798" w:hanging="698"/>
        <w:jc w:val="both"/>
      </w:pPr>
      <w:r>
        <w:t>PROJECT</w:t>
      </w:r>
      <w:r>
        <w:rPr>
          <w:spacing w:val="-8"/>
        </w:rPr>
        <w:t xml:space="preserve"> </w:t>
      </w:r>
      <w:r>
        <w:rPr>
          <w:spacing w:val="-2"/>
        </w:rPr>
        <w:t>DESCRIPTION</w:t>
      </w:r>
    </w:p>
    <w:p w:rsidR="00BB286A" w:rsidRDefault="009E35F0">
      <w:pPr>
        <w:pStyle w:val="BodyText"/>
        <w:spacing w:before="160" w:line="360" w:lineRule="auto"/>
        <w:ind w:left="100" w:right="120"/>
        <w:jc w:val="both"/>
      </w:pPr>
      <w:r>
        <w:t xml:space="preserve">The project description in wearable sensor-based gait analysis outlines a comprehensive research endeavor </w:t>
      </w:r>
      <w:r>
        <w:t>focused on the utilization of wearable sensors to monitor and analyze human gait patterns. This innovative project aims to address critical aspects in health-care, rehabilitation, and sports by leveraging the capabilities of these sensors. Key objectives i</w:t>
      </w:r>
      <w:r>
        <w:t>nclude the early detection and quantification of gait abnormalities in clinical populations, such as individuals with Parkinson's disease, multiple sclerosis, and those recovering from strokes. The project also emphasizes the real-time monitoring of rehabi</w:t>
      </w:r>
      <w:r>
        <w:t>litation progress, offering personalized feedback and data-driven treatment plans.</w:t>
      </w:r>
    </w:p>
    <w:p w:rsidR="00BB286A" w:rsidRDefault="009E35F0">
      <w:pPr>
        <w:pStyle w:val="BodyText"/>
        <w:spacing w:before="3" w:line="360" w:lineRule="auto"/>
        <w:ind w:left="100" w:right="116"/>
        <w:jc w:val="both"/>
      </w:pPr>
      <w:r>
        <w:t>Fall detection and prevention are a vital component of the project, enhancing the</w:t>
      </w:r>
      <w:r>
        <w:rPr>
          <w:spacing w:val="40"/>
        </w:rPr>
        <w:t xml:space="preserve"> </w:t>
      </w:r>
      <w:r>
        <w:t xml:space="preserve">safety of elderly individuals by alerting caregivers or emergency services in the event of </w:t>
      </w:r>
      <w:r>
        <w:t>falls or irregular gait patterns. In the realm of sports, the project seeks to optimize training and performance analysis, helping athletes and coaches make data-driven decisions to reduce the risk of injuries and improve athletic outcomes.</w:t>
      </w:r>
    </w:p>
    <w:p w:rsidR="00BB286A" w:rsidRDefault="009E35F0">
      <w:pPr>
        <w:pStyle w:val="BodyText"/>
        <w:spacing w:line="360" w:lineRule="auto"/>
        <w:ind w:left="100" w:right="117"/>
        <w:jc w:val="both"/>
      </w:pPr>
      <w:r>
        <w:t>Furthermore, th</w:t>
      </w:r>
      <w:r>
        <w:t>e project explores the collection of quantitative bio-mechanical data to enhance our understanding of human movement. Long-term monitoring capabilities are integrated to support the management of chronic conditions, offering continuous assessment and adjus</w:t>
      </w:r>
      <w:r>
        <w:t>tments of treatment plans over time. The objectivity provided by wearable</w:t>
      </w:r>
      <w:r>
        <w:rPr>
          <w:spacing w:val="-1"/>
        </w:rPr>
        <w:t xml:space="preserve"> </w:t>
      </w:r>
      <w:r>
        <w:t>sensors minimizes subjectivity in gait assessment,</w:t>
      </w:r>
      <w:r>
        <w:rPr>
          <w:spacing w:val="-1"/>
        </w:rPr>
        <w:t xml:space="preserve"> </w:t>
      </w:r>
      <w:r>
        <w:t>ultimately leading to more accurate diagnoses and treatment decisions.</w:t>
      </w:r>
    </w:p>
    <w:p w:rsidR="00BB286A" w:rsidRDefault="009E35F0">
      <w:pPr>
        <w:pStyle w:val="BodyText"/>
        <w:spacing w:line="360" w:lineRule="auto"/>
        <w:ind w:left="100" w:right="119"/>
        <w:jc w:val="both"/>
      </w:pPr>
      <w:r>
        <w:t>Overall, this project represents an innovative and multidisc</w:t>
      </w:r>
      <w:r>
        <w:t xml:space="preserve">iplinary approach to gait analysis, promising significant advancements in health-care, rehabilitation, and sports performance. It underscores the potential for improved patient care, personalized treatment plans, and enhanced athletic training through the </w:t>
      </w:r>
      <w:r>
        <w:t>continuous development of wearable sensor-based gait analysis methodologies.</w:t>
      </w:r>
    </w:p>
    <w:p w:rsidR="00BB286A" w:rsidRDefault="00BB286A">
      <w:pPr>
        <w:spacing w:line="360" w:lineRule="auto"/>
        <w:jc w:val="both"/>
        <w:sectPr w:rsidR="00BB286A">
          <w:pgSz w:w="11920" w:h="16850"/>
          <w:pgMar w:top="1440" w:right="1080" w:bottom="1440" w:left="1080" w:header="0" w:footer="1055" w:gutter="0"/>
          <w:cols w:space="720"/>
        </w:sectPr>
      </w:pPr>
    </w:p>
    <w:p w:rsidR="00BB286A" w:rsidRDefault="009E35F0">
      <w:pPr>
        <w:pStyle w:val="Heading1"/>
        <w:numPr>
          <w:ilvl w:val="1"/>
          <w:numId w:val="10"/>
        </w:numPr>
        <w:tabs>
          <w:tab w:val="left" w:pos="521"/>
        </w:tabs>
        <w:spacing w:before="62"/>
        <w:ind w:left="521" w:hanging="421"/>
      </w:pPr>
      <w:r>
        <w:t>SYSTEM</w:t>
      </w:r>
      <w:r>
        <w:rPr>
          <w:spacing w:val="-8"/>
        </w:rPr>
        <w:t xml:space="preserve"> </w:t>
      </w:r>
      <w:r>
        <w:rPr>
          <w:spacing w:val="-2"/>
        </w:rPr>
        <w:t>DESIGN</w:t>
      </w:r>
    </w:p>
    <w:p w:rsidR="00BB286A" w:rsidRDefault="00BB286A">
      <w:pPr>
        <w:pStyle w:val="BodyText"/>
        <w:spacing w:before="69"/>
        <w:rPr>
          <w:b/>
        </w:rPr>
      </w:pPr>
    </w:p>
    <w:p w:rsidR="00BB286A" w:rsidRDefault="009E35F0">
      <w:pPr>
        <w:pStyle w:val="BodyText"/>
        <w:ind w:left="100"/>
      </w:pPr>
      <w:r>
        <w:t>This</w:t>
      </w:r>
      <w:r>
        <w:rPr>
          <w:spacing w:val="58"/>
        </w:rPr>
        <w:t xml:space="preserve"> </w:t>
      </w:r>
      <w:r>
        <w:rPr>
          <w:spacing w:val="9"/>
        </w:rPr>
        <w:t>chapter</w:t>
      </w:r>
      <w:r>
        <w:rPr>
          <w:spacing w:val="57"/>
        </w:rPr>
        <w:t xml:space="preserve"> </w:t>
      </w:r>
      <w:r>
        <w:rPr>
          <w:spacing w:val="10"/>
        </w:rPr>
        <w:t>provides</w:t>
      </w:r>
      <w:r>
        <w:rPr>
          <w:spacing w:val="62"/>
        </w:rPr>
        <w:t xml:space="preserve"> </w:t>
      </w:r>
      <w:r>
        <w:t>brief</w:t>
      </w:r>
      <w:r>
        <w:rPr>
          <w:spacing w:val="56"/>
        </w:rPr>
        <w:t xml:space="preserve"> </w:t>
      </w:r>
      <w:r>
        <w:rPr>
          <w:spacing w:val="10"/>
        </w:rPr>
        <w:t>description</w:t>
      </w:r>
      <w:r>
        <w:rPr>
          <w:spacing w:val="35"/>
        </w:rPr>
        <w:t xml:space="preserve"> </w:t>
      </w:r>
      <w:r>
        <w:rPr>
          <w:spacing w:val="9"/>
        </w:rPr>
        <w:t>about</w:t>
      </w:r>
      <w:r>
        <w:rPr>
          <w:spacing w:val="34"/>
        </w:rPr>
        <w:t xml:space="preserve"> </w:t>
      </w:r>
      <w:r>
        <w:t>the</w:t>
      </w:r>
      <w:r>
        <w:rPr>
          <w:spacing w:val="40"/>
        </w:rPr>
        <w:t xml:space="preserve"> </w:t>
      </w:r>
      <w:r>
        <w:rPr>
          <w:spacing w:val="9"/>
        </w:rPr>
        <w:t>system</w:t>
      </w:r>
      <w:r>
        <w:rPr>
          <w:spacing w:val="35"/>
        </w:rPr>
        <w:t xml:space="preserve"> </w:t>
      </w:r>
      <w:r>
        <w:rPr>
          <w:spacing w:val="10"/>
        </w:rPr>
        <w:t>designs</w:t>
      </w:r>
      <w:r>
        <w:rPr>
          <w:spacing w:val="35"/>
        </w:rPr>
        <w:t xml:space="preserve"> </w:t>
      </w:r>
      <w:r>
        <w:rPr>
          <w:spacing w:val="-4"/>
        </w:rPr>
        <w:t>used</w:t>
      </w:r>
    </w:p>
    <w:p w:rsidR="00BB286A" w:rsidRDefault="00BB286A">
      <w:pPr>
        <w:pStyle w:val="BodyText"/>
        <w:spacing w:before="1"/>
      </w:pPr>
    </w:p>
    <w:p w:rsidR="00BB286A" w:rsidRDefault="009E35F0">
      <w:pPr>
        <w:pStyle w:val="Heading1"/>
        <w:numPr>
          <w:ilvl w:val="2"/>
          <w:numId w:val="10"/>
        </w:numPr>
        <w:tabs>
          <w:tab w:val="left" w:pos="729"/>
        </w:tabs>
        <w:ind w:left="729" w:hanging="629"/>
      </w:pPr>
      <w:r>
        <w:t>EXISTING</w:t>
      </w:r>
      <w:r>
        <w:rPr>
          <w:spacing w:val="-7"/>
        </w:rPr>
        <w:t xml:space="preserve"> </w:t>
      </w:r>
      <w:r>
        <w:rPr>
          <w:spacing w:val="-2"/>
        </w:rPr>
        <w:t>SYSTEM</w:t>
      </w:r>
    </w:p>
    <w:p w:rsidR="00BB286A" w:rsidRDefault="009E35F0">
      <w:pPr>
        <w:pStyle w:val="Heading2"/>
        <w:numPr>
          <w:ilvl w:val="0"/>
          <w:numId w:val="13"/>
        </w:numPr>
        <w:tabs>
          <w:tab w:val="left" w:pos="372"/>
        </w:tabs>
        <w:spacing w:before="161"/>
        <w:ind w:left="372" w:hanging="272"/>
      </w:pPr>
      <w:r>
        <w:t>Data</w:t>
      </w:r>
      <w:r>
        <w:rPr>
          <w:spacing w:val="-4"/>
        </w:rPr>
        <w:t xml:space="preserve"> </w:t>
      </w:r>
      <w:r>
        <w:t>Analytics</w:t>
      </w:r>
      <w:r>
        <w:rPr>
          <w:spacing w:val="-4"/>
        </w:rPr>
        <w:t xml:space="preserve"> </w:t>
      </w:r>
      <w:r>
        <w:t>And</w:t>
      </w:r>
      <w:r>
        <w:rPr>
          <w:spacing w:val="-6"/>
        </w:rPr>
        <w:t xml:space="preserve"> </w:t>
      </w:r>
      <w:r>
        <w:t>Feature</w:t>
      </w:r>
      <w:r>
        <w:rPr>
          <w:spacing w:val="-4"/>
        </w:rPr>
        <w:t xml:space="preserve"> </w:t>
      </w:r>
      <w:r>
        <w:rPr>
          <w:spacing w:val="-2"/>
        </w:rPr>
        <w:t>Extraction</w:t>
      </w:r>
    </w:p>
    <w:p w:rsidR="00BB286A" w:rsidRDefault="009E35F0">
      <w:pPr>
        <w:pStyle w:val="ListParagraph"/>
        <w:numPr>
          <w:ilvl w:val="1"/>
          <w:numId w:val="13"/>
        </w:numPr>
        <w:tabs>
          <w:tab w:val="left" w:pos="820"/>
        </w:tabs>
        <w:spacing w:before="160" w:line="360" w:lineRule="auto"/>
        <w:ind w:right="130"/>
        <w:rPr>
          <w:sz w:val="28"/>
        </w:rPr>
      </w:pPr>
      <w:r>
        <w:rPr>
          <w:sz w:val="28"/>
        </w:rPr>
        <w:t>Employs</w:t>
      </w:r>
      <w:r>
        <w:rPr>
          <w:spacing w:val="40"/>
          <w:sz w:val="28"/>
        </w:rPr>
        <w:t xml:space="preserve"> </w:t>
      </w:r>
      <w:r>
        <w:rPr>
          <w:sz w:val="28"/>
        </w:rPr>
        <w:t>simple</w:t>
      </w:r>
      <w:r>
        <w:rPr>
          <w:spacing w:val="40"/>
          <w:sz w:val="28"/>
        </w:rPr>
        <w:t xml:space="preserve"> </w:t>
      </w:r>
      <w:r>
        <w:rPr>
          <w:sz w:val="28"/>
        </w:rPr>
        <w:t>algorithms</w:t>
      </w:r>
      <w:r>
        <w:rPr>
          <w:spacing w:val="40"/>
          <w:sz w:val="28"/>
        </w:rPr>
        <w:t xml:space="preserve"> </w:t>
      </w:r>
      <w:r>
        <w:rPr>
          <w:sz w:val="28"/>
        </w:rPr>
        <w:t>to</w:t>
      </w:r>
      <w:r>
        <w:rPr>
          <w:spacing w:val="40"/>
          <w:sz w:val="28"/>
        </w:rPr>
        <w:t xml:space="preserve"> </w:t>
      </w:r>
      <w:r>
        <w:rPr>
          <w:sz w:val="28"/>
        </w:rPr>
        <w:t>calculate</w:t>
      </w:r>
      <w:r>
        <w:rPr>
          <w:spacing w:val="40"/>
          <w:sz w:val="28"/>
        </w:rPr>
        <w:t xml:space="preserve"> </w:t>
      </w:r>
      <w:r>
        <w:rPr>
          <w:sz w:val="28"/>
        </w:rPr>
        <w:t>basic</w:t>
      </w:r>
      <w:r>
        <w:rPr>
          <w:spacing w:val="40"/>
          <w:sz w:val="28"/>
        </w:rPr>
        <w:t xml:space="preserve"> </w:t>
      </w:r>
      <w:r>
        <w:rPr>
          <w:sz w:val="28"/>
        </w:rPr>
        <w:t>gait</w:t>
      </w:r>
      <w:r>
        <w:rPr>
          <w:spacing w:val="40"/>
          <w:sz w:val="28"/>
        </w:rPr>
        <w:t xml:space="preserve"> </w:t>
      </w:r>
      <w:r>
        <w:rPr>
          <w:sz w:val="28"/>
        </w:rPr>
        <w:t>parameters</w:t>
      </w:r>
      <w:r>
        <w:rPr>
          <w:spacing w:val="40"/>
          <w:sz w:val="28"/>
        </w:rPr>
        <w:t xml:space="preserve"> </w:t>
      </w:r>
      <w:r>
        <w:rPr>
          <w:sz w:val="28"/>
        </w:rPr>
        <w:t>like</w:t>
      </w:r>
      <w:r>
        <w:rPr>
          <w:spacing w:val="40"/>
          <w:sz w:val="28"/>
        </w:rPr>
        <w:t xml:space="preserve"> </w:t>
      </w:r>
      <w:r>
        <w:rPr>
          <w:sz w:val="28"/>
        </w:rPr>
        <w:t>step</w:t>
      </w:r>
      <w:r>
        <w:rPr>
          <w:spacing w:val="40"/>
          <w:sz w:val="28"/>
        </w:rPr>
        <w:t xml:space="preserve"> </w:t>
      </w:r>
      <w:r>
        <w:rPr>
          <w:sz w:val="28"/>
        </w:rPr>
        <w:t>count and walking speed.</w:t>
      </w:r>
    </w:p>
    <w:p w:rsidR="00BB286A" w:rsidRDefault="009E35F0">
      <w:pPr>
        <w:pStyle w:val="ListParagraph"/>
        <w:numPr>
          <w:ilvl w:val="1"/>
          <w:numId w:val="13"/>
        </w:numPr>
        <w:tabs>
          <w:tab w:val="left" w:pos="820"/>
        </w:tabs>
        <w:spacing w:before="2" w:line="360" w:lineRule="auto"/>
        <w:ind w:right="116"/>
        <w:rPr>
          <w:sz w:val="28"/>
        </w:rPr>
      </w:pPr>
      <w:r>
        <w:rPr>
          <w:sz w:val="28"/>
        </w:rPr>
        <w:t>May</w:t>
      </w:r>
      <w:r>
        <w:rPr>
          <w:spacing w:val="40"/>
          <w:sz w:val="28"/>
        </w:rPr>
        <w:t xml:space="preserve"> </w:t>
      </w:r>
      <w:r>
        <w:rPr>
          <w:sz w:val="28"/>
        </w:rPr>
        <w:t>not</w:t>
      </w:r>
      <w:r>
        <w:rPr>
          <w:spacing w:val="40"/>
          <w:sz w:val="28"/>
        </w:rPr>
        <w:t xml:space="preserve"> </w:t>
      </w:r>
      <w:r>
        <w:rPr>
          <w:sz w:val="28"/>
        </w:rPr>
        <w:t>incorporate</w:t>
      </w:r>
      <w:r>
        <w:rPr>
          <w:spacing w:val="40"/>
          <w:sz w:val="28"/>
        </w:rPr>
        <w:t xml:space="preserve"> </w:t>
      </w:r>
      <w:r>
        <w:rPr>
          <w:sz w:val="28"/>
        </w:rPr>
        <w:t>advanced</w:t>
      </w:r>
      <w:r>
        <w:rPr>
          <w:spacing w:val="40"/>
          <w:sz w:val="28"/>
        </w:rPr>
        <w:t xml:space="preserve"> </w:t>
      </w:r>
      <w:r>
        <w:rPr>
          <w:sz w:val="28"/>
        </w:rPr>
        <w:t>machine</w:t>
      </w:r>
      <w:r>
        <w:rPr>
          <w:spacing w:val="40"/>
          <w:sz w:val="28"/>
        </w:rPr>
        <w:t xml:space="preserve"> </w:t>
      </w:r>
      <w:r>
        <w:rPr>
          <w:sz w:val="28"/>
        </w:rPr>
        <w:t>learning</w:t>
      </w:r>
      <w:r>
        <w:rPr>
          <w:spacing w:val="40"/>
          <w:sz w:val="28"/>
        </w:rPr>
        <w:t xml:space="preserve"> </w:t>
      </w:r>
      <w:r>
        <w:rPr>
          <w:sz w:val="28"/>
        </w:rPr>
        <w:t>techniques</w:t>
      </w:r>
      <w:r>
        <w:rPr>
          <w:spacing w:val="40"/>
          <w:sz w:val="28"/>
        </w:rPr>
        <w:t xml:space="preserve"> </w:t>
      </w:r>
      <w:r>
        <w:rPr>
          <w:sz w:val="28"/>
        </w:rPr>
        <w:t>for</w:t>
      </w:r>
      <w:r>
        <w:rPr>
          <w:spacing w:val="40"/>
          <w:sz w:val="28"/>
        </w:rPr>
        <w:t xml:space="preserve"> </w:t>
      </w:r>
      <w:r>
        <w:rPr>
          <w:sz w:val="28"/>
        </w:rPr>
        <w:t>in-depth</w:t>
      </w:r>
      <w:r>
        <w:rPr>
          <w:spacing w:val="40"/>
          <w:sz w:val="28"/>
        </w:rPr>
        <w:t xml:space="preserve"> </w:t>
      </w:r>
      <w:r>
        <w:rPr>
          <w:sz w:val="28"/>
        </w:rPr>
        <w:t xml:space="preserve">gait </w:t>
      </w:r>
      <w:r>
        <w:rPr>
          <w:spacing w:val="-2"/>
          <w:sz w:val="28"/>
        </w:rPr>
        <w:t>analysis.</w:t>
      </w:r>
    </w:p>
    <w:p w:rsidR="00BB286A" w:rsidRDefault="009E35F0">
      <w:pPr>
        <w:pStyle w:val="Heading2"/>
        <w:numPr>
          <w:ilvl w:val="0"/>
          <w:numId w:val="13"/>
        </w:numPr>
        <w:tabs>
          <w:tab w:val="left" w:pos="355"/>
        </w:tabs>
        <w:spacing w:line="321" w:lineRule="exact"/>
        <w:ind w:left="355" w:hanging="255"/>
      </w:pPr>
      <w:r>
        <w:t>Treatment</w:t>
      </w:r>
      <w:r>
        <w:rPr>
          <w:spacing w:val="-5"/>
        </w:rPr>
        <w:t xml:space="preserve"> </w:t>
      </w:r>
      <w:r>
        <w:t>Planning</w:t>
      </w:r>
      <w:r>
        <w:rPr>
          <w:spacing w:val="-3"/>
        </w:rPr>
        <w:t xml:space="preserve"> </w:t>
      </w:r>
      <w:r>
        <w:t>And</w:t>
      </w:r>
      <w:r>
        <w:rPr>
          <w:spacing w:val="-4"/>
        </w:rPr>
        <w:t xml:space="preserve"> </w:t>
      </w:r>
      <w:r>
        <w:rPr>
          <w:spacing w:val="-2"/>
        </w:rPr>
        <w:t>Monitoring</w:t>
      </w:r>
    </w:p>
    <w:p w:rsidR="00BB286A" w:rsidRDefault="009E35F0">
      <w:pPr>
        <w:pStyle w:val="ListParagraph"/>
        <w:numPr>
          <w:ilvl w:val="1"/>
          <w:numId w:val="13"/>
        </w:numPr>
        <w:tabs>
          <w:tab w:val="left" w:pos="820"/>
        </w:tabs>
        <w:spacing w:before="161"/>
        <w:rPr>
          <w:sz w:val="28"/>
        </w:rPr>
      </w:pPr>
      <w:r>
        <w:rPr>
          <w:sz w:val="28"/>
        </w:rPr>
        <w:t>Lacks</w:t>
      </w:r>
      <w:r>
        <w:rPr>
          <w:spacing w:val="-8"/>
          <w:sz w:val="28"/>
        </w:rPr>
        <w:t xml:space="preserve"> </w:t>
      </w:r>
      <w:r>
        <w:rPr>
          <w:sz w:val="28"/>
        </w:rPr>
        <w:t>a</w:t>
      </w:r>
      <w:r>
        <w:rPr>
          <w:spacing w:val="-9"/>
          <w:sz w:val="28"/>
        </w:rPr>
        <w:t xml:space="preserve"> </w:t>
      </w:r>
      <w:r>
        <w:rPr>
          <w:sz w:val="28"/>
        </w:rPr>
        <w:t>comprehensive</w:t>
      </w:r>
      <w:r>
        <w:rPr>
          <w:spacing w:val="-6"/>
          <w:sz w:val="28"/>
        </w:rPr>
        <w:t xml:space="preserve"> </w:t>
      </w:r>
      <w:r>
        <w:rPr>
          <w:sz w:val="28"/>
        </w:rPr>
        <w:t>system</w:t>
      </w:r>
      <w:r>
        <w:rPr>
          <w:spacing w:val="-6"/>
          <w:sz w:val="28"/>
        </w:rPr>
        <w:t xml:space="preserve"> </w:t>
      </w:r>
      <w:r>
        <w:rPr>
          <w:sz w:val="28"/>
        </w:rPr>
        <w:t>for</w:t>
      </w:r>
      <w:r>
        <w:rPr>
          <w:spacing w:val="-6"/>
          <w:sz w:val="28"/>
        </w:rPr>
        <w:t xml:space="preserve"> </w:t>
      </w:r>
      <w:r>
        <w:rPr>
          <w:sz w:val="28"/>
        </w:rPr>
        <w:t>creating</w:t>
      </w:r>
      <w:r>
        <w:rPr>
          <w:spacing w:val="-5"/>
          <w:sz w:val="28"/>
        </w:rPr>
        <w:t xml:space="preserve"> </w:t>
      </w:r>
      <w:r>
        <w:rPr>
          <w:sz w:val="28"/>
        </w:rPr>
        <w:t>personalized</w:t>
      </w:r>
      <w:r>
        <w:rPr>
          <w:spacing w:val="-5"/>
          <w:sz w:val="28"/>
        </w:rPr>
        <w:t xml:space="preserve"> </w:t>
      </w:r>
      <w:r>
        <w:rPr>
          <w:spacing w:val="-2"/>
          <w:sz w:val="28"/>
        </w:rPr>
        <w:t>treatment</w:t>
      </w:r>
    </w:p>
    <w:p w:rsidR="00BB286A" w:rsidRDefault="009E35F0">
      <w:pPr>
        <w:pStyle w:val="ListParagraph"/>
        <w:numPr>
          <w:ilvl w:val="1"/>
          <w:numId w:val="13"/>
        </w:numPr>
        <w:tabs>
          <w:tab w:val="left" w:pos="820"/>
        </w:tabs>
        <w:spacing w:before="160"/>
        <w:rPr>
          <w:sz w:val="28"/>
        </w:rPr>
      </w:pPr>
      <w:r>
        <w:rPr>
          <w:sz w:val="28"/>
        </w:rPr>
        <w:t>May</w:t>
      </w:r>
      <w:r>
        <w:rPr>
          <w:spacing w:val="-9"/>
          <w:sz w:val="28"/>
        </w:rPr>
        <w:t xml:space="preserve"> </w:t>
      </w:r>
      <w:r>
        <w:rPr>
          <w:sz w:val="28"/>
        </w:rPr>
        <w:t>not</w:t>
      </w:r>
      <w:r>
        <w:rPr>
          <w:spacing w:val="-5"/>
          <w:sz w:val="28"/>
        </w:rPr>
        <w:t xml:space="preserve"> </w:t>
      </w:r>
      <w:r>
        <w:rPr>
          <w:sz w:val="28"/>
        </w:rPr>
        <w:t>support</w:t>
      </w:r>
      <w:r>
        <w:rPr>
          <w:spacing w:val="-4"/>
          <w:sz w:val="28"/>
        </w:rPr>
        <w:t xml:space="preserve"> </w:t>
      </w:r>
      <w:r>
        <w:rPr>
          <w:sz w:val="28"/>
        </w:rPr>
        <w:t>real-time</w:t>
      </w:r>
      <w:r>
        <w:rPr>
          <w:spacing w:val="-5"/>
          <w:sz w:val="28"/>
        </w:rPr>
        <w:t xml:space="preserve"> </w:t>
      </w:r>
      <w:r>
        <w:rPr>
          <w:sz w:val="28"/>
        </w:rPr>
        <w:t>monitoring</w:t>
      </w:r>
      <w:r>
        <w:rPr>
          <w:spacing w:val="-4"/>
          <w:sz w:val="28"/>
        </w:rPr>
        <w:t xml:space="preserve"> </w:t>
      </w:r>
      <w:r>
        <w:rPr>
          <w:sz w:val="28"/>
        </w:rPr>
        <w:t>of</w:t>
      </w:r>
      <w:r>
        <w:rPr>
          <w:spacing w:val="-5"/>
          <w:sz w:val="28"/>
        </w:rPr>
        <w:t xml:space="preserve"> </w:t>
      </w:r>
      <w:r>
        <w:rPr>
          <w:sz w:val="28"/>
        </w:rPr>
        <w:t>gait</w:t>
      </w:r>
      <w:r>
        <w:rPr>
          <w:spacing w:val="-8"/>
          <w:sz w:val="28"/>
        </w:rPr>
        <w:t xml:space="preserve"> </w:t>
      </w:r>
      <w:r>
        <w:rPr>
          <w:sz w:val="28"/>
        </w:rPr>
        <w:t>patterns</w:t>
      </w:r>
      <w:r>
        <w:rPr>
          <w:spacing w:val="-4"/>
          <w:sz w:val="28"/>
        </w:rPr>
        <w:t xml:space="preserve"> </w:t>
      </w:r>
      <w:r>
        <w:rPr>
          <w:sz w:val="28"/>
        </w:rPr>
        <w:t>during</w:t>
      </w:r>
      <w:r>
        <w:rPr>
          <w:spacing w:val="-4"/>
          <w:sz w:val="28"/>
        </w:rPr>
        <w:t xml:space="preserve"> </w:t>
      </w:r>
      <w:r>
        <w:rPr>
          <w:spacing w:val="-2"/>
          <w:sz w:val="28"/>
        </w:rPr>
        <w:t>treatment.</w:t>
      </w:r>
    </w:p>
    <w:p w:rsidR="00BB286A" w:rsidRDefault="009E35F0">
      <w:pPr>
        <w:pStyle w:val="Heading2"/>
        <w:numPr>
          <w:ilvl w:val="0"/>
          <w:numId w:val="13"/>
        </w:numPr>
        <w:tabs>
          <w:tab w:val="left" w:pos="372"/>
        </w:tabs>
        <w:spacing w:before="163"/>
        <w:ind w:left="372" w:hanging="272"/>
      </w:pPr>
      <w:r>
        <w:t>Diagnosis</w:t>
      </w:r>
      <w:r>
        <w:rPr>
          <w:spacing w:val="-10"/>
        </w:rPr>
        <w:t xml:space="preserve"> </w:t>
      </w:r>
      <w:r>
        <w:rPr>
          <w:spacing w:val="-2"/>
        </w:rPr>
        <w:t>Support</w:t>
      </w:r>
    </w:p>
    <w:p w:rsidR="00BB286A" w:rsidRDefault="009E35F0">
      <w:pPr>
        <w:pStyle w:val="ListParagraph"/>
        <w:numPr>
          <w:ilvl w:val="1"/>
          <w:numId w:val="13"/>
        </w:numPr>
        <w:tabs>
          <w:tab w:val="left" w:pos="820"/>
        </w:tabs>
        <w:spacing w:before="161"/>
        <w:rPr>
          <w:sz w:val="28"/>
        </w:rPr>
      </w:pPr>
      <w:r>
        <w:rPr>
          <w:sz w:val="28"/>
        </w:rPr>
        <w:t>Offers</w:t>
      </w:r>
      <w:r>
        <w:rPr>
          <w:spacing w:val="-6"/>
          <w:sz w:val="28"/>
        </w:rPr>
        <w:t xml:space="preserve"> </w:t>
      </w:r>
      <w:r>
        <w:rPr>
          <w:sz w:val="28"/>
        </w:rPr>
        <w:t>limited</w:t>
      </w:r>
      <w:r>
        <w:rPr>
          <w:spacing w:val="-8"/>
          <w:sz w:val="28"/>
        </w:rPr>
        <w:t xml:space="preserve"> </w:t>
      </w:r>
      <w:r>
        <w:rPr>
          <w:sz w:val="28"/>
        </w:rPr>
        <w:t>diagnostic</w:t>
      </w:r>
      <w:r>
        <w:rPr>
          <w:spacing w:val="-6"/>
          <w:sz w:val="28"/>
        </w:rPr>
        <w:t xml:space="preserve"> </w:t>
      </w:r>
      <w:r>
        <w:rPr>
          <w:sz w:val="28"/>
        </w:rPr>
        <w:t>support,</w:t>
      </w:r>
      <w:r>
        <w:rPr>
          <w:spacing w:val="-7"/>
          <w:sz w:val="28"/>
        </w:rPr>
        <w:t xml:space="preserve"> </w:t>
      </w:r>
      <w:r>
        <w:rPr>
          <w:sz w:val="28"/>
        </w:rPr>
        <w:t>primarily</w:t>
      </w:r>
      <w:r>
        <w:rPr>
          <w:spacing w:val="-5"/>
          <w:sz w:val="28"/>
        </w:rPr>
        <w:t xml:space="preserve"> </w:t>
      </w:r>
      <w:r>
        <w:rPr>
          <w:sz w:val="28"/>
        </w:rPr>
        <w:t>based</w:t>
      </w:r>
      <w:r>
        <w:rPr>
          <w:spacing w:val="-5"/>
          <w:sz w:val="28"/>
        </w:rPr>
        <w:t xml:space="preserve"> </w:t>
      </w:r>
      <w:r>
        <w:rPr>
          <w:sz w:val="28"/>
        </w:rPr>
        <w:t>on</w:t>
      </w:r>
      <w:r>
        <w:rPr>
          <w:spacing w:val="-5"/>
          <w:sz w:val="28"/>
        </w:rPr>
        <w:t xml:space="preserve"> </w:t>
      </w:r>
      <w:r>
        <w:rPr>
          <w:sz w:val="28"/>
        </w:rPr>
        <w:t>gait</w:t>
      </w:r>
      <w:r>
        <w:rPr>
          <w:spacing w:val="-5"/>
          <w:sz w:val="28"/>
        </w:rPr>
        <w:t xml:space="preserve"> </w:t>
      </w:r>
      <w:r>
        <w:rPr>
          <w:spacing w:val="-2"/>
          <w:sz w:val="28"/>
        </w:rPr>
        <w:t>parameters.</w:t>
      </w:r>
    </w:p>
    <w:p w:rsidR="00BB286A" w:rsidRDefault="009E35F0">
      <w:pPr>
        <w:pStyle w:val="ListParagraph"/>
        <w:numPr>
          <w:ilvl w:val="1"/>
          <w:numId w:val="13"/>
        </w:numPr>
        <w:tabs>
          <w:tab w:val="left" w:pos="820"/>
        </w:tabs>
        <w:spacing w:before="160"/>
        <w:rPr>
          <w:sz w:val="28"/>
        </w:rPr>
      </w:pPr>
      <w:r>
        <w:rPr>
          <w:sz w:val="28"/>
        </w:rPr>
        <w:t>May</w:t>
      </w:r>
      <w:r>
        <w:rPr>
          <w:spacing w:val="-9"/>
          <w:sz w:val="28"/>
        </w:rPr>
        <w:t xml:space="preserve"> </w:t>
      </w:r>
      <w:r>
        <w:rPr>
          <w:sz w:val="28"/>
        </w:rPr>
        <w:t>not</w:t>
      </w:r>
      <w:r>
        <w:rPr>
          <w:spacing w:val="-4"/>
          <w:sz w:val="28"/>
        </w:rPr>
        <w:t xml:space="preserve"> </w:t>
      </w:r>
      <w:r>
        <w:rPr>
          <w:sz w:val="28"/>
        </w:rPr>
        <w:t>provide</w:t>
      </w:r>
      <w:r>
        <w:rPr>
          <w:spacing w:val="-8"/>
          <w:sz w:val="28"/>
        </w:rPr>
        <w:t xml:space="preserve"> </w:t>
      </w:r>
      <w:r>
        <w:rPr>
          <w:sz w:val="28"/>
        </w:rPr>
        <w:t>specific</w:t>
      </w:r>
      <w:r>
        <w:rPr>
          <w:spacing w:val="-5"/>
          <w:sz w:val="28"/>
        </w:rPr>
        <w:t xml:space="preserve"> </w:t>
      </w:r>
      <w:r>
        <w:rPr>
          <w:sz w:val="28"/>
        </w:rPr>
        <w:t>recommendations</w:t>
      </w:r>
      <w:r>
        <w:rPr>
          <w:spacing w:val="-6"/>
          <w:sz w:val="28"/>
        </w:rPr>
        <w:t xml:space="preserve"> </w:t>
      </w:r>
      <w:r>
        <w:rPr>
          <w:sz w:val="28"/>
        </w:rPr>
        <w:t>for</w:t>
      </w:r>
      <w:r>
        <w:rPr>
          <w:spacing w:val="-4"/>
          <w:sz w:val="28"/>
        </w:rPr>
        <w:t xml:space="preserve"> </w:t>
      </w:r>
      <w:r>
        <w:rPr>
          <w:spacing w:val="-2"/>
          <w:sz w:val="28"/>
        </w:rPr>
        <w:t>treatments.</w:t>
      </w:r>
    </w:p>
    <w:p w:rsidR="00BB286A" w:rsidRDefault="009E35F0">
      <w:pPr>
        <w:pStyle w:val="Heading2"/>
        <w:numPr>
          <w:ilvl w:val="0"/>
          <w:numId w:val="13"/>
        </w:numPr>
        <w:tabs>
          <w:tab w:val="left" w:pos="372"/>
        </w:tabs>
        <w:spacing w:before="161"/>
        <w:ind w:left="372" w:hanging="272"/>
      </w:pPr>
      <w:r>
        <w:t>Remote</w:t>
      </w:r>
      <w:r>
        <w:rPr>
          <w:spacing w:val="-3"/>
        </w:rPr>
        <w:t xml:space="preserve"> </w:t>
      </w:r>
      <w:r>
        <w:rPr>
          <w:spacing w:val="-2"/>
        </w:rPr>
        <w:t>Monitoring</w:t>
      </w:r>
    </w:p>
    <w:p w:rsidR="00BB286A" w:rsidRDefault="009E35F0">
      <w:pPr>
        <w:pStyle w:val="ListParagraph"/>
        <w:numPr>
          <w:ilvl w:val="1"/>
          <w:numId w:val="13"/>
        </w:numPr>
        <w:tabs>
          <w:tab w:val="left" w:pos="820"/>
        </w:tabs>
        <w:spacing w:before="162"/>
        <w:rPr>
          <w:sz w:val="28"/>
        </w:rPr>
      </w:pPr>
      <w:r>
        <w:rPr>
          <w:sz w:val="28"/>
        </w:rPr>
        <w:t>Limited</w:t>
      </w:r>
      <w:r>
        <w:rPr>
          <w:spacing w:val="-5"/>
          <w:sz w:val="28"/>
        </w:rPr>
        <w:t xml:space="preserve"> </w:t>
      </w:r>
      <w:r>
        <w:rPr>
          <w:sz w:val="28"/>
        </w:rPr>
        <w:t>or</w:t>
      </w:r>
      <w:r>
        <w:rPr>
          <w:spacing w:val="-6"/>
          <w:sz w:val="28"/>
        </w:rPr>
        <w:t xml:space="preserve"> </w:t>
      </w:r>
      <w:r>
        <w:rPr>
          <w:sz w:val="28"/>
        </w:rPr>
        <w:t>no</w:t>
      </w:r>
      <w:r>
        <w:rPr>
          <w:spacing w:val="-7"/>
          <w:sz w:val="28"/>
        </w:rPr>
        <w:t xml:space="preserve"> </w:t>
      </w:r>
      <w:r>
        <w:rPr>
          <w:sz w:val="28"/>
        </w:rPr>
        <w:t>support</w:t>
      </w:r>
      <w:r>
        <w:rPr>
          <w:spacing w:val="-4"/>
          <w:sz w:val="28"/>
        </w:rPr>
        <w:t xml:space="preserve"> </w:t>
      </w:r>
      <w:r>
        <w:rPr>
          <w:sz w:val="28"/>
        </w:rPr>
        <w:t>for</w:t>
      </w:r>
      <w:r>
        <w:rPr>
          <w:spacing w:val="-4"/>
          <w:sz w:val="28"/>
        </w:rPr>
        <w:t xml:space="preserve"> </w:t>
      </w:r>
      <w:r>
        <w:rPr>
          <w:sz w:val="28"/>
        </w:rPr>
        <w:t>remote</w:t>
      </w:r>
      <w:r>
        <w:rPr>
          <w:spacing w:val="-3"/>
          <w:sz w:val="28"/>
        </w:rPr>
        <w:t xml:space="preserve"> </w:t>
      </w:r>
      <w:r>
        <w:rPr>
          <w:sz w:val="28"/>
        </w:rPr>
        <w:t>monitoring</w:t>
      </w:r>
      <w:r>
        <w:rPr>
          <w:spacing w:val="-3"/>
          <w:sz w:val="28"/>
        </w:rPr>
        <w:t xml:space="preserve"> </w:t>
      </w:r>
      <w:r>
        <w:rPr>
          <w:sz w:val="28"/>
        </w:rPr>
        <w:t>of</w:t>
      </w:r>
      <w:r>
        <w:rPr>
          <w:spacing w:val="-6"/>
          <w:sz w:val="28"/>
        </w:rPr>
        <w:t xml:space="preserve"> </w:t>
      </w:r>
      <w:r>
        <w:rPr>
          <w:spacing w:val="-2"/>
          <w:sz w:val="28"/>
        </w:rPr>
        <w:t>patients.</w:t>
      </w:r>
    </w:p>
    <w:p w:rsidR="00BB286A" w:rsidRDefault="009E35F0">
      <w:pPr>
        <w:pStyle w:val="ListParagraph"/>
        <w:numPr>
          <w:ilvl w:val="1"/>
          <w:numId w:val="13"/>
        </w:numPr>
        <w:tabs>
          <w:tab w:val="left" w:pos="820"/>
        </w:tabs>
        <w:spacing w:before="161"/>
        <w:rPr>
          <w:sz w:val="28"/>
        </w:rPr>
      </w:pPr>
      <w:r>
        <w:rPr>
          <w:sz w:val="28"/>
        </w:rPr>
        <w:t>May</w:t>
      </w:r>
      <w:r>
        <w:rPr>
          <w:spacing w:val="-8"/>
          <w:sz w:val="28"/>
        </w:rPr>
        <w:t xml:space="preserve"> </w:t>
      </w:r>
      <w:r>
        <w:rPr>
          <w:sz w:val="28"/>
        </w:rPr>
        <w:t>not</w:t>
      </w:r>
      <w:r>
        <w:rPr>
          <w:spacing w:val="-3"/>
          <w:sz w:val="28"/>
        </w:rPr>
        <w:t xml:space="preserve"> </w:t>
      </w:r>
      <w:r>
        <w:rPr>
          <w:sz w:val="28"/>
        </w:rPr>
        <w:t>securely</w:t>
      </w:r>
      <w:r>
        <w:rPr>
          <w:spacing w:val="-2"/>
          <w:sz w:val="28"/>
        </w:rPr>
        <w:t xml:space="preserve"> </w:t>
      </w:r>
      <w:r>
        <w:rPr>
          <w:sz w:val="28"/>
        </w:rPr>
        <w:t>transmit</w:t>
      </w:r>
      <w:r>
        <w:rPr>
          <w:spacing w:val="-3"/>
          <w:sz w:val="28"/>
        </w:rPr>
        <w:t xml:space="preserve"> </w:t>
      </w:r>
      <w:r>
        <w:rPr>
          <w:sz w:val="28"/>
        </w:rPr>
        <w:t>and</w:t>
      </w:r>
      <w:r>
        <w:rPr>
          <w:spacing w:val="-6"/>
          <w:sz w:val="28"/>
        </w:rPr>
        <w:t xml:space="preserve"> </w:t>
      </w:r>
      <w:r>
        <w:rPr>
          <w:sz w:val="28"/>
        </w:rPr>
        <w:t>store</w:t>
      </w:r>
      <w:r>
        <w:rPr>
          <w:spacing w:val="-7"/>
          <w:sz w:val="28"/>
        </w:rPr>
        <w:t xml:space="preserve"> </w:t>
      </w:r>
      <w:r>
        <w:rPr>
          <w:sz w:val="28"/>
        </w:rPr>
        <w:t>patient</w:t>
      </w:r>
      <w:r>
        <w:rPr>
          <w:spacing w:val="-4"/>
          <w:sz w:val="28"/>
        </w:rPr>
        <w:t xml:space="preserve"> </w:t>
      </w:r>
      <w:r>
        <w:rPr>
          <w:spacing w:val="-2"/>
          <w:sz w:val="28"/>
        </w:rPr>
        <w:t>data.</w:t>
      </w:r>
    </w:p>
    <w:p w:rsidR="00BB286A" w:rsidRDefault="009E35F0">
      <w:pPr>
        <w:pStyle w:val="Heading1"/>
        <w:numPr>
          <w:ilvl w:val="2"/>
          <w:numId w:val="10"/>
        </w:numPr>
        <w:tabs>
          <w:tab w:val="left" w:pos="729"/>
        </w:tabs>
        <w:spacing w:before="160"/>
        <w:ind w:left="729" w:hanging="629"/>
      </w:pPr>
      <w:r>
        <w:t>PROPOSED</w:t>
      </w:r>
      <w:r>
        <w:rPr>
          <w:spacing w:val="-7"/>
        </w:rPr>
        <w:t xml:space="preserve"> </w:t>
      </w:r>
      <w:r>
        <w:rPr>
          <w:spacing w:val="-2"/>
        </w:rPr>
        <w:t>SYSTEM</w:t>
      </w:r>
    </w:p>
    <w:p w:rsidR="00BB286A" w:rsidRDefault="009E35F0">
      <w:pPr>
        <w:pStyle w:val="Heading2"/>
        <w:numPr>
          <w:ilvl w:val="0"/>
          <w:numId w:val="14"/>
        </w:numPr>
        <w:tabs>
          <w:tab w:val="left" w:pos="372"/>
        </w:tabs>
        <w:spacing w:before="161"/>
        <w:ind w:left="372" w:hanging="272"/>
      </w:pPr>
      <w:r>
        <w:t>Data</w:t>
      </w:r>
      <w:r>
        <w:rPr>
          <w:spacing w:val="-4"/>
        </w:rPr>
        <w:t xml:space="preserve"> </w:t>
      </w:r>
      <w:r>
        <w:t>Analytics</w:t>
      </w:r>
      <w:r>
        <w:rPr>
          <w:spacing w:val="-4"/>
        </w:rPr>
        <w:t xml:space="preserve"> </w:t>
      </w:r>
      <w:r>
        <w:t>And</w:t>
      </w:r>
      <w:r>
        <w:rPr>
          <w:spacing w:val="-4"/>
        </w:rPr>
        <w:t xml:space="preserve"> </w:t>
      </w:r>
      <w:r>
        <w:t>Feature</w:t>
      </w:r>
      <w:r>
        <w:rPr>
          <w:spacing w:val="-4"/>
        </w:rPr>
        <w:t xml:space="preserve"> </w:t>
      </w:r>
      <w:r>
        <w:rPr>
          <w:spacing w:val="-2"/>
        </w:rPr>
        <w:t>Extraction</w:t>
      </w:r>
    </w:p>
    <w:p w:rsidR="00BB286A" w:rsidRDefault="009E35F0">
      <w:pPr>
        <w:pStyle w:val="ListParagraph"/>
        <w:numPr>
          <w:ilvl w:val="1"/>
          <w:numId w:val="14"/>
        </w:numPr>
        <w:tabs>
          <w:tab w:val="left" w:pos="820"/>
        </w:tabs>
        <w:spacing w:before="163" w:line="360" w:lineRule="auto"/>
        <w:ind w:right="123"/>
        <w:rPr>
          <w:sz w:val="28"/>
        </w:rPr>
      </w:pPr>
      <w:r>
        <w:rPr>
          <w:sz w:val="28"/>
        </w:rPr>
        <w:t xml:space="preserve">Utilizes advanced machine learning and computer vision techniques to perform in-depth gait analysis and </w:t>
      </w:r>
      <w:r>
        <w:rPr>
          <w:sz w:val="28"/>
        </w:rPr>
        <w:t>extract a wide range gait features.</w:t>
      </w:r>
    </w:p>
    <w:p w:rsidR="00BB286A" w:rsidRDefault="009E35F0">
      <w:pPr>
        <w:pStyle w:val="Heading2"/>
        <w:numPr>
          <w:ilvl w:val="0"/>
          <w:numId w:val="14"/>
        </w:numPr>
        <w:tabs>
          <w:tab w:val="left" w:pos="355"/>
        </w:tabs>
        <w:spacing w:line="321" w:lineRule="exact"/>
        <w:ind w:left="355" w:hanging="255"/>
      </w:pPr>
      <w:r>
        <w:t>Treatment</w:t>
      </w:r>
      <w:r>
        <w:rPr>
          <w:spacing w:val="-5"/>
        </w:rPr>
        <w:t xml:space="preserve"> </w:t>
      </w:r>
      <w:r>
        <w:t>Planning</w:t>
      </w:r>
      <w:r>
        <w:rPr>
          <w:spacing w:val="-3"/>
        </w:rPr>
        <w:t xml:space="preserve"> </w:t>
      </w:r>
      <w:r>
        <w:t>And</w:t>
      </w:r>
      <w:r>
        <w:rPr>
          <w:spacing w:val="-4"/>
        </w:rPr>
        <w:t xml:space="preserve"> </w:t>
      </w:r>
      <w:r>
        <w:rPr>
          <w:spacing w:val="-2"/>
        </w:rPr>
        <w:t>Monitoring</w:t>
      </w:r>
    </w:p>
    <w:p w:rsidR="00BB286A" w:rsidRDefault="009E35F0">
      <w:pPr>
        <w:pStyle w:val="ListParagraph"/>
        <w:numPr>
          <w:ilvl w:val="1"/>
          <w:numId w:val="14"/>
        </w:numPr>
        <w:tabs>
          <w:tab w:val="left" w:pos="820"/>
          <w:tab w:val="left" w:pos="9448"/>
        </w:tabs>
        <w:spacing w:before="160" w:line="362" w:lineRule="auto"/>
        <w:ind w:right="118"/>
        <w:rPr>
          <w:sz w:val="28"/>
        </w:rPr>
      </w:pPr>
      <w:r>
        <w:rPr>
          <w:sz w:val="28"/>
        </w:rPr>
        <w:t>Offers</w:t>
      </w:r>
      <w:r>
        <w:rPr>
          <w:spacing w:val="80"/>
          <w:sz w:val="28"/>
        </w:rPr>
        <w:t xml:space="preserve"> </w:t>
      </w:r>
      <w:r>
        <w:rPr>
          <w:sz w:val="28"/>
        </w:rPr>
        <w:t>a</w:t>
      </w:r>
      <w:r>
        <w:rPr>
          <w:spacing w:val="80"/>
          <w:sz w:val="28"/>
        </w:rPr>
        <w:t xml:space="preserve"> </w:t>
      </w:r>
      <w:r>
        <w:rPr>
          <w:sz w:val="28"/>
        </w:rPr>
        <w:t>comprehensive</w:t>
      </w:r>
      <w:r>
        <w:rPr>
          <w:spacing w:val="80"/>
          <w:sz w:val="28"/>
        </w:rPr>
        <w:t xml:space="preserve"> </w:t>
      </w:r>
      <w:r>
        <w:rPr>
          <w:sz w:val="28"/>
        </w:rPr>
        <w:t>system</w:t>
      </w:r>
      <w:r>
        <w:rPr>
          <w:spacing w:val="80"/>
          <w:sz w:val="28"/>
        </w:rPr>
        <w:t xml:space="preserve"> </w:t>
      </w:r>
      <w:r>
        <w:rPr>
          <w:sz w:val="28"/>
        </w:rPr>
        <w:t>for</w:t>
      </w:r>
      <w:r>
        <w:rPr>
          <w:spacing w:val="80"/>
          <w:sz w:val="28"/>
        </w:rPr>
        <w:t xml:space="preserve"> </w:t>
      </w:r>
      <w:r>
        <w:rPr>
          <w:sz w:val="28"/>
        </w:rPr>
        <w:t>creating</w:t>
      </w:r>
      <w:r>
        <w:rPr>
          <w:spacing w:val="80"/>
          <w:sz w:val="28"/>
        </w:rPr>
        <w:t xml:space="preserve"> </w:t>
      </w:r>
      <w:r>
        <w:rPr>
          <w:sz w:val="28"/>
        </w:rPr>
        <w:t>personalized</w:t>
      </w:r>
      <w:r>
        <w:rPr>
          <w:spacing w:val="80"/>
          <w:sz w:val="28"/>
        </w:rPr>
        <w:t xml:space="preserve"> </w:t>
      </w:r>
      <w:r>
        <w:rPr>
          <w:sz w:val="28"/>
        </w:rPr>
        <w:t>treatment</w:t>
      </w:r>
      <w:r>
        <w:rPr>
          <w:sz w:val="28"/>
        </w:rPr>
        <w:t xml:space="preserve"> a</w:t>
      </w:r>
      <w:r>
        <w:rPr>
          <w:spacing w:val="-4"/>
          <w:sz w:val="28"/>
        </w:rPr>
        <w:t xml:space="preserve">nd </w:t>
      </w:r>
      <w:r>
        <w:rPr>
          <w:sz w:val="28"/>
        </w:rPr>
        <w:t>supports real-time monitoring gait patterns during treatment.</w:t>
      </w:r>
    </w:p>
    <w:p w:rsidR="00BB286A" w:rsidRDefault="009E35F0">
      <w:pPr>
        <w:pStyle w:val="Heading2"/>
        <w:numPr>
          <w:ilvl w:val="0"/>
          <w:numId w:val="14"/>
        </w:numPr>
        <w:tabs>
          <w:tab w:val="left" w:pos="372"/>
        </w:tabs>
        <w:spacing w:line="317" w:lineRule="exact"/>
        <w:ind w:left="372" w:hanging="272"/>
      </w:pPr>
      <w:r>
        <w:t>Diagnosis</w:t>
      </w:r>
      <w:r>
        <w:rPr>
          <w:spacing w:val="-10"/>
        </w:rPr>
        <w:t xml:space="preserve"> </w:t>
      </w:r>
      <w:r>
        <w:rPr>
          <w:spacing w:val="-2"/>
        </w:rPr>
        <w:t>Support</w:t>
      </w:r>
    </w:p>
    <w:p w:rsidR="00BB286A" w:rsidRDefault="009E35F0">
      <w:pPr>
        <w:pStyle w:val="ListParagraph"/>
        <w:numPr>
          <w:ilvl w:val="1"/>
          <w:numId w:val="14"/>
        </w:numPr>
        <w:tabs>
          <w:tab w:val="left" w:pos="820"/>
        </w:tabs>
        <w:spacing w:before="161" w:line="360" w:lineRule="auto"/>
        <w:ind w:right="126"/>
        <w:rPr>
          <w:sz w:val="28"/>
        </w:rPr>
      </w:pPr>
      <w:r>
        <w:rPr>
          <w:sz w:val="28"/>
        </w:rPr>
        <w:t>Incorporates</w:t>
      </w:r>
      <w:r>
        <w:rPr>
          <w:spacing w:val="40"/>
          <w:sz w:val="28"/>
        </w:rPr>
        <w:t xml:space="preserve"> </w:t>
      </w:r>
      <w:r>
        <w:rPr>
          <w:sz w:val="28"/>
        </w:rPr>
        <w:t>diagnostic</w:t>
      </w:r>
      <w:r>
        <w:rPr>
          <w:spacing w:val="40"/>
          <w:sz w:val="28"/>
        </w:rPr>
        <w:t xml:space="preserve"> </w:t>
      </w:r>
      <w:r>
        <w:rPr>
          <w:sz w:val="28"/>
        </w:rPr>
        <w:t>models</w:t>
      </w:r>
      <w:r>
        <w:rPr>
          <w:spacing w:val="40"/>
          <w:sz w:val="28"/>
        </w:rPr>
        <w:t xml:space="preserve"> </w:t>
      </w:r>
      <w:r>
        <w:rPr>
          <w:sz w:val="28"/>
        </w:rPr>
        <w:t>that</w:t>
      </w:r>
      <w:r>
        <w:rPr>
          <w:spacing w:val="40"/>
          <w:sz w:val="28"/>
        </w:rPr>
        <w:t xml:space="preserve"> </w:t>
      </w:r>
      <w:r>
        <w:rPr>
          <w:sz w:val="28"/>
        </w:rPr>
        <w:t>consider</w:t>
      </w:r>
      <w:r>
        <w:rPr>
          <w:spacing w:val="40"/>
          <w:sz w:val="28"/>
        </w:rPr>
        <w:t xml:space="preserve"> </w:t>
      </w:r>
      <w:r>
        <w:rPr>
          <w:sz w:val="28"/>
        </w:rPr>
        <w:t>multiple</w:t>
      </w:r>
      <w:r>
        <w:rPr>
          <w:spacing w:val="40"/>
          <w:sz w:val="28"/>
        </w:rPr>
        <w:t xml:space="preserve"> </w:t>
      </w:r>
      <w:r>
        <w:rPr>
          <w:sz w:val="28"/>
        </w:rPr>
        <w:t>gait</w:t>
      </w:r>
      <w:r>
        <w:rPr>
          <w:spacing w:val="40"/>
          <w:sz w:val="28"/>
        </w:rPr>
        <w:t xml:space="preserve"> </w:t>
      </w:r>
      <w:r>
        <w:rPr>
          <w:sz w:val="28"/>
        </w:rPr>
        <w:t>features</w:t>
      </w:r>
      <w:r>
        <w:rPr>
          <w:spacing w:val="40"/>
          <w:sz w:val="28"/>
        </w:rPr>
        <w:t xml:space="preserve"> </w:t>
      </w:r>
      <w:r>
        <w:rPr>
          <w:sz w:val="28"/>
        </w:rPr>
        <w:t>to</w:t>
      </w:r>
      <w:r>
        <w:rPr>
          <w:spacing w:val="40"/>
          <w:sz w:val="28"/>
        </w:rPr>
        <w:t xml:space="preserve"> </w:t>
      </w:r>
      <w:r>
        <w:rPr>
          <w:sz w:val="28"/>
        </w:rPr>
        <w:t>detect medical conditions accurately.</w:t>
      </w:r>
    </w:p>
    <w:p w:rsidR="00BB286A" w:rsidRDefault="009E35F0">
      <w:pPr>
        <w:pStyle w:val="ListParagraph"/>
        <w:numPr>
          <w:ilvl w:val="1"/>
          <w:numId w:val="14"/>
        </w:numPr>
        <w:tabs>
          <w:tab w:val="left" w:pos="820"/>
        </w:tabs>
        <w:spacing w:line="321" w:lineRule="exact"/>
        <w:rPr>
          <w:sz w:val="28"/>
        </w:rPr>
      </w:pPr>
      <w:r>
        <w:rPr>
          <w:sz w:val="28"/>
        </w:rPr>
        <w:t>Provides</w:t>
      </w:r>
      <w:r>
        <w:rPr>
          <w:spacing w:val="-8"/>
          <w:sz w:val="28"/>
        </w:rPr>
        <w:t xml:space="preserve"> </w:t>
      </w:r>
      <w:r>
        <w:rPr>
          <w:sz w:val="28"/>
        </w:rPr>
        <w:t>specific</w:t>
      </w:r>
      <w:r>
        <w:rPr>
          <w:spacing w:val="-7"/>
          <w:sz w:val="28"/>
        </w:rPr>
        <w:t xml:space="preserve"> </w:t>
      </w:r>
      <w:r>
        <w:rPr>
          <w:sz w:val="28"/>
        </w:rPr>
        <w:t>recommendations</w:t>
      </w:r>
      <w:r>
        <w:rPr>
          <w:spacing w:val="-6"/>
          <w:sz w:val="28"/>
        </w:rPr>
        <w:t xml:space="preserve"> </w:t>
      </w:r>
      <w:r>
        <w:rPr>
          <w:sz w:val="28"/>
        </w:rPr>
        <w:t>for</w:t>
      </w:r>
      <w:r>
        <w:rPr>
          <w:spacing w:val="-7"/>
          <w:sz w:val="28"/>
        </w:rPr>
        <w:t xml:space="preserve"> </w:t>
      </w:r>
      <w:r>
        <w:rPr>
          <w:sz w:val="28"/>
        </w:rPr>
        <w:t>treatment</w:t>
      </w:r>
      <w:r>
        <w:rPr>
          <w:spacing w:val="-6"/>
          <w:sz w:val="28"/>
        </w:rPr>
        <w:t xml:space="preserve"> </w:t>
      </w:r>
      <w:r>
        <w:rPr>
          <w:sz w:val="28"/>
        </w:rPr>
        <w:t>based</w:t>
      </w:r>
      <w:r>
        <w:rPr>
          <w:spacing w:val="-6"/>
          <w:sz w:val="28"/>
        </w:rPr>
        <w:t xml:space="preserve"> </w:t>
      </w:r>
      <w:r>
        <w:rPr>
          <w:sz w:val="28"/>
        </w:rPr>
        <w:t>on</w:t>
      </w:r>
      <w:r>
        <w:rPr>
          <w:spacing w:val="-5"/>
          <w:sz w:val="28"/>
        </w:rPr>
        <w:t xml:space="preserve"> </w:t>
      </w:r>
      <w:r>
        <w:rPr>
          <w:spacing w:val="-2"/>
          <w:sz w:val="28"/>
        </w:rPr>
        <w:t>diagnosis.</w:t>
      </w:r>
    </w:p>
    <w:p w:rsidR="00BB286A" w:rsidRDefault="00BB286A">
      <w:pPr>
        <w:spacing w:line="321" w:lineRule="exact"/>
        <w:rPr>
          <w:sz w:val="28"/>
        </w:rPr>
        <w:sectPr w:rsidR="00BB286A">
          <w:pgSz w:w="11920" w:h="16850"/>
          <w:pgMar w:top="1440" w:right="1080" w:bottom="1440" w:left="1080" w:header="0" w:footer="1055" w:gutter="0"/>
          <w:cols w:space="720"/>
        </w:sectPr>
      </w:pPr>
    </w:p>
    <w:p w:rsidR="00BB286A" w:rsidRDefault="009E35F0">
      <w:pPr>
        <w:pStyle w:val="Heading2"/>
        <w:numPr>
          <w:ilvl w:val="0"/>
          <w:numId w:val="14"/>
        </w:numPr>
        <w:tabs>
          <w:tab w:val="left" w:pos="372"/>
        </w:tabs>
        <w:spacing w:before="59"/>
        <w:ind w:left="372" w:hanging="272"/>
      </w:pPr>
      <w:r>
        <w:t>Remote</w:t>
      </w:r>
      <w:r>
        <w:rPr>
          <w:spacing w:val="-3"/>
        </w:rPr>
        <w:t xml:space="preserve"> </w:t>
      </w:r>
      <w:r>
        <w:rPr>
          <w:spacing w:val="-2"/>
        </w:rPr>
        <w:t>Monitoring</w:t>
      </w:r>
    </w:p>
    <w:p w:rsidR="00BB286A" w:rsidRDefault="009E35F0">
      <w:pPr>
        <w:pStyle w:val="ListParagraph"/>
        <w:numPr>
          <w:ilvl w:val="1"/>
          <w:numId w:val="14"/>
        </w:numPr>
        <w:tabs>
          <w:tab w:val="left" w:pos="820"/>
          <w:tab w:val="left" w:pos="2357"/>
          <w:tab w:val="left" w:pos="3268"/>
          <w:tab w:val="left" w:pos="4261"/>
          <w:tab w:val="left" w:pos="5716"/>
          <w:tab w:val="left" w:pos="7274"/>
          <w:tab w:val="left" w:pos="8452"/>
          <w:tab w:val="left" w:pos="9380"/>
        </w:tabs>
        <w:spacing w:before="161" w:line="360" w:lineRule="auto"/>
        <w:ind w:right="123"/>
        <w:rPr>
          <w:sz w:val="28"/>
        </w:rPr>
      </w:pPr>
      <w:r>
        <w:rPr>
          <w:spacing w:val="-2"/>
          <w:sz w:val="28"/>
        </w:rPr>
        <w:t>Implements</w:t>
      </w:r>
      <w:r>
        <w:rPr>
          <w:sz w:val="28"/>
        </w:rPr>
        <w:tab/>
      </w:r>
      <w:r>
        <w:rPr>
          <w:spacing w:val="-2"/>
          <w:sz w:val="28"/>
        </w:rPr>
        <w:t>robust</w:t>
      </w:r>
      <w:r>
        <w:rPr>
          <w:sz w:val="28"/>
        </w:rPr>
        <w:tab/>
      </w:r>
      <w:r>
        <w:rPr>
          <w:spacing w:val="-2"/>
          <w:sz w:val="28"/>
        </w:rPr>
        <w:t>remote</w:t>
      </w:r>
      <w:r>
        <w:rPr>
          <w:sz w:val="28"/>
        </w:rPr>
        <w:tab/>
      </w:r>
      <w:r>
        <w:rPr>
          <w:spacing w:val="-2"/>
          <w:sz w:val="28"/>
        </w:rPr>
        <w:t>monitoring</w:t>
      </w:r>
      <w:r>
        <w:rPr>
          <w:sz w:val="28"/>
        </w:rPr>
        <w:tab/>
      </w:r>
      <w:r>
        <w:rPr>
          <w:spacing w:val="-2"/>
          <w:sz w:val="28"/>
        </w:rPr>
        <w:t>capabilities,</w:t>
      </w:r>
      <w:r>
        <w:rPr>
          <w:sz w:val="28"/>
        </w:rPr>
        <w:tab/>
      </w:r>
      <w:r>
        <w:rPr>
          <w:spacing w:val="-2"/>
          <w:sz w:val="28"/>
        </w:rPr>
        <w:t>ensuring</w:t>
      </w:r>
      <w:r>
        <w:rPr>
          <w:sz w:val="28"/>
        </w:rPr>
        <w:tab/>
      </w:r>
      <w:r>
        <w:rPr>
          <w:spacing w:val="-2"/>
          <w:sz w:val="28"/>
        </w:rPr>
        <w:t>secure</w:t>
      </w:r>
      <w:r>
        <w:rPr>
          <w:spacing w:val="-2"/>
          <w:sz w:val="28"/>
        </w:rPr>
        <w:t>-</w:t>
      </w:r>
      <w:r>
        <w:rPr>
          <w:spacing w:val="-4"/>
          <w:sz w:val="28"/>
        </w:rPr>
        <w:t xml:space="preserve">data </w:t>
      </w:r>
      <w:r>
        <w:rPr>
          <w:sz w:val="28"/>
        </w:rPr>
        <w:t>transmission</w:t>
      </w:r>
      <w:r>
        <w:rPr>
          <w:sz w:val="28"/>
        </w:rPr>
        <w:t xml:space="preserve"> and storage for patient privacy.</w:t>
      </w:r>
    </w:p>
    <w:p w:rsidR="00BB286A" w:rsidRDefault="009E35F0">
      <w:pPr>
        <w:pStyle w:val="Heading1"/>
        <w:numPr>
          <w:ilvl w:val="2"/>
          <w:numId w:val="10"/>
        </w:numPr>
        <w:tabs>
          <w:tab w:val="left" w:pos="729"/>
        </w:tabs>
        <w:spacing w:before="1"/>
        <w:ind w:left="729" w:hanging="629"/>
      </w:pPr>
      <w:r>
        <w:t>SYSTEM</w:t>
      </w:r>
      <w:r>
        <w:rPr>
          <w:spacing w:val="-4"/>
        </w:rPr>
        <w:t xml:space="preserve"> </w:t>
      </w:r>
      <w:r>
        <w:rPr>
          <w:spacing w:val="-2"/>
        </w:rPr>
        <w:t>ARCHITECTURE</w:t>
      </w:r>
    </w:p>
    <w:p w:rsidR="00BB286A" w:rsidRDefault="00BB286A">
      <w:pPr>
        <w:pStyle w:val="BodyText"/>
        <w:rPr>
          <w:b/>
          <w:sz w:val="20"/>
        </w:rPr>
      </w:pPr>
    </w:p>
    <w:p w:rsidR="00BB286A" w:rsidRDefault="00BB286A">
      <w:pPr>
        <w:pStyle w:val="BodyText"/>
        <w:rPr>
          <w:b/>
          <w:sz w:val="20"/>
        </w:rPr>
      </w:pPr>
    </w:p>
    <w:p w:rsidR="00BB286A" w:rsidRDefault="009E35F0">
      <w:pPr>
        <w:pStyle w:val="BodyText"/>
        <w:spacing w:before="121"/>
        <w:rPr>
          <w:b/>
          <w:sz w:val="20"/>
        </w:rPr>
      </w:pPr>
      <w:r>
        <w:rPr>
          <w:noProof/>
          <w:lang w:val="en-IN" w:eastAsia="en-IN"/>
        </w:rPr>
        <w:drawing>
          <wp:anchor distT="0" distB="0" distL="0" distR="0" simplePos="0" relativeHeight="251657216" behindDoc="1" locked="0" layoutInCell="1" allowOverlap="1">
            <wp:simplePos x="0" y="0"/>
            <wp:positionH relativeFrom="page">
              <wp:posOffset>1489075</wp:posOffset>
            </wp:positionH>
            <wp:positionV relativeFrom="paragraph">
              <wp:posOffset>238125</wp:posOffset>
            </wp:positionV>
            <wp:extent cx="4796155" cy="2842260"/>
            <wp:effectExtent l="0" t="0" r="0" b="0"/>
            <wp:wrapTopAndBottom/>
            <wp:docPr id="9" name="Image 9" descr="preencoded.png"/>
            <wp:cNvGraphicFramePr/>
            <a:graphic xmlns:a="http://schemas.openxmlformats.org/drawingml/2006/main">
              <a:graphicData uri="http://schemas.openxmlformats.org/drawingml/2006/picture">
                <pic:pic xmlns:pic="http://schemas.openxmlformats.org/drawingml/2006/picture">
                  <pic:nvPicPr>
                    <pic:cNvPr id="9" name="Image 9" descr="preencoded.png"/>
                    <pic:cNvPicPr/>
                  </pic:nvPicPr>
                  <pic:blipFill>
                    <a:blip r:embed="rId19" cstate="print"/>
                    <a:stretch>
                      <a:fillRect/>
                    </a:stretch>
                  </pic:blipFill>
                  <pic:spPr>
                    <a:xfrm>
                      <a:off x="0" y="0"/>
                      <a:ext cx="4796120" cy="2842260"/>
                    </a:xfrm>
                    <a:prstGeom prst="rect">
                      <a:avLst/>
                    </a:prstGeom>
                  </pic:spPr>
                </pic:pic>
              </a:graphicData>
            </a:graphic>
          </wp:anchor>
        </w:drawing>
      </w:r>
    </w:p>
    <w:p w:rsidR="00BB286A" w:rsidRDefault="009E35F0">
      <w:pPr>
        <w:pStyle w:val="BodyText"/>
        <w:spacing w:before="140"/>
        <w:ind w:left="535" w:right="549"/>
        <w:jc w:val="center"/>
      </w:pPr>
      <w:r>
        <w:t>Figure</w:t>
      </w:r>
      <w:r>
        <w:rPr>
          <w:spacing w:val="-7"/>
        </w:rPr>
        <w:t xml:space="preserve"> </w:t>
      </w:r>
      <w:r>
        <w:t>2.4</w:t>
      </w:r>
      <w:r>
        <w:rPr>
          <w:spacing w:val="-3"/>
        </w:rPr>
        <w:t xml:space="preserve"> </w:t>
      </w:r>
      <w:r>
        <w:t>System</w:t>
      </w:r>
      <w:r>
        <w:rPr>
          <w:spacing w:val="-2"/>
        </w:rPr>
        <w:t xml:space="preserve"> Architecture</w:t>
      </w:r>
    </w:p>
    <w:p w:rsidR="00BB286A" w:rsidRDefault="009E35F0" w:rsidP="00F7654B">
      <w:pPr>
        <w:pStyle w:val="Heading2"/>
        <w:spacing w:before="160"/>
        <w:ind w:left="0" w:right="8000" w:firstLineChars="50" w:firstLine="141"/>
        <w:jc w:val="both"/>
      </w:pPr>
      <w:r>
        <w:t>Stance</w:t>
      </w:r>
      <w:r>
        <w:rPr>
          <w:spacing w:val="-3"/>
        </w:rPr>
        <w:t xml:space="preserve"> </w:t>
      </w:r>
      <w:r>
        <w:rPr>
          <w:spacing w:val="-4"/>
        </w:rPr>
        <w:t>Phase</w:t>
      </w:r>
    </w:p>
    <w:p w:rsidR="00BB286A" w:rsidRDefault="009E35F0">
      <w:pPr>
        <w:pStyle w:val="BodyText"/>
        <w:spacing w:before="161" w:line="360" w:lineRule="auto"/>
        <w:ind w:left="100" w:right="128"/>
        <w:jc w:val="both"/>
      </w:pPr>
      <w:r>
        <w:t>The stance phase represents the portion of the gait cycle during which the foot is in contact</w:t>
      </w:r>
      <w:r>
        <w:rPr>
          <w:spacing w:val="-2"/>
        </w:rPr>
        <w:t xml:space="preserve"> </w:t>
      </w:r>
      <w:r>
        <w:t>with</w:t>
      </w:r>
      <w:r>
        <w:rPr>
          <w:spacing w:val="-2"/>
        </w:rPr>
        <w:t xml:space="preserve"> </w:t>
      </w:r>
      <w:r>
        <w:t>the</w:t>
      </w:r>
      <w:r>
        <w:rPr>
          <w:spacing w:val="-4"/>
        </w:rPr>
        <w:t xml:space="preserve"> </w:t>
      </w:r>
      <w:r>
        <w:t>ground.</w:t>
      </w:r>
      <w:r>
        <w:rPr>
          <w:spacing w:val="-2"/>
        </w:rPr>
        <w:t xml:space="preserve"> </w:t>
      </w:r>
      <w:r>
        <w:t>It</w:t>
      </w:r>
      <w:r>
        <w:rPr>
          <w:spacing w:val="-2"/>
        </w:rPr>
        <w:t xml:space="preserve"> </w:t>
      </w:r>
      <w:r>
        <w:t>begins</w:t>
      </w:r>
      <w:r>
        <w:rPr>
          <w:spacing w:val="-1"/>
        </w:rPr>
        <w:t xml:space="preserve"> </w:t>
      </w:r>
      <w:r>
        <w:t>when</w:t>
      </w:r>
      <w:r>
        <w:rPr>
          <w:spacing w:val="-2"/>
        </w:rPr>
        <w:t xml:space="preserve"> </w:t>
      </w:r>
      <w:r>
        <w:t>the</w:t>
      </w:r>
      <w:r>
        <w:rPr>
          <w:spacing w:val="-2"/>
        </w:rPr>
        <w:t xml:space="preserve"> </w:t>
      </w:r>
      <w:r>
        <w:t>heel</w:t>
      </w:r>
      <w:r>
        <w:rPr>
          <w:spacing w:val="-2"/>
        </w:rPr>
        <w:t xml:space="preserve"> </w:t>
      </w:r>
      <w:r>
        <w:t>strikes</w:t>
      </w:r>
      <w:r>
        <w:rPr>
          <w:spacing w:val="-1"/>
        </w:rPr>
        <w:t xml:space="preserve"> </w:t>
      </w:r>
      <w:r>
        <w:t>the</w:t>
      </w:r>
      <w:r>
        <w:rPr>
          <w:spacing w:val="-3"/>
        </w:rPr>
        <w:t xml:space="preserve"> </w:t>
      </w:r>
      <w:r>
        <w:t>ground</w:t>
      </w:r>
      <w:r>
        <w:rPr>
          <w:spacing w:val="-1"/>
        </w:rPr>
        <w:t xml:space="preserve"> </w:t>
      </w:r>
      <w:r>
        <w:t>(initial</w:t>
      </w:r>
      <w:r>
        <w:rPr>
          <w:spacing w:val="-1"/>
        </w:rPr>
        <w:t xml:space="preserve"> </w:t>
      </w:r>
      <w:r>
        <w:t>contact)</w:t>
      </w:r>
      <w:r>
        <w:rPr>
          <w:spacing w:val="-2"/>
        </w:rPr>
        <w:t xml:space="preserve"> </w:t>
      </w:r>
      <w:r>
        <w:t>and ends when the toe lifts off (terminal stance). It typically makes up about 60% of the gait cycle.</w:t>
      </w:r>
    </w:p>
    <w:p w:rsidR="00BB286A" w:rsidRDefault="009E35F0">
      <w:pPr>
        <w:pStyle w:val="Heading2"/>
        <w:spacing w:before="1"/>
        <w:ind w:left="100" w:firstLine="0"/>
        <w:jc w:val="both"/>
      </w:pPr>
      <w:r>
        <w:t>Swing</w:t>
      </w:r>
      <w:r>
        <w:rPr>
          <w:spacing w:val="-5"/>
        </w:rPr>
        <w:t xml:space="preserve"> </w:t>
      </w:r>
      <w:r>
        <w:rPr>
          <w:spacing w:val="-2"/>
        </w:rPr>
        <w:t>Phase</w:t>
      </w:r>
    </w:p>
    <w:p w:rsidR="00BB286A" w:rsidRDefault="009E35F0">
      <w:pPr>
        <w:pStyle w:val="BodyText"/>
        <w:spacing w:before="160" w:line="360" w:lineRule="auto"/>
        <w:ind w:left="100" w:right="116"/>
        <w:jc w:val="both"/>
        <w:rPr>
          <w:b/>
        </w:rPr>
      </w:pPr>
      <w:r>
        <w:t xml:space="preserve">The swing phase is the part of the gait cycle when the foot is not in contact with the ground, and it includes the initial </w:t>
      </w:r>
      <w:r>
        <w:t>swing (from toe-off to mid-swing) and terminal swing (from mid-swing to initial contact of the next step). It constitutes the remaining 40% of the gait cycle</w:t>
      </w:r>
      <w:r>
        <w:rPr>
          <w:b/>
        </w:rPr>
        <w:t>.</w:t>
      </w:r>
    </w:p>
    <w:p w:rsidR="00BB286A" w:rsidRDefault="00BB286A">
      <w:pPr>
        <w:spacing w:line="360" w:lineRule="auto"/>
        <w:jc w:val="both"/>
        <w:sectPr w:rsidR="00BB286A">
          <w:pgSz w:w="11920" w:h="16850"/>
          <w:pgMar w:top="1440" w:right="1080" w:bottom="1440" w:left="1080" w:header="0" w:footer="1055" w:gutter="0"/>
          <w:cols w:space="720"/>
        </w:sectPr>
      </w:pPr>
    </w:p>
    <w:p w:rsidR="00BB286A" w:rsidRDefault="009E35F0">
      <w:pPr>
        <w:pStyle w:val="Heading2"/>
        <w:spacing w:before="59"/>
        <w:ind w:left="100" w:firstLine="0"/>
      </w:pPr>
      <w:r>
        <w:t>Wearable</w:t>
      </w:r>
      <w:r>
        <w:rPr>
          <w:spacing w:val="-6"/>
        </w:rPr>
        <w:t xml:space="preserve"> </w:t>
      </w:r>
      <w:r>
        <w:t>Sensor</w:t>
      </w:r>
      <w:r>
        <w:rPr>
          <w:spacing w:val="-5"/>
        </w:rPr>
        <w:t xml:space="preserve"> </w:t>
      </w:r>
      <w:r>
        <w:rPr>
          <w:spacing w:val="-2"/>
        </w:rPr>
        <w:t>Network</w:t>
      </w:r>
    </w:p>
    <w:p w:rsidR="00BB286A" w:rsidRDefault="009E35F0">
      <w:pPr>
        <w:pStyle w:val="BodyText"/>
        <w:spacing w:before="161"/>
        <w:ind w:left="100"/>
      </w:pPr>
      <w:r>
        <w:t>Deploy</w:t>
      </w:r>
      <w:r>
        <w:rPr>
          <w:spacing w:val="-3"/>
        </w:rPr>
        <w:t xml:space="preserve"> </w:t>
      </w:r>
      <w:r>
        <w:t>a</w:t>
      </w:r>
      <w:r>
        <w:rPr>
          <w:spacing w:val="-4"/>
        </w:rPr>
        <w:t xml:space="preserve"> </w:t>
      </w:r>
      <w:r>
        <w:t>network</w:t>
      </w:r>
      <w:r>
        <w:rPr>
          <w:spacing w:val="-7"/>
        </w:rPr>
        <w:t xml:space="preserve"> </w:t>
      </w:r>
      <w:r>
        <w:t>of</w:t>
      </w:r>
      <w:r>
        <w:rPr>
          <w:spacing w:val="-6"/>
        </w:rPr>
        <w:t xml:space="preserve"> </w:t>
      </w:r>
      <w:r>
        <w:t>wearable</w:t>
      </w:r>
      <w:r>
        <w:rPr>
          <w:spacing w:val="-3"/>
        </w:rPr>
        <w:t xml:space="preserve"> </w:t>
      </w:r>
      <w:r>
        <w:t>sensors</w:t>
      </w:r>
      <w:r>
        <w:rPr>
          <w:spacing w:val="-7"/>
        </w:rPr>
        <w:t xml:space="preserve"> </w:t>
      </w:r>
      <w:r>
        <w:t>to</w:t>
      </w:r>
      <w:r>
        <w:rPr>
          <w:spacing w:val="-2"/>
        </w:rPr>
        <w:t xml:space="preserve"> </w:t>
      </w:r>
      <w:r>
        <w:t>capture</w:t>
      </w:r>
      <w:r>
        <w:rPr>
          <w:spacing w:val="-7"/>
        </w:rPr>
        <w:t xml:space="preserve"> </w:t>
      </w:r>
      <w:r>
        <w:t>precise</w:t>
      </w:r>
      <w:r>
        <w:rPr>
          <w:spacing w:val="-3"/>
        </w:rPr>
        <w:t xml:space="preserve"> </w:t>
      </w:r>
      <w:r>
        <w:t>gai</w:t>
      </w:r>
      <w:r>
        <w:t>t</w:t>
      </w:r>
      <w:r>
        <w:rPr>
          <w:spacing w:val="-3"/>
        </w:rPr>
        <w:t xml:space="preserve"> </w:t>
      </w:r>
      <w:r>
        <w:t>data</w:t>
      </w:r>
      <w:r>
        <w:rPr>
          <w:spacing w:val="-3"/>
        </w:rPr>
        <w:t xml:space="preserve"> </w:t>
      </w:r>
      <w:r>
        <w:t>in</w:t>
      </w:r>
      <w:r>
        <w:rPr>
          <w:spacing w:val="-2"/>
        </w:rPr>
        <w:t xml:space="preserve"> </w:t>
      </w:r>
      <w:r>
        <w:t>real-</w:t>
      </w:r>
      <w:r>
        <w:rPr>
          <w:spacing w:val="-2"/>
        </w:rPr>
        <w:t>time.</w:t>
      </w:r>
    </w:p>
    <w:p w:rsidR="00BB286A" w:rsidRDefault="009E35F0">
      <w:pPr>
        <w:pStyle w:val="BodyText"/>
        <w:spacing w:before="10"/>
        <w:rPr>
          <w:sz w:val="11"/>
        </w:rPr>
      </w:pPr>
      <w:r>
        <w:rPr>
          <w:noProof/>
          <w:lang w:val="en-IN" w:eastAsia="en-IN"/>
        </w:rPr>
        <w:drawing>
          <wp:anchor distT="0" distB="0" distL="0" distR="0" simplePos="0" relativeHeight="251658240" behindDoc="1" locked="0" layoutInCell="1" allowOverlap="1">
            <wp:simplePos x="0" y="0"/>
            <wp:positionH relativeFrom="page">
              <wp:posOffset>1454150</wp:posOffset>
            </wp:positionH>
            <wp:positionV relativeFrom="paragraph">
              <wp:posOffset>102235</wp:posOffset>
            </wp:positionV>
            <wp:extent cx="4796155" cy="2964180"/>
            <wp:effectExtent l="0" t="0" r="0" b="0"/>
            <wp:wrapTopAndBottom/>
            <wp:docPr id="10" name="Image 10" descr="preencoded.png"/>
            <wp:cNvGraphicFramePr/>
            <a:graphic xmlns:a="http://schemas.openxmlformats.org/drawingml/2006/main">
              <a:graphicData uri="http://schemas.openxmlformats.org/drawingml/2006/picture">
                <pic:pic xmlns:pic="http://schemas.openxmlformats.org/drawingml/2006/picture">
                  <pic:nvPicPr>
                    <pic:cNvPr id="10" name="Image 10" descr="preencoded.png"/>
                    <pic:cNvPicPr/>
                  </pic:nvPicPr>
                  <pic:blipFill>
                    <a:blip r:embed="rId20" cstate="print"/>
                    <a:stretch>
                      <a:fillRect/>
                    </a:stretch>
                  </pic:blipFill>
                  <pic:spPr>
                    <a:xfrm>
                      <a:off x="0" y="0"/>
                      <a:ext cx="4796120" cy="2964179"/>
                    </a:xfrm>
                    <a:prstGeom prst="rect">
                      <a:avLst/>
                    </a:prstGeom>
                  </pic:spPr>
                </pic:pic>
              </a:graphicData>
            </a:graphic>
          </wp:anchor>
        </w:drawing>
      </w:r>
    </w:p>
    <w:p w:rsidR="00BB286A" w:rsidRDefault="009E35F0">
      <w:pPr>
        <w:pStyle w:val="BodyText"/>
        <w:spacing w:before="139"/>
        <w:ind w:right="20"/>
        <w:jc w:val="center"/>
      </w:pPr>
      <w:r>
        <w:t>Figure</w:t>
      </w:r>
      <w:r>
        <w:rPr>
          <w:spacing w:val="-6"/>
        </w:rPr>
        <w:t xml:space="preserve"> </w:t>
      </w:r>
      <w:r>
        <w:t>2.5</w:t>
      </w:r>
      <w:r>
        <w:rPr>
          <w:spacing w:val="-4"/>
        </w:rPr>
        <w:t xml:space="preserve"> </w:t>
      </w:r>
      <w:r>
        <w:t>Wearable</w:t>
      </w:r>
      <w:r>
        <w:rPr>
          <w:spacing w:val="-6"/>
        </w:rPr>
        <w:t xml:space="preserve"> </w:t>
      </w:r>
      <w:r>
        <w:t>Sensor</w:t>
      </w:r>
      <w:r>
        <w:rPr>
          <w:spacing w:val="-5"/>
        </w:rPr>
        <w:t xml:space="preserve"> </w:t>
      </w:r>
      <w:r>
        <w:rPr>
          <w:spacing w:val="-2"/>
        </w:rPr>
        <w:t>Network</w:t>
      </w:r>
    </w:p>
    <w:p w:rsidR="00BB286A" w:rsidRDefault="009E35F0">
      <w:pPr>
        <w:pStyle w:val="Heading2"/>
        <w:numPr>
          <w:ilvl w:val="0"/>
          <w:numId w:val="15"/>
        </w:numPr>
        <w:tabs>
          <w:tab w:val="left" w:pos="372"/>
        </w:tabs>
        <w:spacing w:before="161"/>
        <w:ind w:left="372" w:hanging="272"/>
      </w:pPr>
      <w:r>
        <w:t>Machine</w:t>
      </w:r>
      <w:r>
        <w:rPr>
          <w:spacing w:val="-7"/>
        </w:rPr>
        <w:t xml:space="preserve"> </w:t>
      </w:r>
      <w:r>
        <w:t>Learning</w:t>
      </w:r>
      <w:r>
        <w:rPr>
          <w:spacing w:val="-6"/>
        </w:rPr>
        <w:t xml:space="preserve"> </w:t>
      </w:r>
      <w:r>
        <w:rPr>
          <w:spacing w:val="-2"/>
        </w:rPr>
        <w:t>Algorithms</w:t>
      </w:r>
    </w:p>
    <w:p w:rsidR="00BB286A" w:rsidRDefault="009E35F0">
      <w:pPr>
        <w:pStyle w:val="BodyText"/>
        <w:spacing w:before="163" w:line="360" w:lineRule="auto"/>
        <w:ind w:left="100"/>
      </w:pPr>
      <w:r>
        <w:t>Apply</w:t>
      </w:r>
      <w:r>
        <w:rPr>
          <w:spacing w:val="80"/>
          <w:w w:val="150"/>
        </w:rPr>
        <w:t xml:space="preserve"> </w:t>
      </w:r>
      <w:r>
        <w:t>advanced</w:t>
      </w:r>
      <w:r>
        <w:rPr>
          <w:spacing w:val="80"/>
          <w:w w:val="150"/>
        </w:rPr>
        <w:t xml:space="preserve"> </w:t>
      </w:r>
      <w:r>
        <w:t>algorithms</w:t>
      </w:r>
      <w:r>
        <w:rPr>
          <w:spacing w:val="80"/>
          <w:w w:val="150"/>
        </w:rPr>
        <w:t xml:space="preserve"> </w:t>
      </w:r>
      <w:r>
        <w:t>to</w:t>
      </w:r>
      <w:r>
        <w:rPr>
          <w:spacing w:val="80"/>
          <w:w w:val="150"/>
        </w:rPr>
        <w:t xml:space="preserve"> </w:t>
      </w:r>
      <w:r>
        <w:t>analyze</w:t>
      </w:r>
      <w:r>
        <w:rPr>
          <w:spacing w:val="80"/>
          <w:w w:val="150"/>
        </w:rPr>
        <w:t xml:space="preserve"> </w:t>
      </w:r>
      <w:r>
        <w:t>gait</w:t>
      </w:r>
      <w:r>
        <w:rPr>
          <w:spacing w:val="80"/>
          <w:w w:val="150"/>
        </w:rPr>
        <w:t xml:space="preserve"> </w:t>
      </w:r>
      <w:r>
        <w:t>patterns</w:t>
      </w:r>
      <w:r>
        <w:rPr>
          <w:spacing w:val="80"/>
          <w:w w:val="150"/>
        </w:rPr>
        <w:t xml:space="preserve"> </w:t>
      </w:r>
      <w:r>
        <w:t>and</w:t>
      </w:r>
      <w:r>
        <w:rPr>
          <w:spacing w:val="80"/>
          <w:w w:val="150"/>
        </w:rPr>
        <w:t xml:space="preserve"> </w:t>
      </w:r>
      <w:r>
        <w:t>detect</w:t>
      </w:r>
      <w:r>
        <w:rPr>
          <w:spacing w:val="80"/>
          <w:w w:val="150"/>
        </w:rPr>
        <w:t xml:space="preserve"> </w:t>
      </w:r>
      <w:r>
        <w:t>anomalies</w:t>
      </w:r>
      <w:r>
        <w:rPr>
          <w:spacing w:val="80"/>
          <w:w w:val="150"/>
        </w:rPr>
        <w:t xml:space="preserve"> </w:t>
      </w:r>
      <w:r>
        <w:t xml:space="preserve">or </w:t>
      </w:r>
      <w:r>
        <w:rPr>
          <w:spacing w:val="-2"/>
        </w:rPr>
        <w:t>abnormalities.</w:t>
      </w:r>
    </w:p>
    <w:p w:rsidR="00BB286A" w:rsidRDefault="009E35F0">
      <w:pPr>
        <w:pStyle w:val="Heading2"/>
        <w:numPr>
          <w:ilvl w:val="0"/>
          <w:numId w:val="15"/>
        </w:numPr>
        <w:tabs>
          <w:tab w:val="left" w:pos="355"/>
        </w:tabs>
        <w:spacing w:line="321" w:lineRule="exact"/>
        <w:ind w:left="355" w:hanging="255"/>
      </w:pPr>
      <w:r>
        <w:t>Wearable</w:t>
      </w:r>
      <w:r>
        <w:rPr>
          <w:spacing w:val="-6"/>
        </w:rPr>
        <w:t xml:space="preserve"> </w:t>
      </w:r>
      <w:r>
        <w:t>Sensor</w:t>
      </w:r>
      <w:r>
        <w:rPr>
          <w:spacing w:val="-8"/>
        </w:rPr>
        <w:t xml:space="preserve"> </w:t>
      </w:r>
      <w:r>
        <w:rPr>
          <w:spacing w:val="-4"/>
        </w:rPr>
        <w:t>Data</w:t>
      </w:r>
    </w:p>
    <w:p w:rsidR="00BB286A" w:rsidRDefault="009E35F0">
      <w:pPr>
        <w:pStyle w:val="BodyText"/>
        <w:spacing w:before="160" w:line="362" w:lineRule="auto"/>
        <w:ind w:left="100"/>
      </w:pPr>
      <w:r>
        <w:t xml:space="preserve">During the stance phase, wearable sensors (e.g., </w:t>
      </w:r>
      <w:r>
        <w:t>accelerometer, pressure sensors) can capture various data points, including:</w:t>
      </w:r>
    </w:p>
    <w:p w:rsidR="00BB286A" w:rsidRDefault="009E35F0">
      <w:pPr>
        <w:pStyle w:val="ListParagraph"/>
        <w:numPr>
          <w:ilvl w:val="1"/>
          <w:numId w:val="15"/>
        </w:numPr>
        <w:tabs>
          <w:tab w:val="left" w:pos="1540"/>
        </w:tabs>
        <w:spacing w:line="317" w:lineRule="exact"/>
        <w:rPr>
          <w:sz w:val="28"/>
        </w:rPr>
      </w:pPr>
      <w:r>
        <w:rPr>
          <w:sz w:val="28"/>
        </w:rPr>
        <w:t>Foot</w:t>
      </w:r>
      <w:r>
        <w:rPr>
          <w:spacing w:val="-6"/>
          <w:sz w:val="28"/>
        </w:rPr>
        <w:t xml:space="preserve"> </w:t>
      </w:r>
      <w:r>
        <w:rPr>
          <w:sz w:val="28"/>
        </w:rPr>
        <w:t>pressure</w:t>
      </w:r>
      <w:r>
        <w:rPr>
          <w:spacing w:val="-6"/>
          <w:sz w:val="28"/>
        </w:rPr>
        <w:t xml:space="preserve"> </w:t>
      </w:r>
      <w:r>
        <w:rPr>
          <w:spacing w:val="-2"/>
          <w:sz w:val="28"/>
        </w:rPr>
        <w:t>distribution</w:t>
      </w:r>
    </w:p>
    <w:p w:rsidR="00BB286A" w:rsidRDefault="009E35F0">
      <w:pPr>
        <w:pStyle w:val="ListParagraph"/>
        <w:numPr>
          <w:ilvl w:val="1"/>
          <w:numId w:val="15"/>
        </w:numPr>
        <w:tabs>
          <w:tab w:val="left" w:pos="1540"/>
        </w:tabs>
        <w:spacing w:before="161"/>
        <w:rPr>
          <w:sz w:val="28"/>
        </w:rPr>
      </w:pPr>
      <w:r>
        <w:rPr>
          <w:sz w:val="28"/>
        </w:rPr>
        <w:t>Acceleration</w:t>
      </w:r>
      <w:r>
        <w:rPr>
          <w:spacing w:val="-7"/>
          <w:sz w:val="28"/>
        </w:rPr>
        <w:t xml:space="preserve"> </w:t>
      </w:r>
      <w:r>
        <w:rPr>
          <w:sz w:val="28"/>
        </w:rPr>
        <w:t>and</w:t>
      </w:r>
      <w:r>
        <w:rPr>
          <w:spacing w:val="-5"/>
          <w:sz w:val="28"/>
        </w:rPr>
        <w:t xml:space="preserve"> </w:t>
      </w:r>
      <w:r>
        <w:rPr>
          <w:spacing w:val="-4"/>
          <w:sz w:val="28"/>
        </w:rPr>
        <w:t>force</w:t>
      </w:r>
    </w:p>
    <w:p w:rsidR="00BB286A" w:rsidRDefault="009E35F0">
      <w:pPr>
        <w:pStyle w:val="ListParagraph"/>
        <w:numPr>
          <w:ilvl w:val="1"/>
          <w:numId w:val="15"/>
        </w:numPr>
        <w:tabs>
          <w:tab w:val="left" w:pos="1540"/>
        </w:tabs>
        <w:spacing w:before="160"/>
        <w:rPr>
          <w:sz w:val="28"/>
        </w:rPr>
      </w:pPr>
      <w:r>
        <w:rPr>
          <w:sz w:val="28"/>
        </w:rPr>
        <w:t>Joint</w:t>
      </w:r>
      <w:r>
        <w:rPr>
          <w:spacing w:val="-3"/>
          <w:sz w:val="28"/>
        </w:rPr>
        <w:t xml:space="preserve"> </w:t>
      </w:r>
      <w:r>
        <w:rPr>
          <w:spacing w:val="-2"/>
          <w:sz w:val="28"/>
        </w:rPr>
        <w:t>angles</w:t>
      </w:r>
    </w:p>
    <w:p w:rsidR="00BB286A" w:rsidRDefault="009E35F0">
      <w:pPr>
        <w:pStyle w:val="Heading2"/>
        <w:numPr>
          <w:ilvl w:val="0"/>
          <w:numId w:val="15"/>
        </w:numPr>
        <w:tabs>
          <w:tab w:val="left" w:pos="372"/>
        </w:tabs>
        <w:spacing w:before="161"/>
        <w:ind w:left="372" w:hanging="272"/>
      </w:pPr>
      <w:r>
        <w:rPr>
          <w:spacing w:val="-2"/>
        </w:rPr>
        <w:t>Significance</w:t>
      </w:r>
    </w:p>
    <w:p w:rsidR="00BB286A" w:rsidRDefault="009E35F0">
      <w:pPr>
        <w:pStyle w:val="ListParagraph"/>
        <w:numPr>
          <w:ilvl w:val="0"/>
          <w:numId w:val="16"/>
        </w:numPr>
        <w:tabs>
          <w:tab w:val="left" w:pos="820"/>
        </w:tabs>
        <w:spacing w:before="164" w:line="355" w:lineRule="auto"/>
        <w:ind w:right="123"/>
        <w:jc w:val="both"/>
        <w:rPr>
          <w:sz w:val="28"/>
        </w:rPr>
      </w:pPr>
      <w:r>
        <w:rPr>
          <w:sz w:val="28"/>
        </w:rPr>
        <w:t>Analysis</w:t>
      </w:r>
      <w:r>
        <w:rPr>
          <w:spacing w:val="-2"/>
          <w:sz w:val="28"/>
        </w:rPr>
        <w:t xml:space="preserve"> </w:t>
      </w:r>
      <w:r>
        <w:rPr>
          <w:sz w:val="28"/>
        </w:rPr>
        <w:t>of</w:t>
      </w:r>
      <w:r>
        <w:rPr>
          <w:spacing w:val="-3"/>
          <w:sz w:val="28"/>
        </w:rPr>
        <w:t xml:space="preserve"> </w:t>
      </w:r>
      <w:r>
        <w:rPr>
          <w:sz w:val="28"/>
        </w:rPr>
        <w:t>the</w:t>
      </w:r>
      <w:r>
        <w:rPr>
          <w:spacing w:val="-3"/>
          <w:sz w:val="28"/>
        </w:rPr>
        <w:t xml:space="preserve"> </w:t>
      </w:r>
      <w:r>
        <w:rPr>
          <w:sz w:val="28"/>
        </w:rPr>
        <w:t>stance</w:t>
      </w:r>
      <w:r>
        <w:rPr>
          <w:spacing w:val="-3"/>
          <w:sz w:val="28"/>
        </w:rPr>
        <w:t xml:space="preserve"> </w:t>
      </w:r>
      <w:r>
        <w:rPr>
          <w:sz w:val="28"/>
        </w:rPr>
        <w:t>phase</w:t>
      </w:r>
      <w:r>
        <w:rPr>
          <w:spacing w:val="-3"/>
          <w:sz w:val="28"/>
        </w:rPr>
        <w:t xml:space="preserve"> </w:t>
      </w:r>
      <w:r>
        <w:rPr>
          <w:sz w:val="28"/>
        </w:rPr>
        <w:t>can</w:t>
      </w:r>
      <w:r>
        <w:rPr>
          <w:spacing w:val="-2"/>
          <w:sz w:val="28"/>
        </w:rPr>
        <w:t xml:space="preserve"> </w:t>
      </w:r>
      <w:r>
        <w:rPr>
          <w:sz w:val="28"/>
        </w:rPr>
        <w:t>reveal</w:t>
      </w:r>
      <w:r>
        <w:rPr>
          <w:spacing w:val="-2"/>
          <w:sz w:val="28"/>
        </w:rPr>
        <w:t xml:space="preserve"> </w:t>
      </w:r>
      <w:r>
        <w:rPr>
          <w:sz w:val="28"/>
        </w:rPr>
        <w:t>abnormalities</w:t>
      </w:r>
      <w:r>
        <w:rPr>
          <w:spacing w:val="-2"/>
          <w:sz w:val="28"/>
        </w:rPr>
        <w:t xml:space="preserve"> </w:t>
      </w:r>
      <w:r>
        <w:rPr>
          <w:sz w:val="28"/>
        </w:rPr>
        <w:t>in</w:t>
      </w:r>
      <w:r>
        <w:rPr>
          <w:spacing w:val="-2"/>
          <w:sz w:val="28"/>
        </w:rPr>
        <w:t xml:space="preserve"> </w:t>
      </w:r>
      <w:r>
        <w:rPr>
          <w:sz w:val="28"/>
        </w:rPr>
        <w:t>weight</w:t>
      </w:r>
      <w:r>
        <w:rPr>
          <w:spacing w:val="-2"/>
          <w:sz w:val="28"/>
        </w:rPr>
        <w:t xml:space="preserve"> </w:t>
      </w:r>
      <w:r>
        <w:rPr>
          <w:sz w:val="28"/>
        </w:rPr>
        <w:t>distribution,</w:t>
      </w:r>
      <w:r>
        <w:rPr>
          <w:spacing w:val="-4"/>
          <w:sz w:val="28"/>
        </w:rPr>
        <w:t xml:space="preserve"> </w:t>
      </w:r>
      <w:r>
        <w:rPr>
          <w:sz w:val="28"/>
        </w:rPr>
        <w:t xml:space="preserve">gait symmetry, and joint </w:t>
      </w:r>
      <w:r>
        <w:rPr>
          <w:sz w:val="28"/>
        </w:rPr>
        <w:t>stability, which are essential for diagnosing conditions like osteoarthritis, balance disorders, or lower limb injuries.</w:t>
      </w:r>
    </w:p>
    <w:p w:rsidR="00BB286A" w:rsidRDefault="009E35F0">
      <w:pPr>
        <w:pStyle w:val="ListParagraph"/>
        <w:numPr>
          <w:ilvl w:val="0"/>
          <w:numId w:val="16"/>
        </w:numPr>
        <w:tabs>
          <w:tab w:val="left" w:pos="820"/>
        </w:tabs>
        <w:spacing w:before="9" w:line="350" w:lineRule="auto"/>
        <w:ind w:right="117"/>
        <w:jc w:val="both"/>
        <w:rPr>
          <w:sz w:val="28"/>
        </w:rPr>
      </w:pPr>
      <w:r>
        <w:rPr>
          <w:sz w:val="28"/>
        </w:rPr>
        <w:t xml:space="preserve">Gait deviations during stance, such as reduced weight-bearing on one leg or abnormal joint angles, can help in identifying issues like </w:t>
      </w:r>
      <w:r>
        <w:rPr>
          <w:sz w:val="28"/>
        </w:rPr>
        <w:t>hip or knee problems.</w:t>
      </w:r>
    </w:p>
    <w:p w:rsidR="00BB286A" w:rsidRDefault="00BB286A">
      <w:pPr>
        <w:spacing w:line="350" w:lineRule="auto"/>
        <w:jc w:val="both"/>
        <w:rPr>
          <w:sz w:val="28"/>
        </w:rPr>
        <w:sectPr w:rsidR="00BB286A">
          <w:pgSz w:w="11920" w:h="16850"/>
          <w:pgMar w:top="1440" w:right="1080" w:bottom="1440" w:left="1080" w:header="0" w:footer="1055" w:gutter="0"/>
          <w:cols w:space="720"/>
        </w:sectPr>
      </w:pPr>
    </w:p>
    <w:p w:rsidR="00BB286A" w:rsidRDefault="009E35F0">
      <w:pPr>
        <w:pStyle w:val="Heading2"/>
        <w:numPr>
          <w:ilvl w:val="0"/>
          <w:numId w:val="15"/>
        </w:numPr>
        <w:tabs>
          <w:tab w:val="left" w:pos="410"/>
        </w:tabs>
        <w:spacing w:before="59"/>
        <w:ind w:left="410" w:hanging="310"/>
        <w:jc w:val="both"/>
      </w:pPr>
      <w:r>
        <w:t>Wearable</w:t>
      </w:r>
      <w:r>
        <w:rPr>
          <w:spacing w:val="-8"/>
        </w:rPr>
        <w:t xml:space="preserve"> </w:t>
      </w:r>
      <w:r>
        <w:t>Sensor</w:t>
      </w:r>
      <w:r>
        <w:rPr>
          <w:spacing w:val="-5"/>
        </w:rPr>
        <w:t xml:space="preserve"> </w:t>
      </w:r>
      <w:r>
        <w:rPr>
          <w:spacing w:val="-4"/>
        </w:rPr>
        <w:t>Data</w:t>
      </w:r>
    </w:p>
    <w:p w:rsidR="00BB286A" w:rsidRDefault="009E35F0">
      <w:pPr>
        <w:pStyle w:val="BodyText"/>
        <w:spacing w:before="161"/>
        <w:ind w:left="100"/>
        <w:jc w:val="both"/>
      </w:pPr>
      <w:r>
        <w:t>During</w:t>
      </w:r>
      <w:r>
        <w:rPr>
          <w:spacing w:val="-8"/>
        </w:rPr>
        <w:t xml:space="preserve"> </w:t>
      </w:r>
      <w:r>
        <w:t>the</w:t>
      </w:r>
      <w:r>
        <w:rPr>
          <w:spacing w:val="-5"/>
        </w:rPr>
        <w:t xml:space="preserve"> </w:t>
      </w:r>
      <w:r>
        <w:t>swing</w:t>
      </w:r>
      <w:r>
        <w:rPr>
          <w:spacing w:val="-4"/>
        </w:rPr>
        <w:t xml:space="preserve"> </w:t>
      </w:r>
      <w:r>
        <w:t>phase,</w:t>
      </w:r>
      <w:r>
        <w:rPr>
          <w:spacing w:val="-6"/>
        </w:rPr>
        <w:t xml:space="preserve"> </w:t>
      </w:r>
      <w:r>
        <w:t>wearable</w:t>
      </w:r>
      <w:r>
        <w:rPr>
          <w:spacing w:val="-7"/>
        </w:rPr>
        <w:t xml:space="preserve"> </w:t>
      </w:r>
      <w:r>
        <w:t>sensors</w:t>
      </w:r>
      <w:r>
        <w:rPr>
          <w:spacing w:val="-8"/>
        </w:rPr>
        <w:t xml:space="preserve"> </w:t>
      </w:r>
      <w:r>
        <w:t>can</w:t>
      </w:r>
      <w:r>
        <w:rPr>
          <w:spacing w:val="-4"/>
        </w:rPr>
        <w:t xml:space="preserve"> </w:t>
      </w:r>
      <w:r>
        <w:t>capture</w:t>
      </w:r>
      <w:r>
        <w:rPr>
          <w:spacing w:val="-5"/>
        </w:rPr>
        <w:t xml:space="preserve"> </w:t>
      </w:r>
      <w:r>
        <w:t>data</w:t>
      </w:r>
      <w:r>
        <w:rPr>
          <w:spacing w:val="-5"/>
        </w:rPr>
        <w:t xml:space="preserve"> </w:t>
      </w:r>
      <w:r>
        <w:t>related</w:t>
      </w:r>
      <w:r>
        <w:rPr>
          <w:spacing w:val="-3"/>
        </w:rPr>
        <w:t xml:space="preserve"> </w:t>
      </w:r>
      <w:r>
        <w:rPr>
          <w:spacing w:val="-5"/>
        </w:rPr>
        <w:t>to:</w:t>
      </w:r>
    </w:p>
    <w:p w:rsidR="00BB286A" w:rsidRDefault="009E35F0">
      <w:pPr>
        <w:pStyle w:val="ListParagraph"/>
        <w:numPr>
          <w:ilvl w:val="0"/>
          <w:numId w:val="17"/>
        </w:numPr>
        <w:tabs>
          <w:tab w:val="left" w:pos="820"/>
        </w:tabs>
        <w:spacing w:before="162" w:line="355" w:lineRule="auto"/>
        <w:ind w:right="125"/>
        <w:jc w:val="both"/>
        <w:rPr>
          <w:sz w:val="28"/>
        </w:rPr>
      </w:pPr>
      <w:r>
        <w:rPr>
          <w:sz w:val="28"/>
        </w:rPr>
        <w:t>Angular velocity: Gyroscopes can measure the angular velocity of body segments during swing, providing insights into limb movemen</w:t>
      </w:r>
      <w:r>
        <w:rPr>
          <w:sz w:val="28"/>
        </w:rPr>
        <w:t xml:space="preserve">t and </w:t>
      </w:r>
      <w:r>
        <w:rPr>
          <w:spacing w:val="-2"/>
          <w:sz w:val="28"/>
        </w:rPr>
        <w:t>coordination.</w:t>
      </w:r>
    </w:p>
    <w:p w:rsidR="00BB286A" w:rsidRDefault="009E35F0">
      <w:pPr>
        <w:pStyle w:val="ListParagraph"/>
        <w:numPr>
          <w:ilvl w:val="0"/>
          <w:numId w:val="17"/>
        </w:numPr>
        <w:tabs>
          <w:tab w:val="left" w:pos="820"/>
        </w:tabs>
        <w:spacing w:before="10" w:line="350" w:lineRule="auto"/>
        <w:ind w:right="127"/>
        <w:jc w:val="both"/>
        <w:rPr>
          <w:sz w:val="28"/>
        </w:rPr>
      </w:pPr>
      <w:r>
        <w:rPr>
          <w:sz w:val="28"/>
        </w:rPr>
        <w:t>Acceleration: Accelerometer can detect changes in acceleration during limb movement and help identify deviations in swing trajectory.</w:t>
      </w:r>
    </w:p>
    <w:p w:rsidR="00BB286A" w:rsidRDefault="009E35F0">
      <w:pPr>
        <w:pStyle w:val="Heading2"/>
        <w:numPr>
          <w:ilvl w:val="0"/>
          <w:numId w:val="15"/>
        </w:numPr>
        <w:tabs>
          <w:tab w:val="left" w:pos="355"/>
        </w:tabs>
        <w:spacing w:before="13"/>
        <w:ind w:left="355" w:hanging="255"/>
      </w:pPr>
      <w:r>
        <w:rPr>
          <w:spacing w:val="-2"/>
        </w:rPr>
        <w:t>Significance</w:t>
      </w:r>
    </w:p>
    <w:p w:rsidR="00BB286A" w:rsidRDefault="009E35F0">
      <w:pPr>
        <w:pStyle w:val="ListParagraph"/>
        <w:numPr>
          <w:ilvl w:val="0"/>
          <w:numId w:val="18"/>
        </w:numPr>
        <w:tabs>
          <w:tab w:val="left" w:pos="820"/>
        </w:tabs>
        <w:spacing w:before="164" w:line="350" w:lineRule="auto"/>
        <w:ind w:right="128"/>
        <w:jc w:val="both"/>
        <w:rPr>
          <w:sz w:val="28"/>
        </w:rPr>
      </w:pPr>
      <w:r>
        <w:rPr>
          <w:sz w:val="28"/>
        </w:rPr>
        <w:t>Abnormalities during the</w:t>
      </w:r>
      <w:r>
        <w:rPr>
          <w:spacing w:val="-1"/>
          <w:sz w:val="28"/>
        </w:rPr>
        <w:t xml:space="preserve"> </w:t>
      </w:r>
      <w:r>
        <w:rPr>
          <w:sz w:val="28"/>
        </w:rPr>
        <w:t>swing phase can indicate issues like muscle</w:t>
      </w:r>
      <w:r>
        <w:rPr>
          <w:spacing w:val="-1"/>
          <w:sz w:val="28"/>
        </w:rPr>
        <w:t xml:space="preserve"> </w:t>
      </w:r>
      <w:r>
        <w:rPr>
          <w:sz w:val="28"/>
        </w:rPr>
        <w:t xml:space="preserve">weakness, joint </w:t>
      </w:r>
      <w:r>
        <w:rPr>
          <w:sz w:val="28"/>
        </w:rPr>
        <w:t>restrictions, or neurological disorders affecting limb movement.</w:t>
      </w:r>
    </w:p>
    <w:p w:rsidR="00BB286A" w:rsidRDefault="009E35F0">
      <w:pPr>
        <w:pStyle w:val="ListParagraph"/>
        <w:numPr>
          <w:ilvl w:val="0"/>
          <w:numId w:val="18"/>
        </w:numPr>
        <w:tabs>
          <w:tab w:val="left" w:pos="820"/>
        </w:tabs>
        <w:spacing w:before="13" w:line="355" w:lineRule="auto"/>
        <w:ind w:right="127"/>
        <w:jc w:val="both"/>
        <w:rPr>
          <w:sz w:val="28"/>
        </w:rPr>
      </w:pPr>
      <w:r>
        <w:rPr>
          <w:sz w:val="28"/>
        </w:rPr>
        <w:t xml:space="preserve">Analyzing swing phase data can help in identifying factors contributing to an inefficient gait pattern, which may be addressed through rehabilitation or </w:t>
      </w:r>
      <w:r>
        <w:rPr>
          <w:spacing w:val="-2"/>
          <w:sz w:val="28"/>
        </w:rPr>
        <w:t>treatment.</w:t>
      </w:r>
    </w:p>
    <w:p w:rsidR="00BB286A" w:rsidRDefault="00BB286A">
      <w:pPr>
        <w:spacing w:line="355" w:lineRule="auto"/>
        <w:jc w:val="both"/>
        <w:rPr>
          <w:sz w:val="28"/>
        </w:rPr>
        <w:sectPr w:rsidR="00BB286A">
          <w:pgSz w:w="11920" w:h="16850"/>
          <w:pgMar w:top="1440" w:right="1080" w:bottom="1440" w:left="1080" w:header="0" w:footer="1055" w:gutter="0"/>
          <w:cols w:space="720"/>
        </w:sectPr>
      </w:pPr>
    </w:p>
    <w:p w:rsidR="00BB286A" w:rsidRDefault="009E35F0">
      <w:pPr>
        <w:pStyle w:val="Heading1"/>
        <w:numPr>
          <w:ilvl w:val="2"/>
          <w:numId w:val="10"/>
        </w:numPr>
        <w:tabs>
          <w:tab w:val="left" w:pos="729"/>
        </w:tabs>
        <w:spacing w:before="59"/>
        <w:ind w:left="729" w:hanging="629"/>
      </w:pPr>
      <w:r>
        <w:t>LIST</w:t>
      </w:r>
      <w:r>
        <w:rPr>
          <w:spacing w:val="-2"/>
        </w:rPr>
        <w:t xml:space="preserve"> </w:t>
      </w:r>
      <w:r>
        <w:t>OF</w:t>
      </w:r>
      <w:r>
        <w:rPr>
          <w:spacing w:val="-1"/>
        </w:rPr>
        <w:t xml:space="preserve"> </w:t>
      </w:r>
      <w:r>
        <w:rPr>
          <w:spacing w:val="-2"/>
        </w:rPr>
        <w:t>MODULES</w:t>
      </w:r>
    </w:p>
    <w:p w:rsidR="00BB286A" w:rsidRDefault="009E35F0">
      <w:pPr>
        <w:pStyle w:val="Heading2"/>
        <w:spacing w:before="161"/>
        <w:ind w:left="170" w:firstLine="0"/>
      </w:pPr>
      <w:r>
        <w:t>Data</w:t>
      </w:r>
      <w:r>
        <w:rPr>
          <w:spacing w:val="-6"/>
        </w:rPr>
        <w:t xml:space="preserve"> </w:t>
      </w:r>
      <w:r>
        <w:rPr>
          <w:spacing w:val="-2"/>
        </w:rPr>
        <w:t>Collection</w:t>
      </w:r>
    </w:p>
    <w:p w:rsidR="00BB286A" w:rsidRDefault="009E35F0">
      <w:pPr>
        <w:pStyle w:val="ListParagraph"/>
        <w:numPr>
          <w:ilvl w:val="0"/>
          <w:numId w:val="19"/>
        </w:numPr>
        <w:tabs>
          <w:tab w:val="left" w:pos="820"/>
        </w:tabs>
        <w:spacing w:before="160"/>
        <w:rPr>
          <w:sz w:val="28"/>
        </w:rPr>
      </w:pPr>
      <w:r>
        <w:rPr>
          <w:sz w:val="28"/>
        </w:rPr>
        <w:t>Integration</w:t>
      </w:r>
      <w:r>
        <w:rPr>
          <w:spacing w:val="-8"/>
          <w:sz w:val="28"/>
        </w:rPr>
        <w:t xml:space="preserve"> </w:t>
      </w:r>
      <w:r>
        <w:rPr>
          <w:sz w:val="28"/>
        </w:rPr>
        <w:t>of</w:t>
      </w:r>
      <w:r>
        <w:rPr>
          <w:spacing w:val="-4"/>
          <w:sz w:val="28"/>
        </w:rPr>
        <w:t xml:space="preserve"> </w:t>
      </w:r>
      <w:r>
        <w:rPr>
          <w:sz w:val="28"/>
        </w:rPr>
        <w:t>wearable</w:t>
      </w:r>
      <w:r>
        <w:rPr>
          <w:spacing w:val="-4"/>
          <w:sz w:val="28"/>
        </w:rPr>
        <w:t xml:space="preserve"> </w:t>
      </w:r>
      <w:r>
        <w:rPr>
          <w:spacing w:val="-2"/>
          <w:sz w:val="28"/>
        </w:rPr>
        <w:t>sensors</w:t>
      </w:r>
    </w:p>
    <w:p w:rsidR="00BB286A" w:rsidRDefault="009E35F0">
      <w:pPr>
        <w:pStyle w:val="ListParagraph"/>
        <w:numPr>
          <w:ilvl w:val="0"/>
          <w:numId w:val="19"/>
        </w:numPr>
        <w:tabs>
          <w:tab w:val="left" w:pos="820"/>
        </w:tabs>
        <w:spacing w:before="163"/>
        <w:rPr>
          <w:sz w:val="28"/>
        </w:rPr>
      </w:pPr>
      <w:r>
        <w:rPr>
          <w:sz w:val="28"/>
        </w:rPr>
        <w:t>Wireless</w:t>
      </w:r>
      <w:r>
        <w:rPr>
          <w:spacing w:val="-4"/>
          <w:sz w:val="28"/>
        </w:rPr>
        <w:t xml:space="preserve"> </w:t>
      </w:r>
      <w:r>
        <w:rPr>
          <w:sz w:val="28"/>
        </w:rPr>
        <w:t>data</w:t>
      </w:r>
      <w:r>
        <w:rPr>
          <w:spacing w:val="-6"/>
          <w:sz w:val="28"/>
        </w:rPr>
        <w:t xml:space="preserve"> </w:t>
      </w:r>
      <w:r>
        <w:rPr>
          <w:spacing w:val="-2"/>
          <w:sz w:val="28"/>
        </w:rPr>
        <w:t>transmission</w:t>
      </w:r>
    </w:p>
    <w:p w:rsidR="00BB286A" w:rsidRDefault="009E35F0">
      <w:pPr>
        <w:pStyle w:val="Heading2"/>
        <w:spacing w:before="161"/>
        <w:ind w:left="170" w:firstLine="0"/>
      </w:pPr>
      <w:r>
        <w:t>Signal</w:t>
      </w:r>
      <w:r>
        <w:rPr>
          <w:spacing w:val="-4"/>
        </w:rPr>
        <w:t xml:space="preserve"> </w:t>
      </w:r>
      <w:r>
        <w:rPr>
          <w:spacing w:val="-2"/>
        </w:rPr>
        <w:t>Processing</w:t>
      </w:r>
    </w:p>
    <w:p w:rsidR="00BB286A" w:rsidRDefault="009E35F0">
      <w:pPr>
        <w:pStyle w:val="ListParagraph"/>
        <w:numPr>
          <w:ilvl w:val="0"/>
          <w:numId w:val="19"/>
        </w:numPr>
        <w:tabs>
          <w:tab w:val="left" w:pos="820"/>
        </w:tabs>
        <w:spacing w:before="160"/>
        <w:rPr>
          <w:sz w:val="28"/>
        </w:rPr>
      </w:pPr>
      <w:r>
        <w:rPr>
          <w:sz w:val="28"/>
        </w:rPr>
        <w:t>Data</w:t>
      </w:r>
      <w:r>
        <w:rPr>
          <w:spacing w:val="-3"/>
          <w:sz w:val="28"/>
        </w:rPr>
        <w:t xml:space="preserve"> </w:t>
      </w:r>
      <w:r>
        <w:rPr>
          <w:spacing w:val="-2"/>
          <w:sz w:val="28"/>
        </w:rPr>
        <w:t>preprocessing</w:t>
      </w:r>
    </w:p>
    <w:p w:rsidR="00BB286A" w:rsidRDefault="009E35F0">
      <w:pPr>
        <w:pStyle w:val="ListParagraph"/>
        <w:numPr>
          <w:ilvl w:val="0"/>
          <w:numId w:val="19"/>
        </w:numPr>
        <w:tabs>
          <w:tab w:val="left" w:pos="820"/>
        </w:tabs>
        <w:spacing w:before="160"/>
        <w:rPr>
          <w:sz w:val="28"/>
        </w:rPr>
      </w:pPr>
      <w:r>
        <w:rPr>
          <w:sz w:val="28"/>
        </w:rPr>
        <w:t>Filtering</w:t>
      </w:r>
      <w:r>
        <w:rPr>
          <w:spacing w:val="-4"/>
          <w:sz w:val="28"/>
        </w:rPr>
        <w:t xml:space="preserve"> </w:t>
      </w:r>
      <w:r>
        <w:rPr>
          <w:sz w:val="28"/>
        </w:rPr>
        <w:t>and</w:t>
      </w:r>
      <w:r>
        <w:rPr>
          <w:spacing w:val="-8"/>
          <w:sz w:val="28"/>
        </w:rPr>
        <w:t xml:space="preserve"> </w:t>
      </w:r>
      <w:r>
        <w:rPr>
          <w:sz w:val="28"/>
        </w:rPr>
        <w:t>noise</w:t>
      </w:r>
      <w:r>
        <w:rPr>
          <w:spacing w:val="-4"/>
          <w:sz w:val="28"/>
        </w:rPr>
        <w:t xml:space="preserve"> </w:t>
      </w:r>
      <w:r>
        <w:rPr>
          <w:spacing w:val="-2"/>
          <w:sz w:val="28"/>
        </w:rPr>
        <w:t>reduction</w:t>
      </w:r>
    </w:p>
    <w:p w:rsidR="00BB286A" w:rsidRDefault="009E35F0">
      <w:pPr>
        <w:pStyle w:val="Heading2"/>
        <w:spacing w:before="164"/>
        <w:ind w:left="100" w:firstLine="0"/>
      </w:pPr>
      <w:r>
        <w:t>Gait</w:t>
      </w:r>
      <w:r>
        <w:rPr>
          <w:spacing w:val="-2"/>
        </w:rPr>
        <w:t xml:space="preserve"> Analysis</w:t>
      </w:r>
    </w:p>
    <w:p w:rsidR="00BB286A" w:rsidRDefault="009E35F0">
      <w:pPr>
        <w:pStyle w:val="ListParagraph"/>
        <w:numPr>
          <w:ilvl w:val="0"/>
          <w:numId w:val="19"/>
        </w:numPr>
        <w:tabs>
          <w:tab w:val="left" w:pos="820"/>
        </w:tabs>
        <w:spacing w:before="160"/>
        <w:rPr>
          <w:sz w:val="28"/>
        </w:rPr>
      </w:pPr>
      <w:r>
        <w:rPr>
          <w:sz w:val="28"/>
        </w:rPr>
        <w:t>Feature</w:t>
      </w:r>
      <w:r>
        <w:rPr>
          <w:spacing w:val="-2"/>
          <w:sz w:val="28"/>
        </w:rPr>
        <w:t xml:space="preserve"> extraction</w:t>
      </w:r>
    </w:p>
    <w:p w:rsidR="00BB286A" w:rsidRDefault="009E35F0">
      <w:pPr>
        <w:pStyle w:val="ListParagraph"/>
        <w:numPr>
          <w:ilvl w:val="0"/>
          <w:numId w:val="19"/>
        </w:numPr>
        <w:tabs>
          <w:tab w:val="left" w:pos="820"/>
        </w:tabs>
        <w:spacing w:before="161"/>
        <w:rPr>
          <w:sz w:val="28"/>
        </w:rPr>
      </w:pPr>
      <w:r>
        <w:rPr>
          <w:sz w:val="28"/>
        </w:rPr>
        <w:t>Pattern</w:t>
      </w:r>
      <w:r>
        <w:rPr>
          <w:spacing w:val="-4"/>
          <w:sz w:val="28"/>
        </w:rPr>
        <w:t xml:space="preserve"> </w:t>
      </w:r>
      <w:r>
        <w:rPr>
          <w:spacing w:val="-2"/>
          <w:sz w:val="28"/>
        </w:rPr>
        <w:t>recognition</w:t>
      </w:r>
    </w:p>
    <w:p w:rsidR="00BB286A" w:rsidRDefault="009E35F0">
      <w:pPr>
        <w:pStyle w:val="Heading1"/>
        <w:numPr>
          <w:ilvl w:val="2"/>
          <w:numId w:val="10"/>
        </w:numPr>
        <w:tabs>
          <w:tab w:val="left" w:pos="729"/>
        </w:tabs>
        <w:spacing w:before="160"/>
        <w:ind w:left="729" w:hanging="629"/>
      </w:pPr>
      <w:r>
        <w:t>MODULES</w:t>
      </w:r>
      <w:r>
        <w:rPr>
          <w:spacing w:val="-7"/>
        </w:rPr>
        <w:t xml:space="preserve"> </w:t>
      </w:r>
      <w:r>
        <w:rPr>
          <w:spacing w:val="-2"/>
        </w:rPr>
        <w:t>DESCRIPTION</w:t>
      </w:r>
    </w:p>
    <w:p w:rsidR="00BB286A" w:rsidRDefault="009E35F0">
      <w:pPr>
        <w:pStyle w:val="Heading2"/>
        <w:spacing w:before="163"/>
        <w:ind w:left="239" w:firstLine="0"/>
      </w:pPr>
      <w:r>
        <w:t>A.Data</w:t>
      </w:r>
      <w:r>
        <w:rPr>
          <w:spacing w:val="-4"/>
        </w:rPr>
        <w:t xml:space="preserve"> </w:t>
      </w:r>
      <w:r>
        <w:rPr>
          <w:spacing w:val="-2"/>
        </w:rPr>
        <w:t>Collection</w:t>
      </w:r>
    </w:p>
    <w:p w:rsidR="00BB286A" w:rsidRDefault="009E35F0">
      <w:pPr>
        <w:pStyle w:val="ListParagraph"/>
        <w:numPr>
          <w:ilvl w:val="0"/>
          <w:numId w:val="20"/>
        </w:numPr>
        <w:tabs>
          <w:tab w:val="left" w:pos="820"/>
        </w:tabs>
        <w:spacing w:before="162" w:line="350" w:lineRule="auto"/>
        <w:ind w:right="114"/>
        <w:jc w:val="both"/>
        <w:rPr>
          <w:sz w:val="28"/>
        </w:rPr>
      </w:pPr>
      <w:r>
        <w:rPr>
          <w:sz w:val="28"/>
        </w:rPr>
        <w:t>Sensor</w:t>
      </w:r>
      <w:r>
        <w:rPr>
          <w:spacing w:val="40"/>
          <w:sz w:val="28"/>
        </w:rPr>
        <w:t xml:space="preserve"> </w:t>
      </w:r>
      <w:r>
        <w:rPr>
          <w:sz w:val="28"/>
        </w:rPr>
        <w:t>Selection:</w:t>
      </w:r>
      <w:r>
        <w:rPr>
          <w:spacing w:val="80"/>
          <w:sz w:val="28"/>
        </w:rPr>
        <w:t xml:space="preserve"> </w:t>
      </w:r>
      <w:r>
        <w:rPr>
          <w:sz w:val="28"/>
        </w:rPr>
        <w:t>Choose</w:t>
      </w:r>
      <w:r>
        <w:rPr>
          <w:spacing w:val="80"/>
          <w:sz w:val="28"/>
        </w:rPr>
        <w:t xml:space="preserve"> </w:t>
      </w:r>
      <w:r>
        <w:rPr>
          <w:sz w:val="28"/>
        </w:rPr>
        <w:t>appropriate</w:t>
      </w:r>
      <w:r>
        <w:rPr>
          <w:spacing w:val="40"/>
          <w:sz w:val="28"/>
        </w:rPr>
        <w:t xml:space="preserve"> </w:t>
      </w:r>
      <w:r>
        <w:rPr>
          <w:sz w:val="28"/>
        </w:rPr>
        <w:t>wearable</w:t>
      </w:r>
      <w:r>
        <w:rPr>
          <w:spacing w:val="40"/>
          <w:sz w:val="28"/>
        </w:rPr>
        <w:t xml:space="preserve"> </w:t>
      </w:r>
      <w:r>
        <w:rPr>
          <w:sz w:val="28"/>
        </w:rPr>
        <w:t>sensors</w:t>
      </w:r>
      <w:r>
        <w:rPr>
          <w:spacing w:val="40"/>
          <w:sz w:val="28"/>
        </w:rPr>
        <w:t xml:space="preserve"> </w:t>
      </w:r>
      <w:r>
        <w:rPr>
          <w:sz w:val="28"/>
        </w:rPr>
        <w:t>like</w:t>
      </w:r>
      <w:r>
        <w:rPr>
          <w:spacing w:val="80"/>
          <w:sz w:val="28"/>
        </w:rPr>
        <w:t xml:space="preserve"> </w:t>
      </w:r>
      <w:r>
        <w:rPr>
          <w:sz w:val="28"/>
        </w:rPr>
        <w:t>accelerometer, gyroscopes, and magnetometers that can capture relevant gait data.</w:t>
      </w:r>
    </w:p>
    <w:p w:rsidR="00BB286A" w:rsidRDefault="009E35F0">
      <w:pPr>
        <w:pStyle w:val="ListParagraph"/>
        <w:numPr>
          <w:ilvl w:val="0"/>
          <w:numId w:val="20"/>
        </w:numPr>
        <w:tabs>
          <w:tab w:val="left" w:pos="820"/>
        </w:tabs>
        <w:spacing w:before="16" w:line="350" w:lineRule="auto"/>
        <w:ind w:right="126"/>
        <w:jc w:val="both"/>
        <w:rPr>
          <w:sz w:val="28"/>
        </w:rPr>
      </w:pPr>
      <w:r>
        <w:rPr>
          <w:sz w:val="28"/>
        </w:rPr>
        <w:t>Sensor Placement: Attach sensors to specific body locations, such as the shins, thighs, or feet, to collect data on body m</w:t>
      </w:r>
      <w:r>
        <w:rPr>
          <w:sz w:val="28"/>
        </w:rPr>
        <w:t>ovements during walking.</w:t>
      </w:r>
    </w:p>
    <w:p w:rsidR="00BB286A" w:rsidRDefault="009E35F0">
      <w:pPr>
        <w:pStyle w:val="ListParagraph"/>
        <w:numPr>
          <w:ilvl w:val="0"/>
          <w:numId w:val="20"/>
        </w:numPr>
        <w:tabs>
          <w:tab w:val="left" w:pos="820"/>
          <w:tab w:val="left" w:pos="2369"/>
          <w:tab w:val="left" w:pos="3354"/>
          <w:tab w:val="left" w:pos="4390"/>
          <w:tab w:val="left" w:pos="4944"/>
          <w:tab w:val="left" w:pos="6257"/>
          <w:tab w:val="left" w:pos="7415"/>
          <w:tab w:val="left" w:pos="7844"/>
          <w:tab w:val="left" w:pos="8911"/>
        </w:tabs>
        <w:spacing w:before="13" w:line="350" w:lineRule="auto"/>
        <w:ind w:right="124"/>
        <w:jc w:val="both"/>
        <w:rPr>
          <w:sz w:val="28"/>
        </w:rPr>
      </w:pPr>
      <w:r>
        <w:rPr>
          <w:spacing w:val="-2"/>
          <w:sz w:val="28"/>
        </w:rPr>
        <w:t>Calibration:</w:t>
      </w:r>
      <w:r>
        <w:rPr>
          <w:sz w:val="28"/>
        </w:rPr>
        <w:tab/>
      </w:r>
      <w:r>
        <w:rPr>
          <w:spacing w:val="-2"/>
          <w:sz w:val="28"/>
        </w:rPr>
        <w:t>Ensure</w:t>
      </w:r>
      <w:r>
        <w:rPr>
          <w:sz w:val="28"/>
        </w:rPr>
        <w:tab/>
      </w:r>
      <w:r>
        <w:rPr>
          <w:spacing w:val="-2"/>
          <w:sz w:val="28"/>
        </w:rPr>
        <w:t>sensors</w:t>
      </w:r>
      <w:r>
        <w:rPr>
          <w:sz w:val="28"/>
        </w:rPr>
        <w:tab/>
      </w:r>
      <w:r>
        <w:rPr>
          <w:spacing w:val="-4"/>
          <w:sz w:val="28"/>
        </w:rPr>
        <w:t>are</w:t>
      </w:r>
      <w:r>
        <w:rPr>
          <w:sz w:val="28"/>
        </w:rPr>
        <w:tab/>
      </w:r>
      <w:r>
        <w:rPr>
          <w:spacing w:val="-2"/>
          <w:sz w:val="28"/>
        </w:rPr>
        <w:t>calibrated</w:t>
      </w:r>
      <w:r>
        <w:rPr>
          <w:sz w:val="28"/>
        </w:rPr>
        <w:tab/>
      </w:r>
      <w:r>
        <w:rPr>
          <w:spacing w:val="-2"/>
          <w:sz w:val="28"/>
        </w:rPr>
        <w:t>properly</w:t>
      </w:r>
      <w:r>
        <w:rPr>
          <w:sz w:val="28"/>
        </w:rPr>
        <w:tab/>
      </w:r>
      <w:r>
        <w:rPr>
          <w:spacing w:val="-6"/>
          <w:sz w:val="28"/>
        </w:rPr>
        <w:t>to</w:t>
      </w:r>
      <w:r>
        <w:rPr>
          <w:sz w:val="28"/>
        </w:rPr>
        <w:tab/>
      </w:r>
      <w:r>
        <w:rPr>
          <w:spacing w:val="-2"/>
          <w:sz w:val="28"/>
        </w:rPr>
        <w:t>provide</w:t>
      </w:r>
    </w:p>
    <w:p w:rsidR="00BB286A" w:rsidRDefault="009E35F0">
      <w:pPr>
        <w:pStyle w:val="ListParagraph"/>
        <w:tabs>
          <w:tab w:val="left" w:pos="820"/>
          <w:tab w:val="left" w:pos="2369"/>
          <w:tab w:val="left" w:pos="3354"/>
          <w:tab w:val="left" w:pos="4390"/>
          <w:tab w:val="left" w:pos="4944"/>
          <w:tab w:val="left" w:pos="6257"/>
          <w:tab w:val="left" w:pos="7415"/>
          <w:tab w:val="left" w:pos="7844"/>
          <w:tab w:val="left" w:pos="8911"/>
        </w:tabs>
        <w:spacing w:before="13" w:line="350" w:lineRule="auto"/>
        <w:ind w:left="460" w:right="124" w:firstLine="0"/>
        <w:jc w:val="both"/>
        <w:rPr>
          <w:sz w:val="28"/>
        </w:rPr>
      </w:pPr>
      <w:r>
        <w:rPr>
          <w:spacing w:val="-2"/>
          <w:sz w:val="28"/>
        </w:rPr>
        <w:tab/>
      </w:r>
      <w:r>
        <w:rPr>
          <w:spacing w:val="-2"/>
          <w:sz w:val="28"/>
        </w:rPr>
        <w:t>accurate measurements.</w:t>
      </w:r>
    </w:p>
    <w:p w:rsidR="00BB286A" w:rsidRDefault="009E35F0">
      <w:pPr>
        <w:pStyle w:val="ListParagraph"/>
        <w:numPr>
          <w:ilvl w:val="0"/>
          <w:numId w:val="20"/>
        </w:numPr>
        <w:tabs>
          <w:tab w:val="left" w:pos="820"/>
        </w:tabs>
        <w:spacing w:before="15" w:line="352" w:lineRule="auto"/>
        <w:ind w:right="115"/>
        <w:jc w:val="both"/>
        <w:rPr>
          <w:sz w:val="28"/>
        </w:rPr>
      </w:pPr>
      <w:r>
        <w:rPr>
          <w:sz w:val="28"/>
        </w:rPr>
        <w:t>Data</w:t>
      </w:r>
      <w:r>
        <w:rPr>
          <w:spacing w:val="40"/>
          <w:sz w:val="28"/>
        </w:rPr>
        <w:t xml:space="preserve"> </w:t>
      </w:r>
      <w:r>
        <w:rPr>
          <w:sz w:val="28"/>
        </w:rPr>
        <w:t>Sampling:</w:t>
      </w:r>
      <w:r>
        <w:rPr>
          <w:spacing w:val="40"/>
          <w:sz w:val="28"/>
        </w:rPr>
        <w:t xml:space="preserve"> </w:t>
      </w:r>
      <w:r>
        <w:rPr>
          <w:sz w:val="28"/>
        </w:rPr>
        <w:t>Collect</w:t>
      </w:r>
      <w:r>
        <w:rPr>
          <w:spacing w:val="40"/>
          <w:sz w:val="28"/>
        </w:rPr>
        <w:t xml:space="preserve"> </w:t>
      </w:r>
      <w:r>
        <w:rPr>
          <w:sz w:val="28"/>
        </w:rPr>
        <w:t>data</w:t>
      </w:r>
      <w:r>
        <w:rPr>
          <w:spacing w:val="40"/>
          <w:sz w:val="28"/>
        </w:rPr>
        <w:t xml:space="preserve"> </w:t>
      </w:r>
      <w:r>
        <w:rPr>
          <w:sz w:val="28"/>
        </w:rPr>
        <w:t>at</w:t>
      </w:r>
      <w:r>
        <w:rPr>
          <w:spacing w:val="40"/>
          <w:sz w:val="28"/>
        </w:rPr>
        <w:t xml:space="preserve"> </w:t>
      </w:r>
      <w:r>
        <w:rPr>
          <w:sz w:val="28"/>
        </w:rPr>
        <w:t>a</w:t>
      </w:r>
      <w:r>
        <w:rPr>
          <w:spacing w:val="40"/>
          <w:sz w:val="28"/>
        </w:rPr>
        <w:t xml:space="preserve"> </w:t>
      </w:r>
      <w:r>
        <w:rPr>
          <w:sz w:val="28"/>
        </w:rPr>
        <w:t>high</w:t>
      </w:r>
      <w:r>
        <w:rPr>
          <w:spacing w:val="40"/>
          <w:sz w:val="28"/>
        </w:rPr>
        <w:t xml:space="preserve"> </w:t>
      </w:r>
      <w:r>
        <w:rPr>
          <w:sz w:val="28"/>
        </w:rPr>
        <w:t>sampling</w:t>
      </w:r>
      <w:r>
        <w:rPr>
          <w:spacing w:val="40"/>
          <w:sz w:val="28"/>
        </w:rPr>
        <w:t xml:space="preserve"> </w:t>
      </w:r>
      <w:r>
        <w:rPr>
          <w:sz w:val="28"/>
        </w:rPr>
        <w:t>rate</w:t>
      </w:r>
      <w:r>
        <w:rPr>
          <w:spacing w:val="40"/>
          <w:sz w:val="28"/>
        </w:rPr>
        <w:t xml:space="preserve"> </w:t>
      </w:r>
      <w:r>
        <w:rPr>
          <w:sz w:val="28"/>
        </w:rPr>
        <w:t>to</w:t>
      </w:r>
      <w:r>
        <w:rPr>
          <w:spacing w:val="40"/>
          <w:sz w:val="28"/>
        </w:rPr>
        <w:t xml:space="preserve"> </w:t>
      </w:r>
      <w:r>
        <w:rPr>
          <w:sz w:val="28"/>
        </w:rPr>
        <w:t>capture</w:t>
      </w:r>
      <w:r>
        <w:rPr>
          <w:spacing w:val="40"/>
          <w:sz w:val="28"/>
        </w:rPr>
        <w:t xml:space="preserve"> </w:t>
      </w:r>
      <w:r>
        <w:rPr>
          <w:sz w:val="28"/>
        </w:rPr>
        <w:t>fine-grained movement details.</w:t>
      </w:r>
    </w:p>
    <w:p w:rsidR="00BB286A" w:rsidRDefault="009E35F0">
      <w:pPr>
        <w:pStyle w:val="ListParagraph"/>
        <w:numPr>
          <w:ilvl w:val="0"/>
          <w:numId w:val="20"/>
        </w:numPr>
        <w:tabs>
          <w:tab w:val="left" w:pos="820"/>
        </w:tabs>
        <w:spacing w:before="10" w:line="350" w:lineRule="auto"/>
        <w:ind w:right="129"/>
        <w:jc w:val="both"/>
        <w:rPr>
          <w:sz w:val="28"/>
        </w:rPr>
      </w:pPr>
      <w:r>
        <w:rPr>
          <w:sz w:val="28"/>
        </w:rPr>
        <w:t>Data</w:t>
      </w:r>
      <w:r>
        <w:rPr>
          <w:spacing w:val="40"/>
          <w:sz w:val="28"/>
        </w:rPr>
        <w:t xml:space="preserve"> </w:t>
      </w:r>
      <w:r>
        <w:rPr>
          <w:sz w:val="28"/>
        </w:rPr>
        <w:t>Storage:</w:t>
      </w:r>
      <w:r>
        <w:rPr>
          <w:spacing w:val="40"/>
          <w:sz w:val="28"/>
        </w:rPr>
        <w:t xml:space="preserve"> </w:t>
      </w:r>
      <w:r>
        <w:rPr>
          <w:sz w:val="28"/>
        </w:rPr>
        <w:t>Store</w:t>
      </w:r>
      <w:r>
        <w:rPr>
          <w:spacing w:val="40"/>
          <w:sz w:val="28"/>
        </w:rPr>
        <w:t xml:space="preserve"> </w:t>
      </w:r>
      <w:r>
        <w:rPr>
          <w:sz w:val="28"/>
        </w:rPr>
        <w:t>the</w:t>
      </w:r>
      <w:r>
        <w:rPr>
          <w:spacing w:val="40"/>
          <w:sz w:val="28"/>
        </w:rPr>
        <w:t xml:space="preserve"> </w:t>
      </w:r>
      <w:r>
        <w:rPr>
          <w:sz w:val="28"/>
        </w:rPr>
        <w:t>collected</w:t>
      </w:r>
      <w:r>
        <w:rPr>
          <w:spacing w:val="40"/>
          <w:sz w:val="28"/>
        </w:rPr>
        <w:t xml:space="preserve"> </w:t>
      </w:r>
      <w:r>
        <w:rPr>
          <w:sz w:val="28"/>
        </w:rPr>
        <w:t>data</w:t>
      </w:r>
      <w:r>
        <w:rPr>
          <w:spacing w:val="40"/>
          <w:sz w:val="28"/>
        </w:rPr>
        <w:t xml:space="preserve"> </w:t>
      </w:r>
      <w:r>
        <w:rPr>
          <w:sz w:val="28"/>
        </w:rPr>
        <w:t>in</w:t>
      </w:r>
      <w:r>
        <w:rPr>
          <w:spacing w:val="40"/>
          <w:sz w:val="28"/>
        </w:rPr>
        <w:t xml:space="preserve"> </w:t>
      </w:r>
      <w:r>
        <w:rPr>
          <w:sz w:val="28"/>
        </w:rPr>
        <w:t>a</w:t>
      </w:r>
      <w:r>
        <w:rPr>
          <w:spacing w:val="40"/>
          <w:sz w:val="28"/>
        </w:rPr>
        <w:t xml:space="preserve"> </w:t>
      </w:r>
      <w:r>
        <w:rPr>
          <w:sz w:val="28"/>
        </w:rPr>
        <w:t>secure</w:t>
      </w:r>
      <w:r>
        <w:rPr>
          <w:spacing w:val="40"/>
          <w:sz w:val="28"/>
        </w:rPr>
        <w:t xml:space="preserve"> </w:t>
      </w:r>
      <w:r>
        <w:rPr>
          <w:sz w:val="28"/>
        </w:rPr>
        <w:t>and</w:t>
      </w:r>
      <w:r>
        <w:rPr>
          <w:spacing w:val="40"/>
          <w:sz w:val="28"/>
        </w:rPr>
        <w:t xml:space="preserve"> </w:t>
      </w:r>
      <w:r>
        <w:rPr>
          <w:sz w:val="28"/>
        </w:rPr>
        <w:t>organized</w:t>
      </w:r>
      <w:r>
        <w:rPr>
          <w:spacing w:val="40"/>
          <w:sz w:val="28"/>
        </w:rPr>
        <w:t xml:space="preserve"> </w:t>
      </w:r>
      <w:r>
        <w:rPr>
          <w:sz w:val="28"/>
        </w:rPr>
        <w:t>manner</w:t>
      </w:r>
      <w:r>
        <w:rPr>
          <w:spacing w:val="40"/>
          <w:sz w:val="28"/>
        </w:rPr>
        <w:t xml:space="preserve"> </w:t>
      </w:r>
      <w:r>
        <w:rPr>
          <w:sz w:val="28"/>
        </w:rPr>
        <w:t xml:space="preserve">for </w:t>
      </w:r>
      <w:r>
        <w:rPr>
          <w:spacing w:val="-2"/>
          <w:sz w:val="28"/>
        </w:rPr>
        <w:t>analysis.</w:t>
      </w:r>
    </w:p>
    <w:p w:rsidR="00BB286A" w:rsidRDefault="009E35F0">
      <w:pPr>
        <w:pStyle w:val="ListParagraph"/>
        <w:numPr>
          <w:ilvl w:val="0"/>
          <w:numId w:val="20"/>
        </w:numPr>
        <w:tabs>
          <w:tab w:val="left" w:pos="820"/>
        </w:tabs>
        <w:spacing w:before="15" w:line="350" w:lineRule="auto"/>
        <w:ind w:right="127"/>
        <w:jc w:val="both"/>
        <w:rPr>
          <w:sz w:val="28"/>
        </w:rPr>
      </w:pPr>
      <w:r>
        <w:rPr>
          <w:sz w:val="28"/>
        </w:rPr>
        <w:t>Data Synchronization: If using</w:t>
      </w:r>
      <w:r>
        <w:rPr>
          <w:spacing w:val="36"/>
          <w:sz w:val="28"/>
        </w:rPr>
        <w:t xml:space="preserve"> </w:t>
      </w:r>
      <w:r>
        <w:rPr>
          <w:sz w:val="28"/>
        </w:rPr>
        <w:t>multiple sensors, synchronize data to ensure a</w:t>
      </w:r>
      <w:r>
        <w:rPr>
          <w:spacing w:val="80"/>
          <w:sz w:val="28"/>
        </w:rPr>
        <w:t xml:space="preserve"> </w:t>
      </w:r>
      <w:r>
        <w:rPr>
          <w:sz w:val="28"/>
        </w:rPr>
        <w:t>unified data-set.</w:t>
      </w:r>
    </w:p>
    <w:p w:rsidR="00BB286A" w:rsidRDefault="009E35F0">
      <w:pPr>
        <w:pStyle w:val="ListParagraph"/>
        <w:numPr>
          <w:ilvl w:val="0"/>
          <w:numId w:val="20"/>
        </w:numPr>
        <w:tabs>
          <w:tab w:val="left" w:pos="820"/>
        </w:tabs>
        <w:spacing w:before="16" w:line="350" w:lineRule="auto"/>
        <w:ind w:right="115"/>
        <w:jc w:val="both"/>
        <w:rPr>
          <w:sz w:val="28"/>
        </w:rPr>
      </w:pPr>
      <w:r>
        <w:rPr>
          <w:sz w:val="28"/>
        </w:rPr>
        <w:t>Data Preprocessing: Clean the data by removing noise and outliers and segment it into gait cycles.</w:t>
      </w:r>
    </w:p>
    <w:p w:rsidR="00BB286A" w:rsidRDefault="009E35F0">
      <w:pPr>
        <w:pStyle w:val="ListParagraph"/>
        <w:numPr>
          <w:ilvl w:val="0"/>
          <w:numId w:val="20"/>
        </w:numPr>
        <w:tabs>
          <w:tab w:val="left" w:pos="820"/>
        </w:tabs>
        <w:spacing w:before="16"/>
        <w:jc w:val="both"/>
        <w:rPr>
          <w:sz w:val="28"/>
        </w:rPr>
      </w:pPr>
      <w:r>
        <w:rPr>
          <w:sz w:val="28"/>
        </w:rPr>
        <w:t>Feature</w:t>
      </w:r>
      <w:r>
        <w:rPr>
          <w:spacing w:val="-10"/>
          <w:sz w:val="28"/>
        </w:rPr>
        <w:t xml:space="preserve"> </w:t>
      </w:r>
      <w:r>
        <w:rPr>
          <w:sz w:val="28"/>
        </w:rPr>
        <w:t>Extraction:</w:t>
      </w:r>
      <w:r>
        <w:rPr>
          <w:spacing w:val="-4"/>
          <w:sz w:val="28"/>
        </w:rPr>
        <w:t xml:space="preserve"> </w:t>
      </w:r>
      <w:r>
        <w:rPr>
          <w:sz w:val="28"/>
        </w:rPr>
        <w:t>Identify</w:t>
      </w:r>
      <w:r>
        <w:rPr>
          <w:spacing w:val="-4"/>
          <w:sz w:val="28"/>
        </w:rPr>
        <w:t xml:space="preserve"> </w:t>
      </w:r>
      <w:r>
        <w:rPr>
          <w:sz w:val="28"/>
        </w:rPr>
        <w:t>key</w:t>
      </w:r>
      <w:r>
        <w:rPr>
          <w:spacing w:val="-4"/>
          <w:sz w:val="28"/>
        </w:rPr>
        <w:t xml:space="preserve"> </w:t>
      </w:r>
      <w:r>
        <w:rPr>
          <w:sz w:val="28"/>
        </w:rPr>
        <w:t>gait</w:t>
      </w:r>
      <w:r>
        <w:rPr>
          <w:spacing w:val="-4"/>
          <w:sz w:val="28"/>
        </w:rPr>
        <w:t xml:space="preserve"> </w:t>
      </w:r>
      <w:r>
        <w:rPr>
          <w:sz w:val="28"/>
        </w:rPr>
        <w:t>features</w:t>
      </w:r>
      <w:r>
        <w:rPr>
          <w:spacing w:val="-4"/>
          <w:sz w:val="28"/>
        </w:rPr>
        <w:t xml:space="preserve"> </w:t>
      </w:r>
      <w:r>
        <w:rPr>
          <w:sz w:val="28"/>
        </w:rPr>
        <w:t>like</w:t>
      </w:r>
      <w:r>
        <w:rPr>
          <w:spacing w:val="-5"/>
          <w:sz w:val="28"/>
        </w:rPr>
        <w:t xml:space="preserve"> </w:t>
      </w:r>
      <w:r>
        <w:rPr>
          <w:sz w:val="28"/>
        </w:rPr>
        <w:t>stride</w:t>
      </w:r>
      <w:r>
        <w:rPr>
          <w:spacing w:val="-8"/>
          <w:sz w:val="28"/>
        </w:rPr>
        <w:t xml:space="preserve"> </w:t>
      </w:r>
      <w:r>
        <w:rPr>
          <w:sz w:val="28"/>
        </w:rPr>
        <w:t>length</w:t>
      </w:r>
      <w:r>
        <w:rPr>
          <w:spacing w:val="2"/>
          <w:sz w:val="28"/>
        </w:rPr>
        <w:t xml:space="preserve"> </w:t>
      </w:r>
      <w:r>
        <w:rPr>
          <w:sz w:val="28"/>
        </w:rPr>
        <w:t>and</w:t>
      </w:r>
      <w:r>
        <w:rPr>
          <w:spacing w:val="-5"/>
          <w:sz w:val="28"/>
        </w:rPr>
        <w:t xml:space="preserve"> </w:t>
      </w:r>
      <w:r>
        <w:rPr>
          <w:sz w:val="28"/>
        </w:rPr>
        <w:t>step</w:t>
      </w:r>
      <w:r>
        <w:rPr>
          <w:spacing w:val="-6"/>
          <w:sz w:val="28"/>
        </w:rPr>
        <w:t xml:space="preserve"> </w:t>
      </w:r>
      <w:r>
        <w:rPr>
          <w:spacing w:val="-2"/>
          <w:sz w:val="28"/>
        </w:rPr>
        <w:t>time.</w:t>
      </w:r>
    </w:p>
    <w:p w:rsidR="00BB286A" w:rsidRDefault="00BB286A">
      <w:pPr>
        <w:rPr>
          <w:sz w:val="28"/>
        </w:rPr>
        <w:sectPr w:rsidR="00BB286A">
          <w:pgSz w:w="11920" w:h="16850"/>
          <w:pgMar w:top="1440" w:right="1080" w:bottom="1440" w:left="1080" w:header="0" w:footer="1055" w:gutter="0"/>
          <w:cols w:space="720"/>
        </w:sectPr>
      </w:pPr>
    </w:p>
    <w:p w:rsidR="00BB286A" w:rsidRDefault="009E35F0">
      <w:pPr>
        <w:pStyle w:val="BodyText"/>
        <w:ind w:left="1145"/>
        <w:rPr>
          <w:sz w:val="20"/>
        </w:rPr>
      </w:pPr>
      <w:r>
        <w:rPr>
          <w:noProof/>
          <w:sz w:val="20"/>
          <w:lang w:val="en-IN" w:eastAsia="en-IN"/>
        </w:rPr>
        <w:drawing>
          <wp:inline distT="0" distB="0" distL="0" distR="0">
            <wp:extent cx="5040630" cy="3926840"/>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stretch>
                      <a:fillRect/>
                    </a:stretch>
                  </pic:blipFill>
                  <pic:spPr>
                    <a:xfrm>
                      <a:off x="0" y="0"/>
                      <a:ext cx="5040704" cy="3927062"/>
                    </a:xfrm>
                    <a:prstGeom prst="rect">
                      <a:avLst/>
                    </a:prstGeom>
                  </pic:spPr>
                </pic:pic>
              </a:graphicData>
            </a:graphic>
          </wp:inline>
        </w:drawing>
      </w:r>
    </w:p>
    <w:p w:rsidR="00BB286A" w:rsidRDefault="009E35F0">
      <w:pPr>
        <w:pStyle w:val="BodyText"/>
        <w:spacing w:before="91"/>
        <w:ind w:right="18"/>
        <w:jc w:val="center"/>
      </w:pPr>
      <w:r>
        <w:t>Figure</w:t>
      </w:r>
      <w:r>
        <w:rPr>
          <w:spacing w:val="-6"/>
        </w:rPr>
        <w:t xml:space="preserve"> </w:t>
      </w:r>
      <w:r>
        <w:t>2.6</w:t>
      </w:r>
      <w:r>
        <w:rPr>
          <w:spacing w:val="-3"/>
        </w:rPr>
        <w:t xml:space="preserve"> </w:t>
      </w:r>
      <w:r>
        <w:t>Sensor</w:t>
      </w:r>
      <w:r>
        <w:rPr>
          <w:spacing w:val="-3"/>
        </w:rPr>
        <w:t xml:space="preserve"> </w:t>
      </w:r>
      <w:r>
        <w:rPr>
          <w:spacing w:val="-2"/>
        </w:rPr>
        <w:t>Placement</w:t>
      </w:r>
    </w:p>
    <w:p w:rsidR="00BB286A" w:rsidRDefault="00BB286A">
      <w:pPr>
        <w:pStyle w:val="BodyText"/>
      </w:pPr>
    </w:p>
    <w:p w:rsidR="00BB286A" w:rsidRDefault="00BB286A">
      <w:pPr>
        <w:pStyle w:val="BodyText"/>
        <w:spacing w:before="2"/>
      </w:pPr>
    </w:p>
    <w:p w:rsidR="00BB286A" w:rsidRDefault="009E35F0">
      <w:pPr>
        <w:pStyle w:val="Heading2"/>
        <w:ind w:left="100" w:firstLine="0"/>
        <w:jc w:val="both"/>
      </w:pPr>
      <w:r>
        <w:t>B.Signal</w:t>
      </w:r>
      <w:r>
        <w:rPr>
          <w:spacing w:val="-6"/>
        </w:rPr>
        <w:t xml:space="preserve"> </w:t>
      </w:r>
      <w:r>
        <w:rPr>
          <w:spacing w:val="-2"/>
        </w:rPr>
        <w:t>Processing</w:t>
      </w:r>
    </w:p>
    <w:p w:rsidR="00BB286A" w:rsidRDefault="009E35F0">
      <w:pPr>
        <w:pStyle w:val="BodyText"/>
        <w:spacing w:before="160" w:line="360" w:lineRule="auto"/>
        <w:ind w:left="100"/>
        <w:jc w:val="both"/>
      </w:pPr>
      <w:r>
        <w:t>Signal</w:t>
      </w:r>
      <w:r>
        <w:rPr>
          <w:spacing w:val="40"/>
        </w:rPr>
        <w:t xml:space="preserve"> </w:t>
      </w:r>
      <w:r>
        <w:t>processing</w:t>
      </w:r>
      <w:r>
        <w:rPr>
          <w:spacing w:val="40"/>
        </w:rPr>
        <w:t xml:space="preserve"> </w:t>
      </w:r>
      <w:r>
        <w:t>in</w:t>
      </w:r>
      <w:r>
        <w:rPr>
          <w:spacing w:val="40"/>
        </w:rPr>
        <w:t xml:space="preserve"> </w:t>
      </w:r>
      <w:r>
        <w:t>gait</w:t>
      </w:r>
      <w:r>
        <w:rPr>
          <w:spacing w:val="40"/>
        </w:rPr>
        <w:t xml:space="preserve"> </w:t>
      </w:r>
      <w:r>
        <w:t>analysis</w:t>
      </w:r>
      <w:r>
        <w:rPr>
          <w:spacing w:val="40"/>
        </w:rPr>
        <w:t xml:space="preserve"> </w:t>
      </w:r>
      <w:r>
        <w:t>using</w:t>
      </w:r>
      <w:r>
        <w:rPr>
          <w:spacing w:val="40"/>
        </w:rPr>
        <w:t xml:space="preserve"> </w:t>
      </w:r>
      <w:r>
        <w:t>wearable</w:t>
      </w:r>
      <w:r>
        <w:rPr>
          <w:spacing w:val="40"/>
        </w:rPr>
        <w:t xml:space="preserve"> </w:t>
      </w:r>
      <w:r>
        <w:t>sensors</w:t>
      </w:r>
      <w:r>
        <w:rPr>
          <w:spacing w:val="40"/>
        </w:rPr>
        <w:t xml:space="preserve"> </w:t>
      </w:r>
      <w:r>
        <w:t>is</w:t>
      </w:r>
      <w:r>
        <w:rPr>
          <w:spacing w:val="40"/>
        </w:rPr>
        <w:t xml:space="preserve"> </w:t>
      </w:r>
      <w:r>
        <w:t>crucial</w:t>
      </w:r>
      <w:r>
        <w:rPr>
          <w:spacing w:val="40"/>
        </w:rPr>
        <w:t xml:space="preserve"> </w:t>
      </w:r>
      <w:r>
        <w:t>for</w:t>
      </w:r>
      <w:r>
        <w:rPr>
          <w:spacing w:val="40"/>
        </w:rPr>
        <w:t xml:space="preserve"> </w:t>
      </w:r>
      <w:r>
        <w:t xml:space="preserve">extracting meaningful information from the sensor data. </w:t>
      </w:r>
      <w:r>
        <w:t>Here are the key steps involved:</w:t>
      </w:r>
    </w:p>
    <w:p w:rsidR="00BB286A" w:rsidRDefault="009E35F0">
      <w:pPr>
        <w:pStyle w:val="Heading2"/>
        <w:numPr>
          <w:ilvl w:val="0"/>
          <w:numId w:val="21"/>
        </w:numPr>
        <w:tabs>
          <w:tab w:val="left" w:pos="1180"/>
        </w:tabs>
        <w:spacing w:before="1"/>
        <w:jc w:val="both"/>
      </w:pPr>
      <w:r>
        <w:t>Data</w:t>
      </w:r>
      <w:r>
        <w:rPr>
          <w:spacing w:val="-4"/>
        </w:rPr>
        <w:t xml:space="preserve"> </w:t>
      </w:r>
      <w:r>
        <w:rPr>
          <w:spacing w:val="-2"/>
        </w:rPr>
        <w:t>Preprocessing</w:t>
      </w:r>
    </w:p>
    <w:p w:rsidR="00BB286A" w:rsidRDefault="009E35F0">
      <w:pPr>
        <w:pStyle w:val="BodyText"/>
        <w:spacing w:before="159" w:line="360" w:lineRule="auto"/>
        <w:ind w:left="1180" w:right="118"/>
        <w:jc w:val="both"/>
      </w:pPr>
      <w:r>
        <w:t>Filtering: Apply digital filters to remove noise and unwanted artifacts from the sensor data.</w:t>
      </w:r>
    </w:p>
    <w:p w:rsidR="00BB286A" w:rsidRDefault="009E35F0">
      <w:pPr>
        <w:pStyle w:val="BodyText"/>
        <w:spacing w:line="360" w:lineRule="auto"/>
        <w:ind w:left="1180" w:right="1"/>
        <w:jc w:val="both"/>
      </w:pPr>
      <w:r>
        <w:t>Resampling: Adjust the sampling rate if necessary to ensure uniformity. Sensor</w:t>
      </w:r>
      <w:r>
        <w:rPr>
          <w:spacing w:val="-1"/>
        </w:rPr>
        <w:t xml:space="preserve"> </w:t>
      </w:r>
      <w:r>
        <w:t>Fusion: Combine</w:t>
      </w:r>
      <w:r>
        <w:rPr>
          <w:spacing w:val="-2"/>
        </w:rPr>
        <w:t xml:space="preserve"> </w:t>
      </w:r>
      <w:r>
        <w:t>data</w:t>
      </w:r>
      <w:r>
        <w:rPr>
          <w:spacing w:val="-1"/>
        </w:rPr>
        <w:t xml:space="preserve"> </w:t>
      </w:r>
      <w:r>
        <w:t>from</w:t>
      </w:r>
      <w:r>
        <w:rPr>
          <w:spacing w:val="-1"/>
        </w:rPr>
        <w:t xml:space="preserve"> </w:t>
      </w:r>
      <w:r>
        <w:t>multiple</w:t>
      </w:r>
      <w:r>
        <w:rPr>
          <w:spacing w:val="-1"/>
        </w:rPr>
        <w:t xml:space="preserve"> </w:t>
      </w:r>
      <w:r>
        <w:t>sensors to improve</w:t>
      </w:r>
      <w:r>
        <w:rPr>
          <w:spacing w:val="-1"/>
        </w:rPr>
        <w:t xml:space="preserve"> </w:t>
      </w:r>
      <w:r>
        <w:t>accuracy,</w:t>
      </w:r>
      <w:r>
        <w:rPr>
          <w:spacing w:val="-1"/>
        </w:rPr>
        <w:t xml:space="preserve"> </w:t>
      </w:r>
      <w:r>
        <w:t>for example, by fusing accelerometer and gyroscope data.</w:t>
      </w:r>
    </w:p>
    <w:p w:rsidR="00BB286A" w:rsidRDefault="009E35F0">
      <w:pPr>
        <w:pStyle w:val="Heading2"/>
        <w:numPr>
          <w:ilvl w:val="0"/>
          <w:numId w:val="21"/>
        </w:numPr>
        <w:tabs>
          <w:tab w:val="left" w:pos="1180"/>
        </w:tabs>
        <w:spacing w:before="2"/>
        <w:jc w:val="both"/>
      </w:pPr>
      <w:r>
        <w:rPr>
          <w:spacing w:val="-2"/>
        </w:rPr>
        <w:t>Segmentation</w:t>
      </w:r>
    </w:p>
    <w:p w:rsidR="00BB286A" w:rsidRDefault="009E35F0">
      <w:pPr>
        <w:pStyle w:val="BodyText"/>
        <w:spacing w:before="159"/>
        <w:ind w:left="1180"/>
        <w:jc w:val="both"/>
      </w:pPr>
      <w:r>
        <w:t>Divide</w:t>
      </w:r>
      <w:r>
        <w:rPr>
          <w:spacing w:val="-8"/>
        </w:rPr>
        <w:t xml:space="preserve"> </w:t>
      </w:r>
      <w:r>
        <w:t>the</w:t>
      </w:r>
      <w:r>
        <w:rPr>
          <w:spacing w:val="-4"/>
        </w:rPr>
        <w:t xml:space="preserve"> </w:t>
      </w:r>
      <w:r>
        <w:t>data</w:t>
      </w:r>
      <w:r>
        <w:rPr>
          <w:spacing w:val="-7"/>
        </w:rPr>
        <w:t xml:space="preserve"> </w:t>
      </w:r>
      <w:r>
        <w:t>into</w:t>
      </w:r>
      <w:r>
        <w:rPr>
          <w:spacing w:val="-3"/>
        </w:rPr>
        <w:t xml:space="preserve"> </w:t>
      </w:r>
      <w:r>
        <w:t>gait</w:t>
      </w:r>
      <w:r>
        <w:rPr>
          <w:spacing w:val="-3"/>
        </w:rPr>
        <w:t xml:space="preserve"> </w:t>
      </w:r>
      <w:r>
        <w:t>cycles</w:t>
      </w:r>
      <w:r>
        <w:rPr>
          <w:spacing w:val="-4"/>
        </w:rPr>
        <w:t xml:space="preserve"> </w:t>
      </w:r>
      <w:r>
        <w:t>or</w:t>
      </w:r>
      <w:r>
        <w:rPr>
          <w:spacing w:val="-7"/>
        </w:rPr>
        <w:t xml:space="preserve"> </w:t>
      </w:r>
      <w:r>
        <w:t>strides</w:t>
      </w:r>
      <w:r>
        <w:rPr>
          <w:spacing w:val="-3"/>
        </w:rPr>
        <w:t xml:space="preserve"> </w:t>
      </w:r>
      <w:r>
        <w:t>to</w:t>
      </w:r>
      <w:r>
        <w:rPr>
          <w:spacing w:val="-5"/>
        </w:rPr>
        <w:t xml:space="preserve"> </w:t>
      </w:r>
      <w:r>
        <w:t>isolate</w:t>
      </w:r>
      <w:r>
        <w:rPr>
          <w:spacing w:val="-7"/>
        </w:rPr>
        <w:t xml:space="preserve"> </w:t>
      </w:r>
      <w:r>
        <w:t>individual</w:t>
      </w:r>
      <w:r>
        <w:rPr>
          <w:spacing w:val="-3"/>
        </w:rPr>
        <w:t xml:space="preserve"> </w:t>
      </w:r>
      <w:r>
        <w:rPr>
          <w:spacing w:val="-2"/>
        </w:rPr>
        <w:t>steps.</w:t>
      </w:r>
    </w:p>
    <w:p w:rsidR="00BB286A" w:rsidRDefault="009E35F0">
      <w:pPr>
        <w:pStyle w:val="BodyText"/>
        <w:spacing w:before="161" w:line="360" w:lineRule="auto"/>
        <w:ind w:left="1180"/>
        <w:jc w:val="both"/>
      </w:pPr>
      <w:r>
        <w:t>Identify key events like heel strikes and toe-offs, which mark the beginnin</w:t>
      </w:r>
      <w:r>
        <w:t>g and end of a stride.</w:t>
      </w:r>
    </w:p>
    <w:p w:rsidR="00BB286A" w:rsidRDefault="00BB286A">
      <w:pPr>
        <w:spacing w:line="360" w:lineRule="auto"/>
        <w:sectPr w:rsidR="00BB286A">
          <w:pgSz w:w="11920" w:h="16850"/>
          <w:pgMar w:top="1440" w:right="1080" w:bottom="1440" w:left="1080" w:header="0" w:footer="1055" w:gutter="0"/>
          <w:cols w:space="720"/>
        </w:sectPr>
      </w:pPr>
    </w:p>
    <w:p w:rsidR="00BB286A" w:rsidRDefault="009E35F0">
      <w:pPr>
        <w:pStyle w:val="Heading2"/>
        <w:numPr>
          <w:ilvl w:val="0"/>
          <w:numId w:val="21"/>
        </w:numPr>
        <w:tabs>
          <w:tab w:val="left" w:pos="1180"/>
        </w:tabs>
        <w:spacing w:before="81"/>
        <w:jc w:val="both"/>
      </w:pPr>
      <w:r>
        <w:t>Feature</w:t>
      </w:r>
      <w:r>
        <w:rPr>
          <w:spacing w:val="-3"/>
        </w:rPr>
        <w:t xml:space="preserve"> </w:t>
      </w:r>
      <w:r>
        <w:rPr>
          <w:spacing w:val="-2"/>
        </w:rPr>
        <w:t>Extraction</w:t>
      </w:r>
    </w:p>
    <w:p w:rsidR="00BB286A" w:rsidRDefault="009E35F0">
      <w:pPr>
        <w:pStyle w:val="BodyText"/>
        <w:spacing w:before="159" w:line="360" w:lineRule="auto"/>
        <w:ind w:left="1180"/>
        <w:jc w:val="both"/>
      </w:pPr>
      <w:r>
        <w:t>Extract relevant features from the segmented data, such as stride length, step time, joint angles, and gait variability.</w:t>
      </w:r>
    </w:p>
    <w:p w:rsidR="00BB286A" w:rsidRDefault="009E35F0">
      <w:pPr>
        <w:pStyle w:val="BodyText"/>
        <w:spacing w:line="360" w:lineRule="auto"/>
        <w:ind w:left="1180"/>
        <w:jc w:val="both"/>
      </w:pPr>
      <w:r>
        <w:t>Time-domain</w:t>
      </w:r>
      <w:r>
        <w:rPr>
          <w:spacing w:val="40"/>
        </w:rPr>
        <w:t xml:space="preserve"> </w:t>
      </w:r>
      <w:r>
        <w:t>and</w:t>
      </w:r>
      <w:r>
        <w:rPr>
          <w:spacing w:val="40"/>
        </w:rPr>
        <w:t xml:space="preserve"> </w:t>
      </w:r>
      <w:r>
        <w:t>frequency-domain</w:t>
      </w:r>
      <w:r>
        <w:rPr>
          <w:spacing w:val="40"/>
        </w:rPr>
        <w:t xml:space="preserve"> </w:t>
      </w:r>
      <w:r>
        <w:t>features</w:t>
      </w:r>
      <w:r>
        <w:rPr>
          <w:spacing w:val="40"/>
        </w:rPr>
        <w:t xml:space="preserve"> </w:t>
      </w:r>
      <w:r>
        <w:t>can</w:t>
      </w:r>
      <w:r>
        <w:rPr>
          <w:spacing w:val="40"/>
        </w:rPr>
        <w:t xml:space="preserve"> </w:t>
      </w:r>
      <w:r>
        <w:t>be</w:t>
      </w:r>
      <w:r>
        <w:rPr>
          <w:spacing w:val="40"/>
        </w:rPr>
        <w:t xml:space="preserve"> </w:t>
      </w:r>
      <w:r>
        <w:t>computed</w:t>
      </w:r>
      <w:r>
        <w:rPr>
          <w:spacing w:val="40"/>
        </w:rPr>
        <w:t xml:space="preserve"> </w:t>
      </w:r>
      <w:r>
        <w:t>to</w:t>
      </w:r>
      <w:r>
        <w:rPr>
          <w:spacing w:val="40"/>
        </w:rPr>
        <w:t xml:space="preserve"> </w:t>
      </w:r>
      <w:r>
        <w:t xml:space="preserve">capture different </w:t>
      </w:r>
      <w:r>
        <w:t>aspects of gait.</w:t>
      </w:r>
    </w:p>
    <w:p w:rsidR="00BB286A" w:rsidRDefault="009E35F0">
      <w:pPr>
        <w:pStyle w:val="Heading2"/>
        <w:numPr>
          <w:ilvl w:val="0"/>
          <w:numId w:val="21"/>
        </w:numPr>
        <w:tabs>
          <w:tab w:val="left" w:pos="1180"/>
        </w:tabs>
        <w:spacing w:before="2"/>
        <w:jc w:val="both"/>
      </w:pPr>
      <w:r>
        <w:t>Analysis</w:t>
      </w:r>
      <w:r>
        <w:rPr>
          <w:spacing w:val="-4"/>
        </w:rPr>
        <w:t xml:space="preserve"> </w:t>
      </w:r>
      <w:r>
        <w:t>and</w:t>
      </w:r>
      <w:r>
        <w:rPr>
          <w:spacing w:val="-7"/>
        </w:rPr>
        <w:t xml:space="preserve"> </w:t>
      </w:r>
      <w:r>
        <w:rPr>
          <w:spacing w:val="-2"/>
        </w:rPr>
        <w:t>Interpretation</w:t>
      </w:r>
    </w:p>
    <w:p w:rsidR="00BB286A" w:rsidRDefault="009E35F0">
      <w:pPr>
        <w:pStyle w:val="BodyText"/>
        <w:spacing w:before="158" w:line="360" w:lineRule="auto"/>
        <w:ind w:left="1180" w:right="1"/>
        <w:jc w:val="both"/>
      </w:pPr>
      <w:r>
        <w:t>Utilize</w:t>
      </w:r>
      <w:r>
        <w:rPr>
          <w:spacing w:val="40"/>
        </w:rPr>
        <w:t xml:space="preserve"> </w:t>
      </w:r>
      <w:r>
        <w:t>statistical</w:t>
      </w:r>
      <w:r>
        <w:rPr>
          <w:spacing w:val="40"/>
        </w:rPr>
        <w:t xml:space="preserve"> </w:t>
      </w:r>
      <w:r>
        <w:t>analysis</w:t>
      </w:r>
      <w:r>
        <w:rPr>
          <w:spacing w:val="40"/>
        </w:rPr>
        <w:t xml:space="preserve"> </w:t>
      </w:r>
      <w:r>
        <w:t>or</w:t>
      </w:r>
      <w:r>
        <w:rPr>
          <w:spacing w:val="40"/>
        </w:rPr>
        <w:t xml:space="preserve"> </w:t>
      </w:r>
      <w:r>
        <w:t>machine</w:t>
      </w:r>
      <w:r>
        <w:rPr>
          <w:spacing w:val="40"/>
        </w:rPr>
        <w:t xml:space="preserve"> </w:t>
      </w:r>
      <w:r>
        <w:t>learning</w:t>
      </w:r>
      <w:r>
        <w:rPr>
          <w:spacing w:val="40"/>
        </w:rPr>
        <w:t xml:space="preserve"> </w:t>
      </w:r>
      <w:r>
        <w:t>algorithms</w:t>
      </w:r>
      <w:r>
        <w:rPr>
          <w:spacing w:val="40"/>
        </w:rPr>
        <w:t xml:space="preserve"> </w:t>
      </w:r>
      <w:r>
        <w:t>to</w:t>
      </w:r>
      <w:r>
        <w:rPr>
          <w:spacing w:val="40"/>
        </w:rPr>
        <w:t xml:space="preserve"> </w:t>
      </w:r>
      <w:r>
        <w:t>detect</w:t>
      </w:r>
      <w:r>
        <w:rPr>
          <w:spacing w:val="40"/>
        </w:rPr>
        <w:t xml:space="preserve"> </w:t>
      </w:r>
      <w:r>
        <w:t>gait</w:t>
      </w:r>
      <w:r>
        <w:rPr>
          <w:spacing w:val="80"/>
        </w:rPr>
        <w:t xml:space="preserve"> </w:t>
      </w:r>
      <w:r>
        <w:t>abnormalities or patterns.</w:t>
      </w:r>
    </w:p>
    <w:p w:rsidR="00BB286A" w:rsidRDefault="009E35F0">
      <w:pPr>
        <w:pStyle w:val="BodyText"/>
        <w:spacing w:before="1" w:line="360" w:lineRule="auto"/>
        <w:ind w:left="1180"/>
        <w:jc w:val="both"/>
      </w:pPr>
      <w:r>
        <w:t>Compare</w:t>
      </w:r>
      <w:r>
        <w:rPr>
          <w:spacing w:val="-2"/>
        </w:rPr>
        <w:t xml:space="preserve"> </w:t>
      </w:r>
      <w:r>
        <w:t>the</w:t>
      </w:r>
      <w:r>
        <w:rPr>
          <w:spacing w:val="-1"/>
        </w:rPr>
        <w:t xml:space="preserve"> </w:t>
      </w:r>
      <w:r>
        <w:t>extracted features to normative</w:t>
      </w:r>
      <w:r>
        <w:rPr>
          <w:spacing w:val="-1"/>
        </w:rPr>
        <w:t xml:space="preserve"> </w:t>
      </w:r>
      <w:r>
        <w:t>values</w:t>
      </w:r>
      <w:r>
        <w:rPr>
          <w:spacing w:val="-1"/>
        </w:rPr>
        <w:t xml:space="preserve"> </w:t>
      </w:r>
      <w:r>
        <w:t>or baseline</w:t>
      </w:r>
      <w:r>
        <w:rPr>
          <w:spacing w:val="-2"/>
        </w:rPr>
        <w:t xml:space="preserve"> </w:t>
      </w:r>
      <w:r>
        <w:t>data</w:t>
      </w:r>
      <w:r>
        <w:rPr>
          <w:spacing w:val="-1"/>
        </w:rPr>
        <w:t xml:space="preserve"> </w:t>
      </w:r>
      <w:r>
        <w:t>to assess the subject's gait health.</w:t>
      </w:r>
    </w:p>
    <w:p w:rsidR="00BB286A" w:rsidRDefault="009E35F0">
      <w:pPr>
        <w:pStyle w:val="Heading2"/>
        <w:numPr>
          <w:ilvl w:val="0"/>
          <w:numId w:val="21"/>
        </w:numPr>
        <w:tabs>
          <w:tab w:val="left" w:pos="1180"/>
        </w:tabs>
        <w:jc w:val="both"/>
      </w:pPr>
      <w:r>
        <w:rPr>
          <w:spacing w:val="-2"/>
        </w:rPr>
        <w:t>Visualization</w:t>
      </w:r>
    </w:p>
    <w:p w:rsidR="00BB286A" w:rsidRDefault="009E35F0">
      <w:pPr>
        <w:pStyle w:val="BodyText"/>
        <w:spacing w:before="160" w:line="360" w:lineRule="auto"/>
        <w:ind w:left="1180"/>
        <w:jc w:val="both"/>
      </w:pPr>
      <w:r>
        <w:t>Create</w:t>
      </w:r>
      <w:r>
        <w:rPr>
          <w:spacing w:val="-3"/>
        </w:rPr>
        <w:t xml:space="preserve"> </w:t>
      </w:r>
      <w:r>
        <w:t>visual</w:t>
      </w:r>
      <w:r>
        <w:rPr>
          <w:spacing w:val="-2"/>
        </w:rPr>
        <w:t xml:space="preserve"> </w:t>
      </w:r>
      <w:r>
        <w:t>representations</w:t>
      </w:r>
      <w:r>
        <w:rPr>
          <w:spacing w:val="-2"/>
        </w:rPr>
        <w:t xml:space="preserve"> </w:t>
      </w:r>
      <w:r>
        <w:t>of</w:t>
      </w:r>
      <w:r>
        <w:rPr>
          <w:spacing w:val="-6"/>
        </w:rPr>
        <w:t xml:space="preserve"> </w:t>
      </w:r>
      <w:r>
        <w:t>the</w:t>
      </w:r>
      <w:r>
        <w:rPr>
          <w:spacing w:val="-6"/>
        </w:rPr>
        <w:t xml:space="preserve"> </w:t>
      </w:r>
      <w:r>
        <w:t>gait</w:t>
      </w:r>
      <w:r>
        <w:rPr>
          <w:spacing w:val="-6"/>
        </w:rPr>
        <w:t xml:space="preserve"> </w:t>
      </w:r>
      <w:r>
        <w:t>data</w:t>
      </w:r>
      <w:r>
        <w:rPr>
          <w:spacing w:val="-3"/>
        </w:rPr>
        <w:t xml:space="preserve"> </w:t>
      </w:r>
      <w:r>
        <w:t>and</w:t>
      </w:r>
      <w:r>
        <w:rPr>
          <w:spacing w:val="-2"/>
        </w:rPr>
        <w:t xml:space="preserve"> </w:t>
      </w:r>
      <w:r>
        <w:t>analysis</w:t>
      </w:r>
      <w:r>
        <w:rPr>
          <w:spacing w:val="-2"/>
        </w:rPr>
        <w:t xml:space="preserve"> </w:t>
      </w:r>
      <w:r>
        <w:t>results,</w:t>
      </w:r>
      <w:r>
        <w:rPr>
          <w:spacing w:val="-4"/>
        </w:rPr>
        <w:t xml:space="preserve"> </w:t>
      </w:r>
      <w:r>
        <w:t>such</w:t>
      </w:r>
      <w:r>
        <w:rPr>
          <w:spacing w:val="-2"/>
        </w:rPr>
        <w:t xml:space="preserve"> </w:t>
      </w:r>
      <w:r>
        <w:t>as</w:t>
      </w:r>
      <w:r>
        <w:rPr>
          <w:spacing w:val="-6"/>
        </w:rPr>
        <w:t xml:space="preserve"> </w:t>
      </w:r>
      <w:r>
        <w:t>gait kinematics plots or heat-map of gait abnormalities.</w:t>
      </w:r>
    </w:p>
    <w:p w:rsidR="00BB286A" w:rsidRDefault="009E35F0">
      <w:pPr>
        <w:pStyle w:val="Heading2"/>
        <w:numPr>
          <w:ilvl w:val="0"/>
          <w:numId w:val="21"/>
        </w:numPr>
        <w:tabs>
          <w:tab w:val="left" w:pos="1180"/>
        </w:tabs>
        <w:spacing w:before="1"/>
        <w:jc w:val="both"/>
      </w:pPr>
      <w:r>
        <w:t>Clinical</w:t>
      </w:r>
      <w:r>
        <w:rPr>
          <w:spacing w:val="-10"/>
        </w:rPr>
        <w:t xml:space="preserve"> </w:t>
      </w:r>
      <w:r>
        <w:rPr>
          <w:spacing w:val="-2"/>
        </w:rPr>
        <w:t>Applications</w:t>
      </w:r>
    </w:p>
    <w:p w:rsidR="00BB286A" w:rsidRDefault="009E35F0">
      <w:pPr>
        <w:pStyle w:val="BodyText"/>
        <w:spacing w:before="159" w:line="360" w:lineRule="auto"/>
        <w:ind w:left="1180" w:right="1"/>
        <w:jc w:val="both"/>
      </w:pPr>
      <w:r>
        <w:t>In clinical settings, compare the processed data with established criteria to</w:t>
      </w:r>
      <w:r>
        <w:rPr>
          <w:spacing w:val="80"/>
        </w:rPr>
        <w:t xml:space="preserve"> </w:t>
      </w:r>
      <w:r>
        <w:t>diagnose</w:t>
      </w:r>
      <w:r>
        <w:t xml:space="preserve"> gait disorders.</w:t>
      </w:r>
    </w:p>
    <w:p w:rsidR="00BB286A" w:rsidRDefault="009E35F0">
      <w:pPr>
        <w:pStyle w:val="BodyText"/>
        <w:spacing w:line="360" w:lineRule="auto"/>
        <w:ind w:left="1180" w:right="1"/>
        <w:jc w:val="both"/>
      </w:pPr>
      <w:r>
        <w:t>For</w:t>
      </w:r>
      <w:r>
        <w:rPr>
          <w:spacing w:val="80"/>
        </w:rPr>
        <w:t xml:space="preserve"> </w:t>
      </w:r>
      <w:r>
        <w:t>research,</w:t>
      </w:r>
      <w:r>
        <w:rPr>
          <w:spacing w:val="80"/>
        </w:rPr>
        <w:t xml:space="preserve"> </w:t>
      </w:r>
      <w:r>
        <w:t>use</w:t>
      </w:r>
      <w:r>
        <w:rPr>
          <w:spacing w:val="80"/>
        </w:rPr>
        <w:t xml:space="preserve"> </w:t>
      </w:r>
      <w:r>
        <w:t>the</w:t>
      </w:r>
      <w:r>
        <w:rPr>
          <w:spacing w:val="80"/>
        </w:rPr>
        <w:t xml:space="preserve"> </w:t>
      </w:r>
      <w:r>
        <w:t>processed</w:t>
      </w:r>
      <w:r>
        <w:rPr>
          <w:spacing w:val="80"/>
        </w:rPr>
        <w:t xml:space="preserve"> </w:t>
      </w:r>
      <w:r>
        <w:t>data</w:t>
      </w:r>
      <w:r>
        <w:rPr>
          <w:spacing w:val="80"/>
        </w:rPr>
        <w:t xml:space="preserve"> </w:t>
      </w:r>
      <w:r>
        <w:t>to</w:t>
      </w:r>
      <w:r>
        <w:rPr>
          <w:spacing w:val="80"/>
        </w:rPr>
        <w:t xml:space="preserve"> </w:t>
      </w:r>
      <w:r>
        <w:t>advance</w:t>
      </w:r>
      <w:r>
        <w:rPr>
          <w:spacing w:val="80"/>
        </w:rPr>
        <w:t xml:space="preserve"> </w:t>
      </w:r>
      <w:r>
        <w:t>understanding</w:t>
      </w:r>
      <w:r>
        <w:rPr>
          <w:spacing w:val="80"/>
        </w:rPr>
        <w:t xml:space="preserve"> </w:t>
      </w:r>
      <w:r>
        <w:t>of</w:t>
      </w:r>
      <w:r>
        <w:rPr>
          <w:spacing w:val="80"/>
        </w:rPr>
        <w:t xml:space="preserve"> </w:t>
      </w:r>
      <w:r>
        <w:t>gait biomechanics and performance.</w:t>
      </w:r>
    </w:p>
    <w:p w:rsidR="00BB286A" w:rsidRDefault="009E35F0">
      <w:pPr>
        <w:pStyle w:val="BodyText"/>
        <w:spacing w:before="10"/>
        <w:jc w:val="both"/>
        <w:rPr>
          <w:sz w:val="11"/>
        </w:rPr>
      </w:pPr>
      <w:r>
        <w:rPr>
          <w:noProof/>
          <w:lang w:val="en-IN" w:eastAsia="en-IN"/>
        </w:rPr>
        <w:drawing>
          <wp:anchor distT="0" distB="0" distL="0" distR="0" simplePos="0" relativeHeight="251659264" behindDoc="1" locked="0" layoutInCell="1" allowOverlap="1">
            <wp:simplePos x="0" y="0"/>
            <wp:positionH relativeFrom="page">
              <wp:posOffset>1187450</wp:posOffset>
            </wp:positionH>
            <wp:positionV relativeFrom="paragraph">
              <wp:posOffset>101600</wp:posOffset>
            </wp:positionV>
            <wp:extent cx="5489575" cy="264033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5489395" cy="2640330"/>
                    </a:xfrm>
                    <a:prstGeom prst="rect">
                      <a:avLst/>
                    </a:prstGeom>
                  </pic:spPr>
                </pic:pic>
              </a:graphicData>
            </a:graphic>
          </wp:anchor>
        </w:drawing>
      </w:r>
    </w:p>
    <w:p w:rsidR="00BB286A" w:rsidRDefault="009E35F0">
      <w:pPr>
        <w:pStyle w:val="BodyText"/>
        <w:spacing w:before="218"/>
        <w:ind w:left="530" w:right="549" w:firstLineChars="850" w:firstLine="2380"/>
        <w:jc w:val="both"/>
      </w:pPr>
      <w:r>
        <w:t>Figure</w:t>
      </w:r>
      <w:r>
        <w:rPr>
          <w:spacing w:val="-6"/>
        </w:rPr>
        <w:t xml:space="preserve"> </w:t>
      </w:r>
      <w:r>
        <w:t>2.7</w:t>
      </w:r>
      <w:r>
        <w:rPr>
          <w:spacing w:val="-3"/>
        </w:rPr>
        <w:t xml:space="preserve"> </w:t>
      </w:r>
      <w:r>
        <w:t>IMU</w:t>
      </w:r>
      <w:r>
        <w:rPr>
          <w:spacing w:val="-6"/>
        </w:rPr>
        <w:t xml:space="preserve"> </w:t>
      </w:r>
      <w:r>
        <w:t>Output</w:t>
      </w:r>
      <w:r>
        <w:rPr>
          <w:spacing w:val="-1"/>
        </w:rPr>
        <w:t xml:space="preserve"> </w:t>
      </w:r>
      <w:r>
        <w:rPr>
          <w:spacing w:val="-2"/>
        </w:rPr>
        <w:t>Signal</w:t>
      </w:r>
    </w:p>
    <w:p w:rsidR="00BB286A" w:rsidRDefault="00BB286A">
      <w:pPr>
        <w:jc w:val="both"/>
        <w:sectPr w:rsidR="00BB286A">
          <w:pgSz w:w="11920" w:h="16850"/>
          <w:pgMar w:top="1440" w:right="1080" w:bottom="1440" w:left="1080" w:header="0" w:footer="1055" w:gutter="0"/>
          <w:cols w:space="720"/>
        </w:sectPr>
      </w:pPr>
    </w:p>
    <w:p w:rsidR="00BB286A" w:rsidRDefault="009E35F0">
      <w:pPr>
        <w:pStyle w:val="Heading2"/>
        <w:spacing w:before="59"/>
        <w:ind w:left="100" w:firstLine="0"/>
        <w:jc w:val="both"/>
      </w:pPr>
      <w:r>
        <w:t>C.Gait</w:t>
      </w:r>
      <w:r>
        <w:rPr>
          <w:spacing w:val="-5"/>
        </w:rPr>
        <w:t xml:space="preserve"> </w:t>
      </w:r>
      <w:r>
        <w:rPr>
          <w:spacing w:val="-2"/>
        </w:rPr>
        <w:t>Analysis</w:t>
      </w:r>
    </w:p>
    <w:p w:rsidR="00BB286A" w:rsidRDefault="009E35F0">
      <w:pPr>
        <w:pStyle w:val="BodyText"/>
        <w:spacing w:before="161" w:line="360" w:lineRule="auto"/>
        <w:ind w:left="100" w:right="118"/>
        <w:jc w:val="both"/>
      </w:pPr>
      <w:r>
        <w:t xml:space="preserve">Gait analysis using wearable sensors is a non-invasive and convenient way to </w:t>
      </w:r>
      <w:r>
        <w:t>assess human movement. Wearable sensors can be used to measure a variety of gait parameters, including joint angles, joint moments, ground reaction forces, and temporal characteristics of gait.</w:t>
      </w:r>
    </w:p>
    <w:p w:rsidR="00BB286A" w:rsidRDefault="009E35F0">
      <w:pPr>
        <w:pStyle w:val="BodyText"/>
        <w:spacing w:line="360" w:lineRule="auto"/>
        <w:ind w:left="100" w:right="126"/>
        <w:jc w:val="both"/>
      </w:pPr>
      <w:r>
        <w:t>A variety of wearable sensors can be used for gait analysis. T</w:t>
      </w:r>
      <w:r>
        <w:t>he most common type of wearable sensor used for gait analysis is the inertial measurement unit (IMU). IMU contain accelerometer, gyroscopes, and magnetometers, which can be used to measure linear acceleration, angular velocity, and magnetic field strength,</w:t>
      </w:r>
      <w:r>
        <w:t xml:space="preserve"> respectively.</w:t>
      </w:r>
    </w:p>
    <w:p w:rsidR="00BB286A" w:rsidRDefault="00BB286A">
      <w:pPr>
        <w:spacing w:line="360" w:lineRule="auto"/>
        <w:jc w:val="both"/>
        <w:sectPr w:rsidR="00BB286A">
          <w:pgSz w:w="11920" w:h="16850"/>
          <w:pgMar w:top="1440" w:right="1080" w:bottom="1440" w:left="1080" w:header="0" w:footer="1055" w:gutter="0"/>
          <w:cols w:space="720"/>
        </w:sectPr>
      </w:pPr>
    </w:p>
    <w:p w:rsidR="00BB286A" w:rsidRDefault="009E35F0">
      <w:pPr>
        <w:pStyle w:val="ListParagraph"/>
        <w:numPr>
          <w:ilvl w:val="1"/>
          <w:numId w:val="10"/>
        </w:numPr>
        <w:tabs>
          <w:tab w:val="left" w:pos="579"/>
        </w:tabs>
        <w:spacing w:before="58"/>
        <w:ind w:left="579" w:hanging="479"/>
        <w:jc w:val="both"/>
        <w:rPr>
          <w:b/>
          <w:sz w:val="32"/>
        </w:rPr>
      </w:pPr>
      <w:r>
        <w:rPr>
          <w:b/>
          <w:sz w:val="32"/>
        </w:rPr>
        <w:t>SYSTEM</w:t>
      </w:r>
      <w:r>
        <w:rPr>
          <w:b/>
          <w:spacing w:val="-13"/>
          <w:sz w:val="32"/>
        </w:rPr>
        <w:t xml:space="preserve"> </w:t>
      </w:r>
      <w:r>
        <w:rPr>
          <w:b/>
          <w:spacing w:val="-2"/>
          <w:sz w:val="32"/>
        </w:rPr>
        <w:t>VALIDATION</w:t>
      </w:r>
    </w:p>
    <w:p w:rsidR="00BB286A" w:rsidRDefault="009E35F0">
      <w:pPr>
        <w:pStyle w:val="BodyText"/>
        <w:spacing w:before="186" w:line="360" w:lineRule="auto"/>
        <w:ind w:left="100" w:right="116"/>
        <w:jc w:val="both"/>
      </w:pPr>
      <w:r>
        <w:t xml:space="preserve">System validation in the context of gait analysis using wearable IOT sensors involves ensuring that the system accurately and reliably measures and analyzes an individual's gait. Gait analysis can have </w:t>
      </w:r>
      <w:r>
        <w:t>important applications in health-care, sports,</w:t>
      </w:r>
      <w:r>
        <w:rPr>
          <w:spacing w:val="40"/>
        </w:rPr>
        <w:t xml:space="preserve"> </w:t>
      </w:r>
      <w:r>
        <w:t xml:space="preserve">rehabilitation, and more. Here are some key steps and considerations for system </w:t>
      </w:r>
      <w:r>
        <w:rPr>
          <w:spacing w:val="-2"/>
        </w:rPr>
        <w:t>validation:</w:t>
      </w:r>
    </w:p>
    <w:p w:rsidR="00BB286A" w:rsidRDefault="009E35F0">
      <w:pPr>
        <w:pStyle w:val="Heading2"/>
        <w:numPr>
          <w:ilvl w:val="2"/>
          <w:numId w:val="10"/>
        </w:numPr>
        <w:tabs>
          <w:tab w:val="left" w:pos="729"/>
        </w:tabs>
        <w:ind w:left="729" w:hanging="629"/>
        <w:jc w:val="both"/>
      </w:pPr>
      <w:r>
        <w:t>Objectives</w:t>
      </w:r>
      <w:r>
        <w:rPr>
          <w:spacing w:val="-4"/>
        </w:rPr>
        <w:t xml:space="preserve"> </w:t>
      </w:r>
      <w:r>
        <w:t>and</w:t>
      </w:r>
      <w:r>
        <w:rPr>
          <w:spacing w:val="-5"/>
        </w:rPr>
        <w:t xml:space="preserve"> </w:t>
      </w:r>
      <w:r>
        <w:rPr>
          <w:spacing w:val="-2"/>
        </w:rPr>
        <w:t>Metrics</w:t>
      </w:r>
    </w:p>
    <w:p w:rsidR="00BB286A" w:rsidRDefault="009E35F0">
      <w:pPr>
        <w:pStyle w:val="ListParagraph"/>
        <w:numPr>
          <w:ilvl w:val="3"/>
          <w:numId w:val="10"/>
        </w:numPr>
        <w:tabs>
          <w:tab w:val="left" w:pos="820"/>
        </w:tabs>
        <w:spacing w:before="162" w:line="350" w:lineRule="auto"/>
        <w:ind w:right="126" w:hanging="360"/>
        <w:jc w:val="both"/>
        <w:rPr>
          <w:sz w:val="28"/>
        </w:rPr>
      </w:pPr>
      <w:r>
        <w:rPr>
          <w:sz w:val="28"/>
        </w:rPr>
        <w:t>Identify the key metrics that will be used to assess the system's performance, such as gait sp</w:t>
      </w:r>
      <w:r>
        <w:rPr>
          <w:sz w:val="28"/>
        </w:rPr>
        <w:t>eed, stride length, step symmetry, and so on.</w:t>
      </w:r>
    </w:p>
    <w:p w:rsidR="00BB286A" w:rsidRDefault="009E35F0">
      <w:pPr>
        <w:pStyle w:val="Heading2"/>
        <w:numPr>
          <w:ilvl w:val="2"/>
          <w:numId w:val="10"/>
        </w:numPr>
        <w:tabs>
          <w:tab w:val="left" w:pos="729"/>
        </w:tabs>
        <w:spacing w:before="14"/>
        <w:ind w:left="729" w:hanging="629"/>
        <w:jc w:val="both"/>
      </w:pPr>
      <w:r>
        <w:t>Sensor</w:t>
      </w:r>
      <w:r>
        <w:rPr>
          <w:spacing w:val="-3"/>
        </w:rPr>
        <w:t xml:space="preserve"> </w:t>
      </w:r>
      <w:r>
        <w:rPr>
          <w:spacing w:val="-2"/>
        </w:rPr>
        <w:t>Selection</w:t>
      </w:r>
    </w:p>
    <w:p w:rsidR="00BB286A" w:rsidRDefault="009E35F0">
      <w:pPr>
        <w:pStyle w:val="ListParagraph"/>
        <w:numPr>
          <w:ilvl w:val="3"/>
          <w:numId w:val="10"/>
        </w:numPr>
        <w:tabs>
          <w:tab w:val="left" w:pos="820"/>
        </w:tabs>
        <w:spacing w:before="162" w:line="350" w:lineRule="auto"/>
        <w:ind w:right="117" w:hanging="360"/>
        <w:jc w:val="both"/>
        <w:rPr>
          <w:sz w:val="28"/>
        </w:rPr>
      </w:pPr>
      <w:r>
        <w:rPr>
          <w:sz w:val="28"/>
        </w:rPr>
        <w:t>Choose the appropriate wearable IOT sensors (accelerometer, gyroscopes, pressure sensors, etc.) that can accurately capture gait data.</w:t>
      </w:r>
    </w:p>
    <w:p w:rsidR="00BB286A" w:rsidRDefault="009E35F0">
      <w:pPr>
        <w:pStyle w:val="ListParagraph"/>
        <w:numPr>
          <w:ilvl w:val="3"/>
          <w:numId w:val="10"/>
        </w:numPr>
        <w:tabs>
          <w:tab w:val="left" w:pos="820"/>
        </w:tabs>
        <w:spacing w:before="15" w:line="352" w:lineRule="auto"/>
        <w:ind w:right="125" w:hanging="360"/>
        <w:jc w:val="both"/>
        <w:rPr>
          <w:sz w:val="28"/>
        </w:rPr>
      </w:pPr>
      <w:r>
        <w:rPr>
          <w:sz w:val="28"/>
        </w:rPr>
        <w:t>Ensure that these sensors are properly calibrated to provi</w:t>
      </w:r>
      <w:r>
        <w:rPr>
          <w:sz w:val="28"/>
        </w:rPr>
        <w:t xml:space="preserve">de accurate </w:t>
      </w:r>
      <w:r>
        <w:rPr>
          <w:spacing w:val="-2"/>
          <w:sz w:val="28"/>
        </w:rPr>
        <w:t>measurements.</w:t>
      </w:r>
    </w:p>
    <w:p w:rsidR="00BB286A" w:rsidRDefault="009E35F0">
      <w:pPr>
        <w:pStyle w:val="Heading2"/>
        <w:numPr>
          <w:ilvl w:val="2"/>
          <w:numId w:val="10"/>
        </w:numPr>
        <w:tabs>
          <w:tab w:val="left" w:pos="729"/>
        </w:tabs>
        <w:spacing w:before="8"/>
        <w:ind w:left="729" w:hanging="629"/>
        <w:jc w:val="both"/>
      </w:pPr>
      <w:r>
        <w:t>Data</w:t>
      </w:r>
      <w:r>
        <w:rPr>
          <w:spacing w:val="-4"/>
        </w:rPr>
        <w:t xml:space="preserve"> </w:t>
      </w:r>
      <w:r>
        <w:rPr>
          <w:spacing w:val="-2"/>
        </w:rPr>
        <w:t>Collection</w:t>
      </w:r>
    </w:p>
    <w:p w:rsidR="00BB286A" w:rsidRDefault="009E35F0">
      <w:pPr>
        <w:pStyle w:val="ListParagraph"/>
        <w:numPr>
          <w:ilvl w:val="3"/>
          <w:numId w:val="10"/>
        </w:numPr>
        <w:tabs>
          <w:tab w:val="left" w:pos="820"/>
        </w:tabs>
        <w:spacing w:before="162" w:line="350" w:lineRule="auto"/>
        <w:ind w:right="121" w:hanging="360"/>
        <w:jc w:val="both"/>
        <w:rPr>
          <w:sz w:val="28"/>
        </w:rPr>
      </w:pPr>
      <w:r>
        <w:rPr>
          <w:sz w:val="28"/>
        </w:rPr>
        <w:t>Collect a large and diverse data set of gait patterns, including data from individuals with different gait abnormalities or variations.</w:t>
      </w:r>
    </w:p>
    <w:p w:rsidR="00BB286A" w:rsidRDefault="009E35F0">
      <w:pPr>
        <w:pStyle w:val="Heading2"/>
        <w:numPr>
          <w:ilvl w:val="2"/>
          <w:numId w:val="10"/>
        </w:numPr>
        <w:tabs>
          <w:tab w:val="left" w:pos="729"/>
        </w:tabs>
        <w:spacing w:before="14"/>
        <w:ind w:left="729" w:hanging="629"/>
        <w:jc w:val="both"/>
      </w:pPr>
      <w:r>
        <w:t>Ground</w:t>
      </w:r>
      <w:r>
        <w:rPr>
          <w:spacing w:val="-4"/>
        </w:rPr>
        <w:t xml:space="preserve"> </w:t>
      </w:r>
      <w:r>
        <w:t>Truth</w:t>
      </w:r>
      <w:r>
        <w:rPr>
          <w:spacing w:val="-3"/>
        </w:rPr>
        <w:t xml:space="preserve"> </w:t>
      </w:r>
      <w:r>
        <w:rPr>
          <w:spacing w:val="-2"/>
        </w:rPr>
        <w:t>Comparison</w:t>
      </w:r>
    </w:p>
    <w:p w:rsidR="00BB286A" w:rsidRDefault="009E35F0">
      <w:pPr>
        <w:pStyle w:val="ListParagraph"/>
        <w:numPr>
          <w:ilvl w:val="3"/>
          <w:numId w:val="10"/>
        </w:numPr>
        <w:tabs>
          <w:tab w:val="left" w:pos="820"/>
        </w:tabs>
        <w:spacing w:before="162" w:line="355" w:lineRule="auto"/>
        <w:ind w:right="125" w:hanging="360"/>
        <w:jc w:val="both"/>
        <w:rPr>
          <w:sz w:val="28"/>
        </w:rPr>
      </w:pPr>
      <w:r>
        <w:rPr>
          <w:sz w:val="28"/>
        </w:rPr>
        <w:t xml:space="preserve">Compare the sensor data with a "ground truth" </w:t>
      </w:r>
      <w:r>
        <w:rPr>
          <w:sz w:val="28"/>
        </w:rPr>
        <w:t>reference, such as motion</w:t>
      </w:r>
      <w:r>
        <w:rPr>
          <w:spacing w:val="40"/>
          <w:sz w:val="28"/>
        </w:rPr>
        <w:t xml:space="preserve"> </w:t>
      </w:r>
      <w:r>
        <w:rPr>
          <w:sz w:val="28"/>
        </w:rPr>
        <w:t>capture systems or clinical assessments. This helps validate the accuracy of the wearable sensor data.</w:t>
      </w:r>
    </w:p>
    <w:p w:rsidR="00BB286A" w:rsidRDefault="009E35F0">
      <w:pPr>
        <w:pStyle w:val="Heading2"/>
        <w:numPr>
          <w:ilvl w:val="2"/>
          <w:numId w:val="10"/>
        </w:numPr>
        <w:tabs>
          <w:tab w:val="left" w:pos="729"/>
        </w:tabs>
        <w:spacing w:before="9"/>
        <w:ind w:left="729" w:hanging="629"/>
        <w:jc w:val="both"/>
      </w:pPr>
      <w:r>
        <w:t>Data</w:t>
      </w:r>
      <w:r>
        <w:rPr>
          <w:spacing w:val="-4"/>
        </w:rPr>
        <w:t xml:space="preserve"> </w:t>
      </w:r>
      <w:r>
        <w:rPr>
          <w:spacing w:val="-2"/>
        </w:rPr>
        <w:t>Preprocessing</w:t>
      </w:r>
    </w:p>
    <w:p w:rsidR="00BB286A" w:rsidRDefault="009E35F0">
      <w:pPr>
        <w:pStyle w:val="ListParagraph"/>
        <w:numPr>
          <w:ilvl w:val="3"/>
          <w:numId w:val="10"/>
        </w:numPr>
        <w:tabs>
          <w:tab w:val="left" w:pos="820"/>
        </w:tabs>
        <w:spacing w:before="162" w:line="355" w:lineRule="auto"/>
        <w:ind w:right="125" w:hanging="360"/>
        <w:jc w:val="both"/>
      </w:pPr>
      <w:r>
        <w:rPr>
          <w:sz w:val="28"/>
        </w:rPr>
        <w:t>Apply necessary preprocessing techniques to clean and filter the sensor data. This may involve noise reducti</w:t>
      </w:r>
      <w:r>
        <w:rPr>
          <w:sz w:val="28"/>
        </w:rPr>
        <w:t xml:space="preserve">on and synchronization of data from multiple </w:t>
      </w:r>
      <w:r>
        <w:rPr>
          <w:spacing w:val="-2"/>
          <w:sz w:val="28"/>
        </w:rPr>
        <w:t>sensors</w:t>
      </w:r>
      <w:r>
        <w:rPr>
          <w:spacing w:val="-2"/>
        </w:rPr>
        <w:t>.</w:t>
      </w:r>
    </w:p>
    <w:p w:rsidR="00BB286A" w:rsidRDefault="00BB286A">
      <w:pPr>
        <w:spacing w:line="355" w:lineRule="auto"/>
        <w:jc w:val="both"/>
        <w:sectPr w:rsidR="00BB286A">
          <w:pgSz w:w="11920" w:h="16850"/>
          <w:pgMar w:top="1440" w:right="1080" w:bottom="1440" w:left="1080" w:header="0" w:footer="1055" w:gutter="0"/>
          <w:cols w:space="720"/>
        </w:sectPr>
      </w:pPr>
    </w:p>
    <w:p w:rsidR="00BB286A" w:rsidRDefault="009E35F0">
      <w:pPr>
        <w:pStyle w:val="Heading1"/>
        <w:numPr>
          <w:ilvl w:val="1"/>
          <w:numId w:val="10"/>
        </w:numPr>
        <w:tabs>
          <w:tab w:val="left" w:pos="519"/>
        </w:tabs>
        <w:spacing w:before="74"/>
        <w:ind w:left="519" w:hanging="419"/>
      </w:pPr>
      <w:r>
        <w:t>RESULT</w:t>
      </w:r>
      <w:r>
        <w:rPr>
          <w:spacing w:val="-6"/>
        </w:rPr>
        <w:t xml:space="preserve"> </w:t>
      </w:r>
      <w:r>
        <w:t>AND</w:t>
      </w:r>
      <w:r>
        <w:rPr>
          <w:spacing w:val="-5"/>
        </w:rPr>
        <w:t xml:space="preserve"> </w:t>
      </w:r>
      <w:r>
        <w:rPr>
          <w:spacing w:val="-2"/>
        </w:rPr>
        <w:t>DISCUSSION</w:t>
      </w:r>
    </w:p>
    <w:p w:rsidR="00BB286A" w:rsidRDefault="009E35F0">
      <w:pPr>
        <w:pStyle w:val="BodyText"/>
        <w:spacing w:before="182" w:line="360" w:lineRule="auto"/>
        <w:ind w:left="100" w:right="115"/>
        <w:jc w:val="both"/>
      </w:pPr>
      <w:r>
        <w:t>Wearable sensor-based gait analysis stands at the forefront of health-care, sports, and biomechanics, offering a wealth of results and outcomes that have transformati</w:t>
      </w:r>
      <w:r>
        <w:t>ve implications. Its capacity to detect and quantify gait abnormalities in clinical populations has had a profound impact on the understanding and management of various conditions. For individuals with Parkinson's disease, multiple sclerosis, or those reco</w:t>
      </w:r>
      <w:r>
        <w:t>vering from a stroke,</w:t>
      </w:r>
      <w:r>
        <w:rPr>
          <w:spacing w:val="-2"/>
        </w:rPr>
        <w:t xml:space="preserve"> </w:t>
      </w:r>
      <w:r>
        <w:t>wearable</w:t>
      </w:r>
      <w:r>
        <w:rPr>
          <w:spacing w:val="-1"/>
        </w:rPr>
        <w:t xml:space="preserve"> </w:t>
      </w:r>
      <w:r>
        <w:t>sensors provide</w:t>
      </w:r>
      <w:r>
        <w:rPr>
          <w:spacing w:val="-1"/>
        </w:rPr>
        <w:t xml:space="preserve"> </w:t>
      </w:r>
      <w:r>
        <w:t>objective measures, aiding in diagnosis and treatment planning. Moreover, these sensors play a pivotal role in rehabilitation by continuously monitoring patient progress, offering real-time</w:t>
      </w:r>
      <w:r>
        <w:rPr>
          <w:spacing w:val="40"/>
        </w:rPr>
        <w:t xml:space="preserve"> </w:t>
      </w:r>
      <w:r>
        <w:t xml:space="preserve">feedback, and </w:t>
      </w:r>
      <w:r>
        <w:t>tailoring treatment plans. The ability to detect falls and unusual gait patterns is a significant contribution to elderly care and fall prevention, enhancing the safety and independence of the elderly population.</w:t>
      </w:r>
    </w:p>
    <w:p w:rsidR="00BB286A" w:rsidRDefault="009E35F0">
      <w:pPr>
        <w:pStyle w:val="BodyText"/>
        <w:spacing w:before="4"/>
        <w:rPr>
          <w:sz w:val="13"/>
        </w:rPr>
      </w:pPr>
      <w:r>
        <w:rPr>
          <w:noProof/>
          <w:lang w:val="en-IN" w:eastAsia="en-IN"/>
        </w:rPr>
        <w:drawing>
          <wp:anchor distT="0" distB="0" distL="0" distR="0" simplePos="0" relativeHeight="251660288" behindDoc="1" locked="0" layoutInCell="1" allowOverlap="1">
            <wp:simplePos x="0" y="0"/>
            <wp:positionH relativeFrom="page">
              <wp:posOffset>1752600</wp:posOffset>
            </wp:positionH>
            <wp:positionV relativeFrom="paragraph">
              <wp:posOffset>113030</wp:posOffset>
            </wp:positionV>
            <wp:extent cx="4084320" cy="2828925"/>
            <wp:effectExtent l="0" t="0" r="0" b="0"/>
            <wp:wrapTopAndBottom/>
            <wp:docPr id="13" name="Image 13" descr="WhatsApp Image 2023-11-03 at 11.06.09 PM"/>
            <wp:cNvGraphicFramePr/>
            <a:graphic xmlns:a="http://schemas.openxmlformats.org/drawingml/2006/main">
              <a:graphicData uri="http://schemas.openxmlformats.org/drawingml/2006/picture">
                <pic:pic xmlns:pic="http://schemas.openxmlformats.org/drawingml/2006/picture">
                  <pic:nvPicPr>
                    <pic:cNvPr id="13" name="Image 13" descr="WhatsApp Image 2023-11-03 at 11.06.09 PM"/>
                    <pic:cNvPicPr/>
                  </pic:nvPicPr>
                  <pic:blipFill>
                    <a:blip r:embed="rId23" cstate="print"/>
                    <a:stretch>
                      <a:fillRect/>
                    </a:stretch>
                  </pic:blipFill>
                  <pic:spPr>
                    <a:xfrm>
                      <a:off x="0" y="0"/>
                      <a:ext cx="4084205" cy="2828925"/>
                    </a:xfrm>
                    <a:prstGeom prst="rect">
                      <a:avLst/>
                    </a:prstGeom>
                  </pic:spPr>
                </pic:pic>
              </a:graphicData>
            </a:graphic>
          </wp:anchor>
        </w:drawing>
      </w:r>
    </w:p>
    <w:p w:rsidR="00BB286A" w:rsidRDefault="009E35F0">
      <w:pPr>
        <w:pStyle w:val="BodyText"/>
        <w:spacing w:before="148"/>
        <w:ind w:left="2947"/>
        <w:jc w:val="both"/>
        <w:rPr>
          <w:spacing w:val="-2"/>
        </w:rPr>
      </w:pPr>
      <w:r>
        <w:t>Figure</w:t>
      </w:r>
      <w:r>
        <w:rPr>
          <w:spacing w:val="-7"/>
        </w:rPr>
        <w:t xml:space="preserve"> </w:t>
      </w:r>
      <w:r>
        <w:t>2.8</w:t>
      </w:r>
      <w:r>
        <w:rPr>
          <w:spacing w:val="-6"/>
        </w:rPr>
        <w:t xml:space="preserve"> </w:t>
      </w:r>
      <w:r>
        <w:t>Numerical</w:t>
      </w:r>
      <w:r>
        <w:rPr>
          <w:spacing w:val="-4"/>
        </w:rPr>
        <w:t xml:space="preserve"> </w:t>
      </w:r>
      <w:r>
        <w:rPr>
          <w:spacing w:val="-2"/>
        </w:rPr>
        <w:t>representation</w:t>
      </w:r>
    </w:p>
    <w:p w:rsidR="00BB286A" w:rsidRDefault="00BB286A">
      <w:pPr>
        <w:pStyle w:val="BodyText"/>
        <w:spacing w:before="148"/>
        <w:ind w:left="2947"/>
        <w:jc w:val="both"/>
        <w:rPr>
          <w:spacing w:val="-2"/>
        </w:rPr>
      </w:pPr>
    </w:p>
    <w:p w:rsidR="00BB286A" w:rsidRDefault="009E35F0">
      <w:pPr>
        <w:pStyle w:val="BodyText"/>
        <w:spacing w:before="59" w:line="360" w:lineRule="auto"/>
        <w:ind w:left="100"/>
        <w:jc w:val="both"/>
      </w:pPr>
      <w:r>
        <w:t xml:space="preserve">In </w:t>
      </w:r>
      <w:r>
        <w:t>the sports arena, wearable sensors have revolutionized training and performance analysis. Athletes and coaches now have access to real-time data on movement patterns and biomechanics, enabling them to optimize training regimens and reduce</w:t>
      </w:r>
      <w:r>
        <w:rPr>
          <w:spacing w:val="40"/>
        </w:rPr>
        <w:t xml:space="preserve"> </w:t>
      </w:r>
      <w:r>
        <w:t>the risk of injur</w:t>
      </w:r>
      <w:r>
        <w:t>ies. These sensors deliver quantitative insights into various gait parameters,</w:t>
      </w:r>
      <w:r>
        <w:rPr>
          <w:spacing w:val="24"/>
        </w:rPr>
        <w:t xml:space="preserve"> </w:t>
      </w:r>
      <w:r>
        <w:t>contributing</w:t>
      </w:r>
      <w:r>
        <w:rPr>
          <w:spacing w:val="25"/>
        </w:rPr>
        <w:t xml:space="preserve"> </w:t>
      </w:r>
      <w:r>
        <w:t>to</w:t>
      </w:r>
      <w:r>
        <w:rPr>
          <w:spacing w:val="25"/>
        </w:rPr>
        <w:t xml:space="preserve"> </w:t>
      </w:r>
      <w:r>
        <w:t>a</w:t>
      </w:r>
      <w:r>
        <w:rPr>
          <w:spacing w:val="24"/>
        </w:rPr>
        <w:t xml:space="preserve"> </w:t>
      </w:r>
      <w:r>
        <w:t>more</w:t>
      </w:r>
      <w:r>
        <w:rPr>
          <w:spacing w:val="25"/>
        </w:rPr>
        <w:t xml:space="preserve"> </w:t>
      </w:r>
      <w:r>
        <w:t>profound</w:t>
      </w:r>
      <w:r>
        <w:rPr>
          <w:spacing w:val="23"/>
        </w:rPr>
        <w:t xml:space="preserve"> </w:t>
      </w:r>
      <w:r>
        <w:t>understanding</w:t>
      </w:r>
      <w:r>
        <w:rPr>
          <w:spacing w:val="25"/>
        </w:rPr>
        <w:t xml:space="preserve"> </w:t>
      </w:r>
      <w:r>
        <w:t>of</w:t>
      </w:r>
      <w:r>
        <w:rPr>
          <w:spacing w:val="22"/>
        </w:rPr>
        <w:t xml:space="preserve"> </w:t>
      </w:r>
      <w:r>
        <w:t>human</w:t>
      </w:r>
      <w:r>
        <w:rPr>
          <w:spacing w:val="25"/>
        </w:rPr>
        <w:t xml:space="preserve"> </w:t>
      </w:r>
      <w:r>
        <w:t>movement</w:t>
      </w:r>
      <w:r>
        <w:rPr>
          <w:spacing w:val="25"/>
        </w:rPr>
        <w:t xml:space="preserve"> </w:t>
      </w:r>
      <w:r>
        <w:rPr>
          <w:spacing w:val="25"/>
        </w:rPr>
        <w:t>.</w:t>
      </w:r>
    </w:p>
    <w:p w:rsidR="00BB286A" w:rsidRDefault="00BB286A">
      <w:pPr>
        <w:pStyle w:val="BodyText"/>
      </w:pPr>
    </w:p>
    <w:p w:rsidR="00BB286A" w:rsidRDefault="009E35F0">
      <w:pPr>
        <w:pStyle w:val="BodyText"/>
        <w:spacing w:line="360" w:lineRule="auto"/>
        <w:ind w:left="100" w:right="118"/>
        <w:jc w:val="both"/>
      </w:pPr>
      <w:r>
        <w:rPr>
          <w:noProof/>
          <w:lang w:val="en-IN" w:eastAsia="en-IN"/>
        </w:rPr>
        <w:drawing>
          <wp:anchor distT="0" distB="0" distL="0" distR="0" simplePos="0" relativeHeight="251661312" behindDoc="1" locked="0" layoutInCell="1" allowOverlap="1">
            <wp:simplePos x="0" y="0"/>
            <wp:positionH relativeFrom="page">
              <wp:posOffset>2120265</wp:posOffset>
            </wp:positionH>
            <wp:positionV relativeFrom="paragraph">
              <wp:posOffset>3749675</wp:posOffset>
            </wp:positionV>
            <wp:extent cx="3728720" cy="2294255"/>
            <wp:effectExtent l="0" t="0" r="5080" b="10795"/>
            <wp:wrapTopAndBottom/>
            <wp:docPr id="14" name="Image 14" descr="WhatsApp Image 2023-11-03 at 11.06.14 PM"/>
            <wp:cNvGraphicFramePr/>
            <a:graphic xmlns:a="http://schemas.openxmlformats.org/drawingml/2006/main">
              <a:graphicData uri="http://schemas.openxmlformats.org/drawingml/2006/picture">
                <pic:pic xmlns:pic="http://schemas.openxmlformats.org/drawingml/2006/picture">
                  <pic:nvPicPr>
                    <pic:cNvPr id="14" name="Image 14" descr="WhatsApp Image 2023-11-03 at 11.06.14 PM"/>
                    <pic:cNvPicPr/>
                  </pic:nvPicPr>
                  <pic:blipFill>
                    <a:blip r:embed="rId24" cstate="print"/>
                    <a:stretch>
                      <a:fillRect/>
                    </a:stretch>
                  </pic:blipFill>
                  <pic:spPr>
                    <a:xfrm>
                      <a:off x="0" y="0"/>
                      <a:ext cx="3728720" cy="2294255"/>
                    </a:xfrm>
                    <a:prstGeom prst="rect">
                      <a:avLst/>
                    </a:prstGeom>
                  </pic:spPr>
                </pic:pic>
              </a:graphicData>
            </a:graphic>
          </wp:anchor>
        </w:drawing>
      </w:r>
      <w:r>
        <w:t xml:space="preserve">For individuals with chronic conditions, long-term monitoring is facilitated, offering continuous assessment </w:t>
      </w:r>
      <w:r>
        <w:t>of gait patterns and helping adjust treatment plans over time. The objectivity provided by wearable sensor-based gait analysis minimizes</w:t>
      </w:r>
      <w:r>
        <w:rPr>
          <w:spacing w:val="40"/>
        </w:rPr>
        <w:t xml:space="preserve"> </w:t>
      </w:r>
      <w:r>
        <w:t>subjectivity in clinical assessments, leading to more accurate diagnoses and treatment decisions.</w:t>
      </w:r>
      <w:r>
        <w:rPr>
          <w:spacing w:val="-1"/>
        </w:rPr>
        <w:t xml:space="preserve"> </w:t>
      </w:r>
      <w:r>
        <w:t>Moreover,</w:t>
      </w:r>
      <w:r>
        <w:rPr>
          <w:spacing w:val="-1"/>
        </w:rPr>
        <w:t xml:space="preserve"> </w:t>
      </w:r>
      <w:r>
        <w:t>these</w:t>
      </w:r>
      <w:r>
        <w:rPr>
          <w:spacing w:val="-2"/>
        </w:rPr>
        <w:t xml:space="preserve"> </w:t>
      </w:r>
      <w:r>
        <w:t>senso</w:t>
      </w:r>
      <w:r>
        <w:t>rs show</w:t>
      </w:r>
      <w:r>
        <w:rPr>
          <w:spacing w:val="-1"/>
        </w:rPr>
        <w:t xml:space="preserve"> </w:t>
      </w:r>
      <w:r>
        <w:t>promise</w:t>
      </w:r>
      <w:r>
        <w:rPr>
          <w:spacing w:val="-2"/>
        </w:rPr>
        <w:t xml:space="preserve"> </w:t>
      </w:r>
      <w:r>
        <w:t>in the</w:t>
      </w:r>
      <w:r>
        <w:rPr>
          <w:spacing w:val="-1"/>
        </w:rPr>
        <w:t xml:space="preserve"> </w:t>
      </w:r>
      <w:r>
        <w:t>early detection</w:t>
      </w:r>
      <w:r>
        <w:rPr>
          <w:spacing w:val="-1"/>
        </w:rPr>
        <w:t xml:space="preserve"> </w:t>
      </w:r>
      <w:r>
        <w:t>of neurological conditions like Parkinson's disease, offering the potential for early intervention and improved outcomes. Ongoing research and innovation in this field continue to shape</w:t>
      </w:r>
      <w:r>
        <w:rPr>
          <w:spacing w:val="40"/>
        </w:rPr>
        <w:t xml:space="preserve"> </w:t>
      </w:r>
      <w:r>
        <w:t>its future, driving the develop</w:t>
      </w:r>
      <w:r>
        <w:t>ment of more advanced sensor technologies and enhanced gait analysis methodologies. In summary, wearable sensor-based gait analysis has not only expanded our understanding of human movement but also significantly improved health-care, sports performance, a</w:t>
      </w:r>
      <w:r>
        <w:t>nd bio-mechanical research, with far-reaching implications for enhancing quality of life</w:t>
      </w:r>
      <w:r>
        <w:t>.</w:t>
      </w:r>
    </w:p>
    <w:p w:rsidR="00BB286A" w:rsidRDefault="009E35F0">
      <w:pPr>
        <w:pStyle w:val="BodyText"/>
        <w:spacing w:before="208"/>
        <w:ind w:right="21"/>
        <w:jc w:val="center"/>
        <w:rPr>
          <w:spacing w:val="-2"/>
        </w:rPr>
      </w:pPr>
      <w:r>
        <w:t>Figure</w:t>
      </w:r>
      <w:r>
        <w:rPr>
          <w:spacing w:val="-7"/>
        </w:rPr>
        <w:t xml:space="preserve"> </w:t>
      </w:r>
      <w:r>
        <w:t>2.9</w:t>
      </w:r>
      <w:r>
        <w:rPr>
          <w:spacing w:val="-6"/>
        </w:rPr>
        <w:t xml:space="preserve"> </w:t>
      </w:r>
      <w:r>
        <w:t>Graphical</w:t>
      </w:r>
      <w:r>
        <w:rPr>
          <w:spacing w:val="-6"/>
        </w:rPr>
        <w:t xml:space="preserve"> </w:t>
      </w:r>
      <w:r>
        <w:rPr>
          <w:spacing w:val="-2"/>
        </w:rPr>
        <w:t>Representatio</w:t>
      </w:r>
      <w:r>
        <w:rPr>
          <w:spacing w:val="-2"/>
        </w:rPr>
        <w:t>n</w:t>
      </w:r>
    </w:p>
    <w:p w:rsidR="00BB286A" w:rsidRDefault="00BB286A">
      <w:pPr>
        <w:pStyle w:val="BodyText"/>
        <w:spacing w:before="208"/>
        <w:ind w:right="21"/>
        <w:jc w:val="center"/>
        <w:rPr>
          <w:spacing w:val="-2"/>
        </w:rPr>
      </w:pPr>
    </w:p>
    <w:p w:rsidR="00BB286A" w:rsidRDefault="009E35F0">
      <w:pPr>
        <w:pStyle w:val="BodyText"/>
        <w:spacing w:before="62" w:line="360" w:lineRule="auto"/>
        <w:ind w:right="119"/>
        <w:jc w:val="both"/>
        <w:sectPr w:rsidR="00BB286A">
          <w:pgSz w:w="11920" w:h="16850"/>
          <w:pgMar w:top="1440" w:right="1080" w:bottom="1440" w:left="1080" w:header="0" w:footer="1055" w:gutter="0"/>
          <w:cols w:space="720"/>
        </w:sectPr>
      </w:pPr>
      <w:r>
        <w:t xml:space="preserve">However, it is essential to acknowledge that the small sample size and the lack of a control group are limitations </w:t>
      </w:r>
      <w:r>
        <w:t>of this study. Future research should aim to address these limitations and further explore the clinical applications of IoT sensor-based gait analysis.</w:t>
      </w:r>
      <w:r>
        <w:t>T</w:t>
      </w:r>
      <w:r>
        <w:t>he</w:t>
      </w:r>
      <w:r>
        <w:t xml:space="preserve"> </w:t>
      </w:r>
      <w:r>
        <w:t xml:space="preserve">result anddiscussion section should effectively present and contextualize the findings of your study </w:t>
      </w:r>
      <w:r>
        <w:t>on wearable sensor-based gait analysis using I</w:t>
      </w:r>
      <w:r>
        <w:rPr>
          <w:rFonts w:ascii="Courier New"/>
        </w:rPr>
        <w:t>O</w:t>
      </w:r>
      <w:r>
        <w:t>T sensors.</w:t>
      </w:r>
    </w:p>
    <w:p w:rsidR="00BB286A" w:rsidRDefault="00BB286A">
      <w:pPr>
        <w:pStyle w:val="BodyText"/>
      </w:pPr>
    </w:p>
    <w:p w:rsidR="00BB286A" w:rsidRDefault="00BB286A">
      <w:pPr>
        <w:pStyle w:val="BodyText"/>
      </w:pPr>
    </w:p>
    <w:p w:rsidR="00BB286A" w:rsidRDefault="00BB286A">
      <w:pPr>
        <w:pStyle w:val="BodyText"/>
      </w:pPr>
    </w:p>
    <w:p w:rsidR="00BB286A" w:rsidRDefault="00BB286A">
      <w:pPr>
        <w:pStyle w:val="BodyText"/>
        <w:spacing w:before="283"/>
      </w:pPr>
    </w:p>
    <w:p w:rsidR="00BB286A" w:rsidRDefault="009E35F0" w:rsidP="00F7654B">
      <w:pPr>
        <w:pStyle w:val="ListParagraph"/>
        <w:tabs>
          <w:tab w:val="left" w:pos="220"/>
        </w:tabs>
        <w:ind w:leftChars="45" w:left="518" w:rightChars="-59" w:right="-130" w:hangingChars="150" w:hanging="419"/>
        <w:rPr>
          <w:b/>
          <w:sz w:val="28"/>
        </w:rPr>
      </w:pPr>
      <w:r>
        <w:rPr>
          <w:b/>
          <w:spacing w:val="-2"/>
          <w:sz w:val="28"/>
        </w:rPr>
        <w:t>3.1CONCLUSION</w:t>
      </w:r>
    </w:p>
    <w:p w:rsidR="00BB286A" w:rsidRDefault="009E35F0">
      <w:pPr>
        <w:spacing w:before="61" w:line="405" w:lineRule="auto"/>
        <w:ind w:left="100" w:right="2204" w:firstLine="1111"/>
        <w:rPr>
          <w:b/>
          <w:sz w:val="28"/>
        </w:rPr>
      </w:pPr>
      <w:r>
        <w:br w:type="column"/>
      </w:r>
      <w:r>
        <w:rPr>
          <w:b/>
          <w:sz w:val="28"/>
        </w:rPr>
        <w:t>CHAPTER 3 CONCLUSION</w:t>
      </w:r>
      <w:r>
        <w:rPr>
          <w:b/>
          <w:spacing w:val="-17"/>
          <w:sz w:val="28"/>
        </w:rPr>
        <w:t xml:space="preserve"> </w:t>
      </w:r>
      <w:r>
        <w:rPr>
          <w:b/>
          <w:sz w:val="28"/>
        </w:rPr>
        <w:t>AND</w:t>
      </w:r>
      <w:r>
        <w:rPr>
          <w:b/>
          <w:spacing w:val="-13"/>
          <w:sz w:val="28"/>
        </w:rPr>
        <w:t xml:space="preserve"> </w:t>
      </w:r>
      <w:r>
        <w:rPr>
          <w:b/>
          <w:sz w:val="28"/>
        </w:rPr>
        <w:t>FUTURE</w:t>
      </w:r>
    </w:p>
    <w:p w:rsidR="00BB286A" w:rsidRDefault="009E35F0">
      <w:pPr>
        <w:spacing w:line="259" w:lineRule="exact"/>
        <w:ind w:left="880"/>
        <w:rPr>
          <w:b/>
          <w:sz w:val="28"/>
        </w:rPr>
      </w:pPr>
      <w:r>
        <w:rPr>
          <w:b/>
          <w:spacing w:val="-2"/>
          <w:sz w:val="28"/>
        </w:rPr>
        <w:t>ENHANCEMENT</w:t>
      </w:r>
    </w:p>
    <w:p w:rsidR="00BB286A" w:rsidRDefault="00BB286A">
      <w:pPr>
        <w:spacing w:line="259" w:lineRule="exact"/>
        <w:rPr>
          <w:sz w:val="28"/>
        </w:rPr>
        <w:sectPr w:rsidR="00BB286A">
          <w:pgSz w:w="11920" w:h="16850"/>
          <w:pgMar w:top="1440" w:right="1080" w:bottom="1440" w:left="1080" w:header="0" w:footer="1055" w:gutter="0"/>
          <w:cols w:num="2" w:space="720" w:equalWidth="0">
            <w:col w:w="2290" w:space="717"/>
            <w:col w:w="6753"/>
          </w:cols>
        </w:sectPr>
      </w:pPr>
    </w:p>
    <w:p w:rsidR="00BB286A" w:rsidRDefault="009E35F0">
      <w:pPr>
        <w:pStyle w:val="BodyText"/>
        <w:spacing w:before="160" w:line="360" w:lineRule="auto"/>
        <w:ind w:left="100" w:right="124"/>
        <w:jc w:val="both"/>
      </w:pPr>
      <w:r>
        <w:t xml:space="preserve">In conclusion, wearable sensor-based gait analysis presents a promising avenue for both clinical and research </w:t>
      </w:r>
      <w:r>
        <w:t>applications. This technology has demonstrated its capacity to provide</w:t>
      </w:r>
      <w:r>
        <w:rPr>
          <w:spacing w:val="-1"/>
        </w:rPr>
        <w:t xml:space="preserve"> </w:t>
      </w:r>
      <w:r>
        <w:t>valuable insights into gait patterns and bio mechanical parameters, enabling a deeper understanding of human movement. It offers the potential to enhance patient care and rehabilitation</w:t>
      </w:r>
      <w:r>
        <w:t xml:space="preserve"> strategies by facilitating more accurate diagnoses and personalized treatment plans.However, it is crucial to acknowledge the challenges associated with this technology.Sensor placement and calibration, as well as data processing and interpretation, remai</w:t>
      </w:r>
      <w:r>
        <w:t>n areas of concern. Standardization and the development of user-friendly software solutions are necessary to harness the full potential of wearable sensors in gait analysis.</w:t>
      </w:r>
    </w:p>
    <w:p w:rsidR="00BB286A" w:rsidRDefault="009E35F0">
      <w:pPr>
        <w:pStyle w:val="BodyText"/>
        <w:tabs>
          <w:tab w:val="left" w:pos="5680"/>
        </w:tabs>
        <w:spacing w:before="161" w:line="360" w:lineRule="auto"/>
        <w:ind w:left="100" w:right="118"/>
        <w:jc w:val="both"/>
      </w:pPr>
      <w:r>
        <w:t>Despite these challenges, the findings from studies in this field have the potenti</w:t>
      </w:r>
      <w:r>
        <w:t>al to</w:t>
      </w:r>
      <w:r>
        <w:rPr>
          <w:spacing w:val="80"/>
          <w:w w:val="150"/>
        </w:rPr>
        <w:t xml:space="preserve"> </w:t>
      </w:r>
      <w:r>
        <w:t>significantly</w:t>
      </w:r>
      <w:r>
        <w:rPr>
          <w:spacing w:val="40"/>
        </w:rPr>
        <w:t xml:space="preserve"> </w:t>
      </w:r>
      <w:r>
        <w:t>impact</w:t>
      </w:r>
      <w:r>
        <w:rPr>
          <w:spacing w:val="40"/>
        </w:rPr>
        <w:t xml:space="preserve"> </w:t>
      </w:r>
      <w:r>
        <w:t>health-care</w:t>
      </w:r>
      <w:r>
        <w:rPr>
          <w:spacing w:val="40"/>
        </w:rPr>
        <w:t xml:space="preserve"> </w:t>
      </w:r>
      <w:r>
        <w:t>and</w:t>
      </w:r>
      <w:r>
        <w:rPr>
          <w:spacing w:val="40"/>
        </w:rPr>
        <w:t xml:space="preserve"> </w:t>
      </w:r>
      <w:r>
        <w:t>research.</w:t>
      </w:r>
      <w:r>
        <w:tab/>
        <w:t>Wearable</w:t>
      </w:r>
      <w:r>
        <w:rPr>
          <w:spacing w:val="32"/>
        </w:rPr>
        <w:t xml:space="preserve"> </w:t>
      </w:r>
      <w:r>
        <w:t>sensor-based</w:t>
      </w:r>
      <w:r>
        <w:rPr>
          <w:spacing w:val="28"/>
        </w:rPr>
        <w:t xml:space="preserve"> </w:t>
      </w:r>
      <w:r>
        <w:t>gait</w:t>
      </w:r>
      <w:r>
        <w:rPr>
          <w:spacing w:val="30"/>
        </w:rPr>
        <w:t xml:space="preserve"> </w:t>
      </w:r>
      <w:r>
        <w:t>analysis poised</w:t>
      </w:r>
      <w:r>
        <w:rPr>
          <w:spacing w:val="40"/>
        </w:rPr>
        <w:t xml:space="preserve"> </w:t>
      </w:r>
      <w:r>
        <w:t>to</w:t>
      </w:r>
      <w:r>
        <w:rPr>
          <w:spacing w:val="40"/>
        </w:rPr>
        <w:t xml:space="preserve"> </w:t>
      </w:r>
      <w:r>
        <w:t>contribute</w:t>
      </w:r>
      <w:r>
        <w:rPr>
          <w:spacing w:val="40"/>
        </w:rPr>
        <w:t xml:space="preserve"> </w:t>
      </w:r>
      <w:r>
        <w:t>to</w:t>
      </w:r>
      <w:r>
        <w:rPr>
          <w:spacing w:val="40"/>
        </w:rPr>
        <w:t xml:space="preserve"> </w:t>
      </w:r>
      <w:r>
        <w:t>a</w:t>
      </w:r>
      <w:r>
        <w:rPr>
          <w:spacing w:val="40"/>
        </w:rPr>
        <w:t xml:space="preserve"> </w:t>
      </w:r>
      <w:r>
        <w:t>wide</w:t>
      </w:r>
      <w:r>
        <w:rPr>
          <w:spacing w:val="40"/>
        </w:rPr>
        <w:t xml:space="preserve"> </w:t>
      </w:r>
      <w:r>
        <w:t>range</w:t>
      </w:r>
      <w:r>
        <w:rPr>
          <w:spacing w:val="40"/>
        </w:rPr>
        <w:t xml:space="preserve"> </w:t>
      </w:r>
      <w:r>
        <w:t>of</w:t>
      </w:r>
      <w:r>
        <w:rPr>
          <w:spacing w:val="40"/>
        </w:rPr>
        <w:t xml:space="preserve"> </w:t>
      </w:r>
      <w:r>
        <w:t>applications,</w:t>
      </w:r>
      <w:r>
        <w:rPr>
          <w:spacing w:val="40"/>
        </w:rPr>
        <w:t xml:space="preserve"> </w:t>
      </w:r>
      <w:r>
        <w:t>from</w:t>
      </w:r>
      <w:r>
        <w:rPr>
          <w:spacing w:val="40"/>
        </w:rPr>
        <w:t xml:space="preserve"> </w:t>
      </w:r>
      <w:r>
        <w:t>improving</w:t>
      </w:r>
      <w:r>
        <w:rPr>
          <w:spacing w:val="40"/>
        </w:rPr>
        <w:t xml:space="preserve"> </w:t>
      </w:r>
      <w:r>
        <w:t>the</w:t>
      </w:r>
      <w:r>
        <w:rPr>
          <w:spacing w:val="40"/>
        </w:rPr>
        <w:t xml:space="preserve"> </w:t>
      </w:r>
      <w:r>
        <w:t>lives</w:t>
      </w:r>
      <w:r>
        <w:rPr>
          <w:spacing w:val="40"/>
        </w:rPr>
        <w:t xml:space="preserve"> </w:t>
      </w:r>
      <w:r>
        <w:t>of individuals</w:t>
      </w:r>
      <w:r>
        <w:rPr>
          <w:spacing w:val="40"/>
        </w:rPr>
        <w:t xml:space="preserve"> </w:t>
      </w:r>
      <w:r>
        <w:t>with</w:t>
      </w:r>
      <w:r>
        <w:rPr>
          <w:spacing w:val="40"/>
        </w:rPr>
        <w:t xml:space="preserve"> </w:t>
      </w:r>
      <w:r>
        <w:t>gait</w:t>
      </w:r>
      <w:r>
        <w:rPr>
          <w:spacing w:val="40"/>
        </w:rPr>
        <w:t xml:space="preserve"> </w:t>
      </w:r>
      <w:r>
        <w:t>disorders</w:t>
      </w:r>
      <w:r>
        <w:rPr>
          <w:spacing w:val="40"/>
        </w:rPr>
        <w:t xml:space="preserve"> </w:t>
      </w:r>
      <w:r>
        <w:t>to</w:t>
      </w:r>
      <w:r>
        <w:rPr>
          <w:spacing w:val="40"/>
        </w:rPr>
        <w:t xml:space="preserve"> </w:t>
      </w:r>
      <w:r>
        <w:t>enhancing</w:t>
      </w:r>
      <w:r>
        <w:rPr>
          <w:spacing w:val="40"/>
        </w:rPr>
        <w:t xml:space="preserve"> </w:t>
      </w:r>
      <w:r>
        <w:t>athletic</w:t>
      </w:r>
      <w:r>
        <w:rPr>
          <w:spacing w:val="40"/>
        </w:rPr>
        <w:t xml:space="preserve"> </w:t>
      </w:r>
      <w:r>
        <w:t>performance</w:t>
      </w:r>
      <w:r>
        <w:rPr>
          <w:spacing w:val="40"/>
        </w:rPr>
        <w:t xml:space="preserve"> </w:t>
      </w:r>
      <w:r>
        <w:t>and</w:t>
      </w:r>
      <w:r>
        <w:rPr>
          <w:spacing w:val="40"/>
        </w:rPr>
        <w:t xml:space="preserve"> </w:t>
      </w:r>
      <w:r>
        <w:t>aiding</w:t>
      </w:r>
      <w:r>
        <w:rPr>
          <w:spacing w:val="40"/>
        </w:rPr>
        <w:t xml:space="preserve"> </w:t>
      </w:r>
      <w:r>
        <w:t>in</w:t>
      </w:r>
      <w:r>
        <w:rPr>
          <w:spacing w:val="40"/>
        </w:rPr>
        <w:t xml:space="preserve"> </w:t>
      </w:r>
      <w:r>
        <w:t xml:space="preserve">the </w:t>
      </w:r>
      <w:r>
        <w:t>development</w:t>
      </w:r>
      <w:r>
        <w:rPr>
          <w:spacing w:val="-2"/>
        </w:rPr>
        <w:t xml:space="preserve"> </w:t>
      </w:r>
      <w:r>
        <w:t>of</w:t>
      </w:r>
      <w:r>
        <w:rPr>
          <w:spacing w:val="-3"/>
        </w:rPr>
        <w:t xml:space="preserve"> </w:t>
      </w:r>
      <w:r>
        <w:t>human-computer</w:t>
      </w:r>
      <w:r>
        <w:rPr>
          <w:spacing w:val="-3"/>
        </w:rPr>
        <w:t xml:space="preserve"> </w:t>
      </w:r>
      <w:r>
        <w:t>interaction</w:t>
      </w:r>
      <w:r>
        <w:rPr>
          <w:spacing w:val="-1"/>
        </w:rPr>
        <w:t xml:space="preserve"> </w:t>
      </w:r>
      <w:r>
        <w:t>technologies.</w:t>
      </w:r>
      <w:r>
        <w:rPr>
          <w:spacing w:val="-2"/>
        </w:rPr>
        <w:t xml:space="preserve"> </w:t>
      </w:r>
      <w:r>
        <w:t>Continued</w:t>
      </w:r>
      <w:r>
        <w:rPr>
          <w:spacing w:val="-1"/>
        </w:rPr>
        <w:t xml:space="preserve"> </w:t>
      </w:r>
      <w:r>
        <w:t>advancements</w:t>
      </w:r>
      <w:r>
        <w:rPr>
          <w:spacing w:val="-2"/>
        </w:rPr>
        <w:t xml:space="preserve"> </w:t>
      </w:r>
      <w:r>
        <w:t>in sensor technology, data analysis, and interdisciplinary collaboration are likely to drive future progress in this field, ultimately benefiting both patients and researchers.</w:t>
      </w:r>
    </w:p>
    <w:p w:rsidR="00BB286A" w:rsidRDefault="009E35F0">
      <w:pPr>
        <w:pStyle w:val="Heading1"/>
        <w:numPr>
          <w:ilvl w:val="1"/>
          <w:numId w:val="22"/>
        </w:numPr>
        <w:tabs>
          <w:tab w:val="left" w:pos="519"/>
        </w:tabs>
        <w:spacing w:before="160"/>
        <w:ind w:left="519" w:hanging="419"/>
      </w:pPr>
      <w:r>
        <w:t>FUTURE</w:t>
      </w:r>
      <w:r>
        <w:rPr>
          <w:spacing w:val="-4"/>
        </w:rPr>
        <w:t xml:space="preserve"> </w:t>
      </w:r>
      <w:r>
        <w:rPr>
          <w:spacing w:val="-2"/>
        </w:rPr>
        <w:t>ENHANCEMENT</w:t>
      </w:r>
    </w:p>
    <w:p w:rsidR="00BB286A" w:rsidRDefault="009E35F0">
      <w:pPr>
        <w:pStyle w:val="BodyText"/>
        <w:spacing w:before="161" w:line="360" w:lineRule="auto"/>
        <w:ind w:left="100" w:right="118"/>
        <w:jc w:val="both"/>
      </w:pPr>
      <w:r>
        <w:t>The field of wearable sensor-based gait deduction in intelligent health-care is evolving rapidly, and there are several future enhancements and advancements that can further improve the diagnosis and treatment of various medical conditio</w:t>
      </w:r>
      <w:r>
        <w:t>ns.</w:t>
      </w:r>
    </w:p>
    <w:p w:rsidR="00BB286A" w:rsidRDefault="00BB286A">
      <w:pPr>
        <w:spacing w:line="360" w:lineRule="auto"/>
        <w:jc w:val="both"/>
        <w:sectPr w:rsidR="00BB286A">
          <w:type w:val="continuous"/>
          <w:pgSz w:w="11920" w:h="16850"/>
          <w:pgMar w:top="1440" w:right="1080" w:bottom="1440" w:left="1080" w:header="0" w:footer="1055" w:gutter="0"/>
          <w:cols w:space="720"/>
        </w:sectPr>
      </w:pPr>
    </w:p>
    <w:p w:rsidR="00BB286A" w:rsidRDefault="009E35F0">
      <w:pPr>
        <w:pStyle w:val="Heading1"/>
        <w:spacing w:before="145"/>
        <w:ind w:left="0" w:right="550"/>
        <w:jc w:val="center"/>
      </w:pPr>
      <w:bookmarkStart w:id="1" w:name="_TOC_250002"/>
      <w:bookmarkEnd w:id="1"/>
      <w:r>
        <w:rPr>
          <w:spacing w:val="-2"/>
        </w:rPr>
        <w:t>REFERENCES</w:t>
      </w:r>
    </w:p>
    <w:p w:rsidR="00BB286A" w:rsidRDefault="009E35F0">
      <w:pPr>
        <w:pStyle w:val="ListParagraph"/>
        <w:numPr>
          <w:ilvl w:val="0"/>
          <w:numId w:val="23"/>
        </w:numPr>
        <w:tabs>
          <w:tab w:val="left" w:pos="819"/>
        </w:tabs>
        <w:spacing w:before="161"/>
        <w:ind w:left="819" w:hanging="719"/>
        <w:jc w:val="both"/>
        <w:rPr>
          <w:sz w:val="28"/>
        </w:rPr>
      </w:pPr>
      <w:r>
        <w:rPr>
          <w:sz w:val="28"/>
        </w:rPr>
        <w:t>Hsieh,</w:t>
      </w:r>
      <w:r>
        <w:rPr>
          <w:spacing w:val="27"/>
          <w:sz w:val="28"/>
        </w:rPr>
        <w:t xml:space="preserve"> </w:t>
      </w:r>
      <w:r>
        <w:rPr>
          <w:sz w:val="28"/>
        </w:rPr>
        <w:t>C.-Y.,</w:t>
      </w:r>
      <w:r>
        <w:rPr>
          <w:spacing w:val="27"/>
          <w:sz w:val="28"/>
        </w:rPr>
        <w:t xml:space="preserve"> </w:t>
      </w:r>
      <w:r>
        <w:rPr>
          <w:sz w:val="28"/>
        </w:rPr>
        <w:t>Su,</w:t>
      </w:r>
      <w:r>
        <w:rPr>
          <w:spacing w:val="27"/>
          <w:sz w:val="28"/>
        </w:rPr>
        <w:t xml:space="preserve"> </w:t>
      </w:r>
      <w:r>
        <w:rPr>
          <w:sz w:val="28"/>
        </w:rPr>
        <w:t>F.-C.,</w:t>
      </w:r>
      <w:r>
        <w:rPr>
          <w:spacing w:val="27"/>
          <w:sz w:val="28"/>
        </w:rPr>
        <w:t xml:space="preserve"> </w:t>
      </w:r>
      <w:r>
        <w:rPr>
          <w:sz w:val="28"/>
        </w:rPr>
        <w:t>Liu,</w:t>
      </w:r>
      <w:r>
        <w:rPr>
          <w:spacing w:val="25"/>
          <w:sz w:val="28"/>
        </w:rPr>
        <w:t xml:space="preserve"> </w:t>
      </w:r>
      <w:r>
        <w:rPr>
          <w:sz w:val="28"/>
        </w:rPr>
        <w:t>Y.-T.,</w:t>
      </w:r>
      <w:r>
        <w:rPr>
          <w:spacing w:val="24"/>
          <w:sz w:val="28"/>
        </w:rPr>
        <w:t xml:space="preserve"> </w:t>
      </w:r>
      <w:r>
        <w:rPr>
          <w:sz w:val="28"/>
        </w:rPr>
        <w:t>Lin,</w:t>
      </w:r>
      <w:r>
        <w:rPr>
          <w:spacing w:val="25"/>
          <w:sz w:val="28"/>
        </w:rPr>
        <w:t xml:space="preserve"> </w:t>
      </w:r>
      <w:r>
        <w:rPr>
          <w:sz w:val="28"/>
        </w:rPr>
        <w:t>W.-C.,</w:t>
      </w:r>
      <w:r>
        <w:rPr>
          <w:spacing w:val="27"/>
          <w:sz w:val="28"/>
        </w:rPr>
        <w:t xml:space="preserve"> </w:t>
      </w:r>
      <w:r>
        <w:rPr>
          <w:sz w:val="28"/>
        </w:rPr>
        <w:t>&amp;</w:t>
      </w:r>
      <w:r>
        <w:rPr>
          <w:spacing w:val="28"/>
          <w:sz w:val="28"/>
        </w:rPr>
        <w:t xml:space="preserve"> </w:t>
      </w:r>
      <w:r>
        <w:rPr>
          <w:sz w:val="28"/>
        </w:rPr>
        <w:t>Chen,</w:t>
      </w:r>
      <w:r>
        <w:rPr>
          <w:spacing w:val="25"/>
          <w:sz w:val="28"/>
        </w:rPr>
        <w:t xml:space="preserve"> </w:t>
      </w:r>
      <w:r>
        <w:rPr>
          <w:sz w:val="28"/>
        </w:rPr>
        <w:t>Y.-C.</w:t>
      </w:r>
      <w:r>
        <w:rPr>
          <w:spacing w:val="27"/>
          <w:sz w:val="28"/>
        </w:rPr>
        <w:t xml:space="preserve"> </w:t>
      </w:r>
      <w:r>
        <w:rPr>
          <w:sz w:val="28"/>
        </w:rPr>
        <w:t>(2021).</w:t>
      </w:r>
      <w:r>
        <w:rPr>
          <w:spacing w:val="30"/>
          <w:sz w:val="28"/>
        </w:rPr>
        <w:t xml:space="preserve"> </w:t>
      </w:r>
      <w:r>
        <w:rPr>
          <w:spacing w:val="-2"/>
          <w:sz w:val="28"/>
        </w:rPr>
        <w:t>“Real-</w:t>
      </w:r>
    </w:p>
    <w:p w:rsidR="00BB286A" w:rsidRDefault="009E35F0">
      <w:pPr>
        <w:pStyle w:val="BodyText"/>
        <w:spacing w:before="162" w:line="360" w:lineRule="auto"/>
        <w:ind w:left="820" w:right="120"/>
        <w:jc w:val="both"/>
      </w:pPr>
      <w:r>
        <w:t>time</w:t>
      </w:r>
      <w:r>
        <w:rPr>
          <w:spacing w:val="-2"/>
        </w:rPr>
        <w:t xml:space="preserve"> </w:t>
      </w:r>
      <w:r>
        <w:t>prediction</w:t>
      </w:r>
      <w:r>
        <w:rPr>
          <w:spacing w:val="-1"/>
        </w:rPr>
        <w:t xml:space="preserve"> </w:t>
      </w:r>
      <w:r>
        <w:t>of</w:t>
      </w:r>
      <w:r>
        <w:rPr>
          <w:spacing w:val="-2"/>
        </w:rPr>
        <w:t xml:space="preserve"> </w:t>
      </w:r>
      <w:r>
        <w:t>falls</w:t>
      </w:r>
      <w:r>
        <w:rPr>
          <w:spacing w:val="-1"/>
        </w:rPr>
        <w:t xml:space="preserve"> </w:t>
      </w:r>
      <w:r>
        <w:t>using</w:t>
      </w:r>
      <w:r>
        <w:rPr>
          <w:spacing w:val="-2"/>
        </w:rPr>
        <w:t xml:space="preserve"> </w:t>
      </w:r>
      <w:r>
        <w:t>a</w:t>
      </w:r>
      <w:r>
        <w:rPr>
          <w:spacing w:val="-2"/>
        </w:rPr>
        <w:t xml:space="preserve"> </w:t>
      </w:r>
      <w:r>
        <w:t>smart-phone</w:t>
      </w:r>
      <w:r>
        <w:rPr>
          <w:spacing w:val="-5"/>
        </w:rPr>
        <w:t xml:space="preserve"> </w:t>
      </w:r>
      <w:r>
        <w:t>accelerometer</w:t>
      </w:r>
      <w:r>
        <w:rPr>
          <w:spacing w:val="-2"/>
        </w:rPr>
        <w:t xml:space="preserve"> </w:t>
      </w:r>
      <w:r>
        <w:t>and</w:t>
      </w:r>
      <w:r>
        <w:rPr>
          <w:spacing w:val="-1"/>
        </w:rPr>
        <w:t xml:space="preserve"> </w:t>
      </w:r>
      <w:r>
        <w:t>machine</w:t>
      </w:r>
      <w:r>
        <w:rPr>
          <w:spacing w:val="-2"/>
        </w:rPr>
        <w:t xml:space="preserve"> </w:t>
      </w:r>
      <w:r>
        <w:t>learning algorithms”. Sensors (Switzerland), 21(9), 1–14.</w:t>
      </w:r>
    </w:p>
    <w:p w:rsidR="00BB286A" w:rsidRDefault="009E35F0">
      <w:pPr>
        <w:pStyle w:val="ListParagraph"/>
        <w:numPr>
          <w:ilvl w:val="0"/>
          <w:numId w:val="23"/>
        </w:numPr>
        <w:tabs>
          <w:tab w:val="left" w:pos="820"/>
        </w:tabs>
        <w:spacing w:line="360" w:lineRule="auto"/>
        <w:ind w:right="117"/>
        <w:jc w:val="both"/>
        <w:rPr>
          <w:sz w:val="28"/>
        </w:rPr>
      </w:pPr>
      <w:r>
        <w:rPr>
          <w:sz w:val="28"/>
        </w:rPr>
        <w:t xml:space="preserve">Park, H., Jung, </w:t>
      </w:r>
      <w:r>
        <w:rPr>
          <w:sz w:val="28"/>
        </w:rPr>
        <w:t>Y., &amp; Kim, H. (2021). “Real-time fall prediction using a wearable device based on triaxial accelerometer and gyroscope”. Sensors (Switzerland), 21(5), 1–13.</w:t>
      </w:r>
    </w:p>
    <w:p w:rsidR="00BB286A" w:rsidRDefault="009E35F0">
      <w:pPr>
        <w:pStyle w:val="ListParagraph"/>
        <w:numPr>
          <w:ilvl w:val="0"/>
          <w:numId w:val="23"/>
        </w:numPr>
        <w:tabs>
          <w:tab w:val="left" w:pos="820"/>
        </w:tabs>
        <w:spacing w:before="1" w:line="360" w:lineRule="auto"/>
        <w:ind w:right="114"/>
        <w:jc w:val="both"/>
        <w:rPr>
          <w:sz w:val="28"/>
        </w:rPr>
      </w:pPr>
      <w:r>
        <w:rPr>
          <w:sz w:val="28"/>
        </w:rPr>
        <w:t xml:space="preserve">Y. Zhang, X. Zhou, H. Li, X. Li, and Y. Li, "Gait Analysis Using Wearable Sensors for Fall </w:t>
      </w:r>
      <w:r>
        <w:rPr>
          <w:sz w:val="28"/>
        </w:rPr>
        <w:t>Prediction in the Elderly," IEEE Access, vol. 7, pp. 71026– 71036, 2019.</w:t>
      </w:r>
    </w:p>
    <w:p w:rsidR="00BB286A" w:rsidRDefault="009E35F0">
      <w:pPr>
        <w:pStyle w:val="ListParagraph"/>
        <w:numPr>
          <w:ilvl w:val="0"/>
          <w:numId w:val="23"/>
        </w:numPr>
        <w:tabs>
          <w:tab w:val="left" w:pos="819"/>
        </w:tabs>
        <w:spacing w:line="320" w:lineRule="exact"/>
        <w:ind w:left="819" w:hanging="719"/>
        <w:jc w:val="both"/>
        <w:rPr>
          <w:sz w:val="28"/>
        </w:rPr>
      </w:pPr>
      <w:r>
        <w:rPr>
          <w:sz w:val="28"/>
        </w:rPr>
        <w:t>N.</w:t>
      </w:r>
      <w:r>
        <w:rPr>
          <w:spacing w:val="10"/>
          <w:sz w:val="28"/>
        </w:rPr>
        <w:t xml:space="preserve"> </w:t>
      </w:r>
      <w:r>
        <w:rPr>
          <w:sz w:val="28"/>
        </w:rPr>
        <w:t>B.</w:t>
      </w:r>
      <w:r>
        <w:rPr>
          <w:spacing w:val="12"/>
          <w:sz w:val="28"/>
        </w:rPr>
        <w:t xml:space="preserve"> </w:t>
      </w:r>
      <w:r>
        <w:rPr>
          <w:sz w:val="28"/>
        </w:rPr>
        <w:t>Ismail,</w:t>
      </w:r>
      <w:r>
        <w:rPr>
          <w:spacing w:val="12"/>
          <w:sz w:val="28"/>
        </w:rPr>
        <w:t xml:space="preserve"> </w:t>
      </w:r>
      <w:r>
        <w:rPr>
          <w:sz w:val="28"/>
        </w:rPr>
        <w:t>K.</w:t>
      </w:r>
      <w:r>
        <w:rPr>
          <w:spacing w:val="12"/>
          <w:sz w:val="28"/>
        </w:rPr>
        <w:t xml:space="preserve"> </w:t>
      </w:r>
      <w:r>
        <w:rPr>
          <w:sz w:val="28"/>
        </w:rPr>
        <w:t>M.</w:t>
      </w:r>
      <w:r>
        <w:rPr>
          <w:spacing w:val="12"/>
          <w:sz w:val="28"/>
        </w:rPr>
        <w:t xml:space="preserve"> </w:t>
      </w:r>
      <w:r>
        <w:rPr>
          <w:sz w:val="28"/>
        </w:rPr>
        <w:t>K.</w:t>
      </w:r>
      <w:r>
        <w:rPr>
          <w:spacing w:val="12"/>
          <w:sz w:val="28"/>
        </w:rPr>
        <w:t xml:space="preserve"> </w:t>
      </w:r>
      <w:r>
        <w:rPr>
          <w:sz w:val="28"/>
        </w:rPr>
        <w:t>Hasan,</w:t>
      </w:r>
      <w:r>
        <w:rPr>
          <w:spacing w:val="12"/>
          <w:sz w:val="28"/>
        </w:rPr>
        <w:t xml:space="preserve"> </w:t>
      </w:r>
      <w:r>
        <w:rPr>
          <w:sz w:val="28"/>
        </w:rPr>
        <w:t>M.</w:t>
      </w:r>
      <w:r>
        <w:rPr>
          <w:spacing w:val="12"/>
          <w:sz w:val="28"/>
        </w:rPr>
        <w:t xml:space="preserve"> </w:t>
      </w:r>
      <w:r>
        <w:rPr>
          <w:sz w:val="28"/>
        </w:rPr>
        <w:t>H.</w:t>
      </w:r>
      <w:r>
        <w:rPr>
          <w:spacing w:val="13"/>
          <w:sz w:val="28"/>
        </w:rPr>
        <w:t xml:space="preserve"> </w:t>
      </w:r>
      <w:r>
        <w:rPr>
          <w:sz w:val="28"/>
        </w:rPr>
        <w:t>A.</w:t>
      </w:r>
      <w:r>
        <w:rPr>
          <w:spacing w:val="12"/>
          <w:sz w:val="28"/>
        </w:rPr>
        <w:t xml:space="preserve"> </w:t>
      </w:r>
      <w:r>
        <w:rPr>
          <w:sz w:val="28"/>
        </w:rPr>
        <w:t>Jalil,</w:t>
      </w:r>
      <w:r>
        <w:rPr>
          <w:spacing w:val="12"/>
          <w:sz w:val="28"/>
        </w:rPr>
        <w:t xml:space="preserve"> </w:t>
      </w:r>
      <w:r>
        <w:rPr>
          <w:sz w:val="28"/>
        </w:rPr>
        <w:t>S.</w:t>
      </w:r>
      <w:r>
        <w:rPr>
          <w:spacing w:val="12"/>
          <w:sz w:val="28"/>
        </w:rPr>
        <w:t xml:space="preserve"> </w:t>
      </w:r>
      <w:r>
        <w:rPr>
          <w:sz w:val="28"/>
        </w:rPr>
        <w:t>Yaacob,</w:t>
      </w:r>
      <w:r>
        <w:rPr>
          <w:spacing w:val="12"/>
          <w:sz w:val="28"/>
        </w:rPr>
        <w:t xml:space="preserve"> </w:t>
      </w:r>
      <w:r>
        <w:rPr>
          <w:sz w:val="28"/>
        </w:rPr>
        <w:t>M.</w:t>
      </w:r>
      <w:r>
        <w:rPr>
          <w:spacing w:val="12"/>
          <w:sz w:val="28"/>
        </w:rPr>
        <w:t xml:space="preserve"> </w:t>
      </w:r>
      <w:r>
        <w:rPr>
          <w:sz w:val="28"/>
        </w:rPr>
        <w:t>A.</w:t>
      </w:r>
      <w:r>
        <w:rPr>
          <w:spacing w:val="12"/>
          <w:sz w:val="28"/>
        </w:rPr>
        <w:t xml:space="preserve"> </w:t>
      </w:r>
      <w:r>
        <w:rPr>
          <w:sz w:val="28"/>
        </w:rPr>
        <w:t>M.</w:t>
      </w:r>
      <w:r>
        <w:rPr>
          <w:spacing w:val="12"/>
          <w:sz w:val="28"/>
        </w:rPr>
        <w:t xml:space="preserve"> </w:t>
      </w:r>
      <w:r>
        <w:rPr>
          <w:sz w:val="28"/>
        </w:rPr>
        <w:t>Ali,</w:t>
      </w:r>
      <w:r>
        <w:rPr>
          <w:spacing w:val="12"/>
          <w:sz w:val="28"/>
        </w:rPr>
        <w:t xml:space="preserve"> </w:t>
      </w:r>
      <w:r>
        <w:rPr>
          <w:sz w:val="28"/>
        </w:rPr>
        <w:t>and</w:t>
      </w:r>
      <w:r>
        <w:rPr>
          <w:spacing w:val="14"/>
          <w:sz w:val="28"/>
        </w:rPr>
        <w:t xml:space="preserve"> </w:t>
      </w:r>
      <w:r>
        <w:rPr>
          <w:spacing w:val="-5"/>
          <w:sz w:val="28"/>
        </w:rPr>
        <w:t>K.</w:t>
      </w:r>
    </w:p>
    <w:p w:rsidR="00BB286A" w:rsidRDefault="009E35F0">
      <w:pPr>
        <w:pStyle w:val="BodyText"/>
        <w:spacing w:before="162" w:line="360" w:lineRule="auto"/>
        <w:ind w:left="820" w:right="125"/>
        <w:jc w:val="both"/>
      </w:pPr>
      <w:r>
        <w:t>M. Kamarudin, "Fall Detection and Prevention for the Elderly: A Review of Trends and Challenges," IEEE Ac</w:t>
      </w:r>
      <w:r>
        <w:t>cess, vol. 9, pp. 29973–29986, 2021.</w:t>
      </w:r>
    </w:p>
    <w:p w:rsidR="00BB286A" w:rsidRDefault="009E35F0">
      <w:pPr>
        <w:pStyle w:val="ListParagraph"/>
        <w:numPr>
          <w:ilvl w:val="0"/>
          <w:numId w:val="23"/>
        </w:numPr>
        <w:tabs>
          <w:tab w:val="left" w:pos="820"/>
        </w:tabs>
        <w:spacing w:line="360" w:lineRule="auto"/>
        <w:ind w:right="113"/>
        <w:jc w:val="both"/>
        <w:rPr>
          <w:sz w:val="28"/>
        </w:rPr>
      </w:pPr>
      <w:r>
        <w:rPr>
          <w:sz w:val="28"/>
        </w:rPr>
        <w:t xml:space="preserve">H. Han, D. Chen, and H. Xie, "Fall Detection Based on Gait Analysis Using a Wearable Device," IEEE Trans. Ind. Informatics, vol. 16, no. 5, pp. 3232–3240, </w:t>
      </w:r>
      <w:r>
        <w:rPr>
          <w:spacing w:val="-4"/>
          <w:sz w:val="28"/>
        </w:rPr>
        <w:t>2020.</w:t>
      </w:r>
    </w:p>
    <w:p w:rsidR="00BB286A" w:rsidRDefault="009E35F0">
      <w:pPr>
        <w:pStyle w:val="ListParagraph"/>
        <w:numPr>
          <w:ilvl w:val="0"/>
          <w:numId w:val="23"/>
        </w:numPr>
        <w:tabs>
          <w:tab w:val="left" w:pos="820"/>
        </w:tabs>
        <w:spacing w:line="360" w:lineRule="auto"/>
        <w:ind w:right="124"/>
        <w:jc w:val="both"/>
        <w:rPr>
          <w:sz w:val="28"/>
        </w:rPr>
      </w:pPr>
      <w:r>
        <w:rPr>
          <w:sz w:val="28"/>
        </w:rPr>
        <w:t>R. Rigas, D. Gatsios, D. Fotiadis, and L. Konitsiotis, "Ga</w:t>
      </w:r>
      <w:r>
        <w:rPr>
          <w:sz w:val="28"/>
        </w:rPr>
        <w:t>it assessment using wearable sensors in Parkinson’s disease patients," Sensors, vol. 18, no. 2, p.</w:t>
      </w:r>
      <w:r>
        <w:rPr>
          <w:spacing w:val="40"/>
          <w:sz w:val="28"/>
        </w:rPr>
        <w:t xml:space="preserve"> </w:t>
      </w:r>
      <w:r>
        <w:rPr>
          <w:sz w:val="28"/>
        </w:rPr>
        <w:t>495, 2018.</w:t>
      </w:r>
    </w:p>
    <w:p w:rsidR="00BB286A" w:rsidRDefault="009E35F0">
      <w:pPr>
        <w:pStyle w:val="ListParagraph"/>
        <w:numPr>
          <w:ilvl w:val="0"/>
          <w:numId w:val="23"/>
        </w:numPr>
        <w:tabs>
          <w:tab w:val="left" w:pos="820"/>
        </w:tabs>
        <w:spacing w:before="2" w:line="360" w:lineRule="auto"/>
        <w:ind w:right="125"/>
        <w:jc w:val="both"/>
        <w:rPr>
          <w:sz w:val="28"/>
        </w:rPr>
      </w:pPr>
      <w:r>
        <w:rPr>
          <w:sz w:val="28"/>
        </w:rPr>
        <w:t>S. Barua, M. Islam, and A. M. A. Hossain, "Fall prediction in Parkinson’s disease patients using inertial sensors and machine learning algorithms,</w:t>
      </w:r>
      <w:r>
        <w:rPr>
          <w:sz w:val="28"/>
        </w:rPr>
        <w:t>" in</w:t>
      </w:r>
      <w:r>
        <w:rPr>
          <w:spacing w:val="80"/>
          <w:sz w:val="28"/>
        </w:rPr>
        <w:t xml:space="preserve"> </w:t>
      </w:r>
      <w:r>
        <w:rPr>
          <w:sz w:val="28"/>
        </w:rPr>
        <w:t>2019 41st Annual International Conference of the IEEE Engineering in Medicine and Biology Society (EMBC), 2019, pp. 2581–2584.</w:t>
      </w:r>
    </w:p>
    <w:p w:rsidR="00BB286A" w:rsidRDefault="009E35F0">
      <w:pPr>
        <w:pStyle w:val="ListParagraph"/>
        <w:numPr>
          <w:ilvl w:val="0"/>
          <w:numId w:val="23"/>
        </w:numPr>
        <w:tabs>
          <w:tab w:val="left" w:pos="820"/>
        </w:tabs>
        <w:spacing w:line="360" w:lineRule="auto"/>
        <w:ind w:right="126"/>
        <w:jc w:val="both"/>
        <w:rPr>
          <w:sz w:val="28"/>
        </w:rPr>
      </w:pPr>
      <w:r>
        <w:rPr>
          <w:sz w:val="28"/>
        </w:rPr>
        <w:t xml:space="preserve">S. Zhou, J. Qi, Q. Zhang, Y. Fu, and Q. Lu, "Deep learning based fall detection through integrated sensors in the living </w:t>
      </w:r>
      <w:r>
        <w:rPr>
          <w:sz w:val="28"/>
        </w:rPr>
        <w:t>environment," IEEE Trans. Ind. Informatics, vol. 17, no. 5, pp. 3515–3522, 2021.</w:t>
      </w:r>
    </w:p>
    <w:p w:rsidR="00BB286A" w:rsidRDefault="00BB286A">
      <w:pPr>
        <w:spacing w:line="360" w:lineRule="auto"/>
        <w:jc w:val="both"/>
        <w:rPr>
          <w:sz w:val="28"/>
        </w:rPr>
        <w:sectPr w:rsidR="00BB286A">
          <w:pgSz w:w="11920" w:h="16850"/>
          <w:pgMar w:top="1440" w:right="1080" w:bottom="1440" w:left="1080" w:header="0" w:footer="1055" w:gutter="0"/>
          <w:cols w:space="720"/>
        </w:sectPr>
      </w:pPr>
    </w:p>
    <w:p w:rsidR="00BB286A" w:rsidRDefault="00BB286A">
      <w:pPr>
        <w:pStyle w:val="BodyText"/>
        <w:spacing w:before="142"/>
        <w:jc w:val="both"/>
      </w:pPr>
    </w:p>
    <w:p w:rsidR="00BB286A" w:rsidRDefault="009E35F0">
      <w:pPr>
        <w:pStyle w:val="ListParagraph"/>
        <w:numPr>
          <w:ilvl w:val="0"/>
          <w:numId w:val="23"/>
        </w:numPr>
        <w:tabs>
          <w:tab w:val="left" w:pos="820"/>
        </w:tabs>
        <w:spacing w:line="360" w:lineRule="auto"/>
        <w:ind w:right="123"/>
        <w:jc w:val="both"/>
        <w:rPr>
          <w:sz w:val="28"/>
        </w:rPr>
      </w:pPr>
      <w:r>
        <w:rPr>
          <w:sz w:val="28"/>
        </w:rPr>
        <w:t>W. Xu, M. H. Tadayon, M. A. B. Altaf, M. S. Hossain, and A. Hossain, "Quantitative Gait Analysis for Early Parkinson’s Disease Detection Using Inertial Sensors,</w:t>
      </w:r>
      <w:r>
        <w:rPr>
          <w:sz w:val="28"/>
        </w:rPr>
        <w:t>" Sensors, vol. 21, no. 10, p. 3556, 2021.</w:t>
      </w:r>
    </w:p>
    <w:p w:rsidR="00BB286A" w:rsidRDefault="009E35F0">
      <w:pPr>
        <w:pStyle w:val="ListParagraph"/>
        <w:numPr>
          <w:ilvl w:val="0"/>
          <w:numId w:val="23"/>
        </w:numPr>
        <w:tabs>
          <w:tab w:val="left" w:pos="818"/>
          <w:tab w:val="left" w:pos="820"/>
        </w:tabs>
        <w:spacing w:before="1" w:line="360" w:lineRule="auto"/>
        <w:ind w:right="116"/>
        <w:jc w:val="both"/>
        <w:rPr>
          <w:sz w:val="28"/>
        </w:rPr>
      </w:pPr>
      <w:r>
        <w:rPr>
          <w:sz w:val="28"/>
        </w:rPr>
        <w:t>M. Z. Islam, M. S. Hossain, and A. Hossain, "Wearable sensor-based fall risk assessment: a systematic review," Sensors, vol. 20, no. 12, p. 3419, 2020.</w:t>
      </w:r>
    </w:p>
    <w:p w:rsidR="00BB286A" w:rsidRDefault="009E35F0">
      <w:pPr>
        <w:pStyle w:val="ListParagraph"/>
        <w:numPr>
          <w:ilvl w:val="0"/>
          <w:numId w:val="23"/>
        </w:numPr>
        <w:tabs>
          <w:tab w:val="left" w:pos="774"/>
        </w:tabs>
        <w:spacing w:before="165"/>
        <w:ind w:left="774" w:hanging="674"/>
        <w:jc w:val="both"/>
        <w:rPr>
          <w:sz w:val="28"/>
        </w:rPr>
      </w:pPr>
      <w:hyperlink r:id="rId25">
        <w:r>
          <w:rPr>
            <w:color w:val="0000FF"/>
            <w:spacing w:val="-2"/>
            <w:sz w:val="28"/>
            <w:u w:val="single" w:color="0000FF"/>
          </w:rPr>
          <w:t>https:/</w:t>
        </w:r>
        <w:r>
          <w:rPr>
            <w:color w:val="0000FF"/>
            <w:spacing w:val="-2"/>
            <w:sz w:val="28"/>
            <w:u w:val="single" w:color="0000FF"/>
          </w:rPr>
          <w:t>/robu.in/mpu6050-with-arduino/</w:t>
        </w:r>
      </w:hyperlink>
    </w:p>
    <w:p w:rsidR="00BB286A" w:rsidRDefault="00BB286A">
      <w:pPr>
        <w:pStyle w:val="BodyText"/>
        <w:spacing w:before="2"/>
        <w:jc w:val="both"/>
      </w:pPr>
    </w:p>
    <w:p w:rsidR="00BB286A" w:rsidRDefault="009E35F0">
      <w:pPr>
        <w:pStyle w:val="ListParagraph"/>
        <w:numPr>
          <w:ilvl w:val="0"/>
          <w:numId w:val="23"/>
        </w:numPr>
        <w:tabs>
          <w:tab w:val="left" w:pos="774"/>
          <w:tab w:val="left" w:pos="801"/>
          <w:tab w:val="left" w:pos="8710"/>
        </w:tabs>
        <w:spacing w:line="360" w:lineRule="auto"/>
        <w:ind w:left="801" w:right="643" w:hanging="701"/>
        <w:jc w:val="both"/>
        <w:rPr>
          <w:sz w:val="28"/>
        </w:rPr>
      </w:pPr>
      <w:r>
        <w:rPr>
          <w:sz w:val="28"/>
        </w:rPr>
        <w:t>NATIONAL INSTITUTE OF MEDICINE(Wearable Sensor Based</w:t>
      </w:r>
      <w:r>
        <w:rPr>
          <w:sz w:val="28"/>
        </w:rPr>
        <w:t xml:space="preserve"> </w:t>
      </w:r>
      <w:r>
        <w:rPr>
          <w:spacing w:val="-2"/>
          <w:sz w:val="28"/>
        </w:rPr>
        <w:t xml:space="preserve">Real- </w:t>
      </w:r>
      <w:r>
        <w:rPr>
          <w:sz w:val="28"/>
        </w:rPr>
        <w:t>Time GAIT Deduction,A Systematic Review).</w:t>
      </w:r>
    </w:p>
    <w:p w:rsidR="00BB286A" w:rsidRDefault="00BB286A">
      <w:pPr>
        <w:spacing w:line="360" w:lineRule="auto"/>
        <w:rPr>
          <w:sz w:val="28"/>
        </w:rPr>
        <w:sectPr w:rsidR="00BB286A">
          <w:pgSz w:w="11920" w:h="16850"/>
          <w:pgMar w:top="1440" w:right="1080" w:bottom="1440" w:left="1080" w:header="0" w:footer="1055" w:gutter="0"/>
          <w:cols w:space="720"/>
        </w:sectPr>
      </w:pPr>
    </w:p>
    <w:p w:rsidR="00BB286A" w:rsidRDefault="009E35F0">
      <w:pPr>
        <w:pStyle w:val="Heading1"/>
        <w:spacing w:before="308"/>
        <w:ind w:left="0" w:right="549"/>
        <w:jc w:val="center"/>
      </w:pPr>
      <w:r>
        <w:t>APPENDIX</w:t>
      </w:r>
      <w:r>
        <w:rPr>
          <w:spacing w:val="-10"/>
        </w:rPr>
        <w:t xml:space="preserve"> 1</w:t>
      </w:r>
    </w:p>
    <w:p w:rsidR="00BB286A" w:rsidRDefault="00BB286A">
      <w:pPr>
        <w:pStyle w:val="BodyText"/>
        <w:spacing w:before="2"/>
        <w:rPr>
          <w:b/>
        </w:rPr>
      </w:pPr>
    </w:p>
    <w:p w:rsidR="00BB286A" w:rsidRDefault="009E35F0">
      <w:pPr>
        <w:pStyle w:val="Heading1"/>
        <w:ind w:left="100"/>
      </w:pPr>
      <w:bookmarkStart w:id="2" w:name="_TOC_250001"/>
      <w:r>
        <w:t>A1.SOURCE</w:t>
      </w:r>
      <w:r>
        <w:rPr>
          <w:spacing w:val="-13"/>
        </w:rPr>
        <w:t xml:space="preserve"> </w:t>
      </w:r>
      <w:bookmarkEnd w:id="2"/>
      <w:r>
        <w:rPr>
          <w:spacing w:val="-4"/>
        </w:rPr>
        <w:t>CODE</w:t>
      </w:r>
    </w:p>
    <w:p w:rsidR="00BB286A" w:rsidRDefault="009E35F0">
      <w:pPr>
        <w:pStyle w:val="BodyText"/>
        <w:spacing w:before="160"/>
        <w:ind w:left="100" w:right="7108"/>
      </w:pPr>
      <w:r>
        <w:rPr>
          <w:color w:val="718E00"/>
        </w:rPr>
        <w:t xml:space="preserve">#include </w:t>
      </w:r>
      <w:r>
        <w:rPr>
          <w:color w:val="005C5F"/>
        </w:rPr>
        <w:t xml:space="preserve">"Wire.h" </w:t>
      </w:r>
      <w:r>
        <w:rPr>
          <w:color w:val="718E00"/>
        </w:rPr>
        <w:t xml:space="preserve">#include </w:t>
      </w:r>
      <w:r>
        <w:rPr>
          <w:color w:val="005C5F"/>
        </w:rPr>
        <w:t xml:space="preserve">"I2Cdev.h" </w:t>
      </w:r>
      <w:r>
        <w:rPr>
          <w:color w:val="718E00"/>
        </w:rPr>
        <w:t>#include</w:t>
      </w:r>
      <w:r>
        <w:rPr>
          <w:color w:val="718E00"/>
          <w:spacing w:val="-18"/>
        </w:rPr>
        <w:t xml:space="preserve"> </w:t>
      </w:r>
      <w:r>
        <w:rPr>
          <w:color w:val="005C5F"/>
        </w:rPr>
        <w:t>"MPU6050.h"</w:t>
      </w:r>
    </w:p>
    <w:p w:rsidR="00BB286A" w:rsidRDefault="00BB286A">
      <w:pPr>
        <w:pStyle w:val="BodyText"/>
        <w:spacing w:before="2"/>
      </w:pPr>
    </w:p>
    <w:p w:rsidR="00BB286A" w:rsidRDefault="009E35F0">
      <w:pPr>
        <w:pStyle w:val="BodyText"/>
        <w:spacing w:line="322" w:lineRule="exact"/>
        <w:ind w:left="100"/>
      </w:pPr>
      <w:r>
        <w:rPr>
          <w:color w:val="4E5B60"/>
        </w:rPr>
        <w:t>MPU6050</w:t>
      </w:r>
      <w:r>
        <w:rPr>
          <w:color w:val="4E5B60"/>
          <w:spacing w:val="-7"/>
        </w:rPr>
        <w:t xml:space="preserve"> </w:t>
      </w:r>
      <w:r>
        <w:rPr>
          <w:color w:val="4E5B60"/>
          <w:spacing w:val="-4"/>
        </w:rPr>
        <w:t>mpu;</w:t>
      </w:r>
    </w:p>
    <w:p w:rsidR="00BB286A" w:rsidRDefault="009E35F0">
      <w:pPr>
        <w:pStyle w:val="BodyText"/>
        <w:ind w:left="100" w:right="7108"/>
      </w:pPr>
      <w:r>
        <w:rPr>
          <w:color w:val="00969D"/>
        </w:rPr>
        <w:t xml:space="preserve">int16_t </w:t>
      </w:r>
      <w:r>
        <w:rPr>
          <w:color w:val="4E5B60"/>
        </w:rPr>
        <w:t xml:space="preserve">ax, ay, az; </w:t>
      </w:r>
      <w:r>
        <w:rPr>
          <w:color w:val="00969D"/>
        </w:rPr>
        <w:t>int16_t</w:t>
      </w:r>
      <w:r>
        <w:rPr>
          <w:color w:val="00969D"/>
          <w:spacing w:val="-10"/>
        </w:rPr>
        <w:t xml:space="preserve"> </w:t>
      </w:r>
      <w:r>
        <w:rPr>
          <w:color w:val="4E5B60"/>
        </w:rPr>
        <w:t>gx,</w:t>
      </w:r>
      <w:r>
        <w:rPr>
          <w:color w:val="4E5B60"/>
          <w:spacing w:val="-10"/>
        </w:rPr>
        <w:t xml:space="preserve"> </w:t>
      </w:r>
      <w:r>
        <w:rPr>
          <w:color w:val="4E5B60"/>
        </w:rPr>
        <w:t>gy,</w:t>
      </w:r>
      <w:r>
        <w:rPr>
          <w:color w:val="4E5B60"/>
          <w:spacing w:val="-10"/>
        </w:rPr>
        <w:t xml:space="preserve"> </w:t>
      </w:r>
      <w:r>
        <w:rPr>
          <w:color w:val="4E5B60"/>
        </w:rPr>
        <w:t>gz;</w:t>
      </w:r>
    </w:p>
    <w:p w:rsidR="00BB286A" w:rsidRDefault="00BB286A">
      <w:pPr>
        <w:pStyle w:val="BodyText"/>
        <w:spacing w:before="1"/>
      </w:pPr>
    </w:p>
    <w:p w:rsidR="00BB286A" w:rsidRDefault="009E35F0">
      <w:pPr>
        <w:pStyle w:val="BodyText"/>
        <w:ind w:left="239" w:right="7888" w:hanging="140"/>
      </w:pPr>
      <w:r>
        <w:rPr>
          <w:color w:val="00969D"/>
        </w:rPr>
        <w:t>struct</w:t>
      </w:r>
      <w:r>
        <w:rPr>
          <w:color w:val="00969D"/>
          <w:spacing w:val="-12"/>
        </w:rPr>
        <w:t xml:space="preserve"> </w:t>
      </w:r>
      <w:r>
        <w:rPr>
          <w:color w:val="4E5B60"/>
        </w:rPr>
        <w:t>MyData</w:t>
      </w:r>
      <w:r>
        <w:rPr>
          <w:color w:val="4E5B60"/>
          <w:spacing w:val="-13"/>
        </w:rPr>
        <w:t xml:space="preserve"> </w:t>
      </w:r>
      <w:r>
        <w:rPr>
          <w:color w:val="434F53"/>
        </w:rPr>
        <w:t xml:space="preserve">{ </w:t>
      </w:r>
      <w:r>
        <w:rPr>
          <w:color w:val="4E5B60"/>
        </w:rPr>
        <w:t>byte X;</w:t>
      </w:r>
    </w:p>
    <w:p w:rsidR="00BB286A" w:rsidRDefault="009E35F0">
      <w:pPr>
        <w:pStyle w:val="BodyText"/>
        <w:ind w:left="239" w:right="8464"/>
      </w:pPr>
      <w:r>
        <w:rPr>
          <w:color w:val="4E5B60"/>
        </w:rPr>
        <w:t>byte</w:t>
      </w:r>
      <w:r>
        <w:rPr>
          <w:color w:val="4E5B60"/>
          <w:spacing w:val="-18"/>
        </w:rPr>
        <w:t xml:space="preserve"> </w:t>
      </w:r>
      <w:r>
        <w:rPr>
          <w:color w:val="4E5B60"/>
        </w:rPr>
        <w:t>Y; byte</w:t>
      </w:r>
      <w:r>
        <w:rPr>
          <w:color w:val="4E5B60"/>
          <w:spacing w:val="-2"/>
        </w:rPr>
        <w:t xml:space="preserve"> </w:t>
      </w:r>
      <w:r>
        <w:rPr>
          <w:color w:val="4E5B60"/>
          <w:spacing w:val="-5"/>
        </w:rPr>
        <w:t>Z;</w:t>
      </w:r>
    </w:p>
    <w:p w:rsidR="00BB286A" w:rsidRDefault="009E35F0">
      <w:pPr>
        <w:spacing w:line="321" w:lineRule="exact"/>
        <w:ind w:left="100"/>
        <w:rPr>
          <w:sz w:val="28"/>
        </w:rPr>
      </w:pPr>
      <w:r>
        <w:rPr>
          <w:color w:val="434F53"/>
          <w:spacing w:val="-5"/>
          <w:sz w:val="28"/>
        </w:rPr>
        <w:t>}</w:t>
      </w:r>
      <w:r>
        <w:rPr>
          <w:color w:val="4E5B60"/>
          <w:spacing w:val="-5"/>
          <w:sz w:val="28"/>
        </w:rPr>
        <w:t>;</w:t>
      </w:r>
    </w:p>
    <w:p w:rsidR="00BB286A" w:rsidRDefault="009E35F0">
      <w:pPr>
        <w:pStyle w:val="BodyText"/>
        <w:spacing w:before="5" w:line="640" w:lineRule="atLeast"/>
        <w:ind w:left="100" w:right="7888"/>
      </w:pPr>
      <w:r>
        <w:rPr>
          <w:color w:val="4E5B60"/>
        </w:rPr>
        <w:t>MyData</w:t>
      </w:r>
      <w:r>
        <w:rPr>
          <w:color w:val="4E5B60"/>
          <w:spacing w:val="-18"/>
        </w:rPr>
        <w:t xml:space="preserve"> </w:t>
      </w:r>
      <w:r>
        <w:rPr>
          <w:color w:val="4E5B60"/>
        </w:rPr>
        <w:t xml:space="preserve">data; </w:t>
      </w:r>
      <w:r>
        <w:rPr>
          <w:color w:val="00969D"/>
        </w:rPr>
        <w:t xml:space="preserve">void </w:t>
      </w:r>
      <w:r>
        <w:rPr>
          <w:color w:val="D25300"/>
        </w:rPr>
        <w:t>setup</w:t>
      </w:r>
      <w:r>
        <w:rPr>
          <w:color w:val="434F53"/>
        </w:rPr>
        <w:t>()</w:t>
      </w:r>
    </w:p>
    <w:p w:rsidR="00BB286A" w:rsidRDefault="009E35F0">
      <w:pPr>
        <w:spacing w:before="3"/>
        <w:ind w:left="100"/>
        <w:rPr>
          <w:sz w:val="28"/>
        </w:rPr>
      </w:pPr>
      <w:r>
        <w:rPr>
          <w:color w:val="434F53"/>
          <w:spacing w:val="-10"/>
          <w:sz w:val="28"/>
        </w:rPr>
        <w:t>{</w:t>
      </w:r>
    </w:p>
    <w:p w:rsidR="00BB286A" w:rsidRDefault="009E35F0">
      <w:pPr>
        <w:pStyle w:val="BodyText"/>
        <w:ind w:left="239" w:right="7108"/>
      </w:pPr>
      <w:r>
        <w:rPr>
          <w:color w:val="D25300"/>
          <w:spacing w:val="-2"/>
        </w:rPr>
        <w:t>Serial</w:t>
      </w:r>
      <w:r>
        <w:rPr>
          <w:color w:val="4E5B60"/>
          <w:spacing w:val="-2"/>
        </w:rPr>
        <w:t>.</w:t>
      </w:r>
      <w:r>
        <w:rPr>
          <w:color w:val="D25300"/>
          <w:spacing w:val="-2"/>
        </w:rPr>
        <w:t>begin</w:t>
      </w:r>
      <w:r>
        <w:rPr>
          <w:color w:val="434F53"/>
          <w:spacing w:val="-2"/>
        </w:rPr>
        <w:t>(</w:t>
      </w:r>
      <w:r>
        <w:rPr>
          <w:color w:val="005C5F"/>
          <w:spacing w:val="-2"/>
        </w:rPr>
        <w:t>9600</w:t>
      </w:r>
      <w:r>
        <w:rPr>
          <w:color w:val="434F53"/>
          <w:spacing w:val="-2"/>
        </w:rPr>
        <w:t>)</w:t>
      </w:r>
      <w:r>
        <w:rPr>
          <w:color w:val="4E5B60"/>
          <w:spacing w:val="-2"/>
        </w:rPr>
        <w:t xml:space="preserve">; </w:t>
      </w:r>
      <w:r>
        <w:rPr>
          <w:color w:val="D25300"/>
          <w:spacing w:val="-2"/>
        </w:rPr>
        <w:t>Wire</w:t>
      </w:r>
      <w:r>
        <w:rPr>
          <w:color w:val="4E5B60"/>
          <w:spacing w:val="-2"/>
        </w:rPr>
        <w:t>.</w:t>
      </w:r>
      <w:r>
        <w:rPr>
          <w:color w:val="D25300"/>
          <w:spacing w:val="-2"/>
        </w:rPr>
        <w:t>begin</w:t>
      </w:r>
      <w:r>
        <w:rPr>
          <w:color w:val="434F53"/>
          <w:spacing w:val="-2"/>
        </w:rPr>
        <w:t>()</w:t>
      </w:r>
      <w:r>
        <w:rPr>
          <w:color w:val="4E5B60"/>
          <w:spacing w:val="-2"/>
        </w:rPr>
        <w:t xml:space="preserve">; </w:t>
      </w:r>
      <w:r>
        <w:rPr>
          <w:color w:val="D25300"/>
          <w:spacing w:val="-2"/>
        </w:rPr>
        <w:t>mpu</w:t>
      </w:r>
      <w:r>
        <w:rPr>
          <w:color w:val="4E5B60"/>
          <w:spacing w:val="-2"/>
        </w:rPr>
        <w:t>.</w:t>
      </w:r>
      <w:r>
        <w:rPr>
          <w:color w:val="D25300"/>
          <w:spacing w:val="-2"/>
        </w:rPr>
        <w:t>initialize</w:t>
      </w:r>
      <w:r>
        <w:rPr>
          <w:color w:val="434F53"/>
          <w:spacing w:val="-2"/>
        </w:rPr>
        <w:t>()</w:t>
      </w:r>
      <w:r>
        <w:rPr>
          <w:color w:val="4E5B60"/>
          <w:spacing w:val="-2"/>
        </w:rPr>
        <w:t>;</w:t>
      </w:r>
    </w:p>
    <w:p w:rsidR="00BB286A" w:rsidRDefault="009E35F0">
      <w:pPr>
        <w:pStyle w:val="BodyText"/>
        <w:spacing w:before="1" w:line="322" w:lineRule="exact"/>
        <w:ind w:left="239"/>
      </w:pPr>
      <w:r>
        <w:rPr>
          <w:color w:val="94A4A6"/>
          <w:spacing w:val="-2"/>
        </w:rPr>
        <w:t>//pinMode(LED_BUILTIN,</w:t>
      </w:r>
      <w:r>
        <w:rPr>
          <w:color w:val="94A4A6"/>
          <w:spacing w:val="17"/>
        </w:rPr>
        <w:t xml:space="preserve"> </w:t>
      </w:r>
      <w:r>
        <w:rPr>
          <w:color w:val="94A4A6"/>
          <w:spacing w:val="-2"/>
        </w:rPr>
        <w:t>OUTPUT);</w:t>
      </w:r>
    </w:p>
    <w:p w:rsidR="00BB286A" w:rsidRDefault="009E35F0">
      <w:pPr>
        <w:ind w:left="100"/>
        <w:rPr>
          <w:sz w:val="28"/>
        </w:rPr>
      </w:pPr>
      <w:r>
        <w:rPr>
          <w:color w:val="434F53"/>
          <w:spacing w:val="-10"/>
          <w:sz w:val="28"/>
        </w:rPr>
        <w:t>}</w:t>
      </w:r>
    </w:p>
    <w:p w:rsidR="00BB286A" w:rsidRDefault="009E35F0">
      <w:pPr>
        <w:pStyle w:val="BodyText"/>
        <w:spacing w:before="322" w:line="322" w:lineRule="exact"/>
        <w:ind w:left="100"/>
      </w:pPr>
      <w:r>
        <w:rPr>
          <w:color w:val="00969D"/>
        </w:rPr>
        <w:t>void</w:t>
      </w:r>
      <w:r>
        <w:rPr>
          <w:color w:val="00969D"/>
          <w:spacing w:val="-6"/>
        </w:rPr>
        <w:t xml:space="preserve"> </w:t>
      </w:r>
      <w:r>
        <w:rPr>
          <w:color w:val="D25300"/>
          <w:spacing w:val="-2"/>
        </w:rPr>
        <w:t>loop</w:t>
      </w:r>
      <w:r>
        <w:rPr>
          <w:color w:val="434F53"/>
          <w:spacing w:val="-2"/>
        </w:rPr>
        <w:t>()</w:t>
      </w:r>
    </w:p>
    <w:p w:rsidR="00BB286A" w:rsidRDefault="009E35F0">
      <w:pPr>
        <w:ind w:left="100"/>
        <w:rPr>
          <w:sz w:val="28"/>
        </w:rPr>
      </w:pPr>
      <w:r>
        <w:rPr>
          <w:color w:val="434F53"/>
          <w:spacing w:val="-10"/>
          <w:sz w:val="28"/>
        </w:rPr>
        <w:t>{</w:t>
      </w:r>
    </w:p>
    <w:p w:rsidR="00BB286A" w:rsidRDefault="009E35F0">
      <w:pPr>
        <w:pStyle w:val="BodyText"/>
        <w:spacing w:line="242" w:lineRule="auto"/>
        <w:ind w:left="239" w:right="3275"/>
      </w:pPr>
      <w:r>
        <w:rPr>
          <w:color w:val="D25300"/>
        </w:rPr>
        <w:t>mpu</w:t>
      </w:r>
      <w:r>
        <w:rPr>
          <w:color w:val="4E5B60"/>
        </w:rPr>
        <w:t>.</w:t>
      </w:r>
      <w:r>
        <w:rPr>
          <w:color w:val="D25300"/>
        </w:rPr>
        <w:t>getMotion6</w:t>
      </w:r>
      <w:r>
        <w:rPr>
          <w:color w:val="434F53"/>
        </w:rPr>
        <w:t>(</w:t>
      </w:r>
      <w:r>
        <w:rPr>
          <w:color w:val="4E5B60"/>
        </w:rPr>
        <w:t>&amp;ax, &amp;ay, &amp;az, &amp;gx, &amp;gy, &amp;gz</w:t>
      </w:r>
      <w:r>
        <w:rPr>
          <w:color w:val="434F53"/>
        </w:rPr>
        <w:t>)</w:t>
      </w:r>
      <w:r>
        <w:rPr>
          <w:color w:val="4E5B60"/>
        </w:rPr>
        <w:t xml:space="preserve">; </w:t>
      </w:r>
      <w:r>
        <w:rPr>
          <w:color w:val="D25300"/>
        </w:rPr>
        <w:t>data</w:t>
      </w:r>
      <w:r>
        <w:rPr>
          <w:color w:val="4E5B60"/>
        </w:rPr>
        <w:t>.</w:t>
      </w:r>
      <w:r>
        <w:rPr>
          <w:color w:val="D25300"/>
        </w:rPr>
        <w:t>X</w:t>
      </w:r>
      <w:r>
        <w:rPr>
          <w:color w:val="D25300"/>
          <w:spacing w:val="-2"/>
        </w:rPr>
        <w:t xml:space="preserve"> </w:t>
      </w:r>
      <w:r>
        <w:rPr>
          <w:color w:val="4E5B60"/>
        </w:rPr>
        <w:t>=</w:t>
      </w:r>
      <w:r>
        <w:rPr>
          <w:color w:val="4E5B60"/>
          <w:spacing w:val="-3"/>
        </w:rPr>
        <w:t xml:space="preserve"> </w:t>
      </w:r>
      <w:r>
        <w:rPr>
          <w:color w:val="D25300"/>
        </w:rPr>
        <w:t>map</w:t>
      </w:r>
      <w:r>
        <w:rPr>
          <w:color w:val="434F53"/>
        </w:rPr>
        <w:t>(</w:t>
      </w:r>
      <w:r>
        <w:rPr>
          <w:color w:val="4E5B60"/>
        </w:rPr>
        <w:t>ax,</w:t>
      </w:r>
      <w:r>
        <w:rPr>
          <w:color w:val="4E5B60"/>
          <w:spacing w:val="-3"/>
        </w:rPr>
        <w:t xml:space="preserve"> </w:t>
      </w:r>
      <w:r>
        <w:rPr>
          <w:color w:val="4E5B60"/>
        </w:rPr>
        <w:t>-</w:t>
      </w:r>
      <w:r>
        <w:rPr>
          <w:color w:val="005C5F"/>
        </w:rPr>
        <w:t>17000</w:t>
      </w:r>
      <w:r>
        <w:rPr>
          <w:color w:val="4E5B60"/>
        </w:rPr>
        <w:t>,</w:t>
      </w:r>
      <w:r>
        <w:rPr>
          <w:color w:val="4E5B60"/>
          <w:spacing w:val="-3"/>
        </w:rPr>
        <w:t xml:space="preserve"> </w:t>
      </w:r>
      <w:r>
        <w:rPr>
          <w:color w:val="005C5F"/>
        </w:rPr>
        <w:t>17000</w:t>
      </w:r>
      <w:r>
        <w:rPr>
          <w:color w:val="4E5B60"/>
        </w:rPr>
        <w:t>,</w:t>
      </w:r>
      <w:r>
        <w:rPr>
          <w:color w:val="4E5B60"/>
          <w:spacing w:val="-3"/>
        </w:rPr>
        <w:t xml:space="preserve"> </w:t>
      </w:r>
      <w:r>
        <w:rPr>
          <w:color w:val="005C5F"/>
        </w:rPr>
        <w:t>0</w:t>
      </w:r>
      <w:r>
        <w:rPr>
          <w:color w:val="4E5B60"/>
        </w:rPr>
        <w:t>,</w:t>
      </w:r>
      <w:r>
        <w:rPr>
          <w:color w:val="4E5B60"/>
          <w:spacing w:val="-3"/>
        </w:rPr>
        <w:t xml:space="preserve"> </w:t>
      </w:r>
      <w:r>
        <w:rPr>
          <w:color w:val="005C5F"/>
        </w:rPr>
        <w:t>255</w:t>
      </w:r>
      <w:r>
        <w:rPr>
          <w:color w:val="005C5F"/>
          <w:spacing w:val="-1"/>
        </w:rPr>
        <w:t xml:space="preserve"> </w:t>
      </w:r>
      <w:r>
        <w:rPr>
          <w:color w:val="434F53"/>
        </w:rPr>
        <w:t>)</w:t>
      </w:r>
      <w:r>
        <w:rPr>
          <w:color w:val="4E5B60"/>
        </w:rPr>
        <w:t>;</w:t>
      </w:r>
      <w:r>
        <w:rPr>
          <w:color w:val="4E5B60"/>
          <w:spacing w:val="-2"/>
        </w:rPr>
        <w:t xml:space="preserve"> </w:t>
      </w:r>
      <w:r>
        <w:rPr>
          <w:color w:val="94A4A6"/>
        </w:rPr>
        <w:t>//</w:t>
      </w:r>
      <w:r>
        <w:rPr>
          <w:color w:val="94A4A6"/>
          <w:spacing w:val="-1"/>
        </w:rPr>
        <w:t xml:space="preserve"> </w:t>
      </w:r>
      <w:r>
        <w:rPr>
          <w:color w:val="94A4A6"/>
        </w:rPr>
        <w:t>X</w:t>
      </w:r>
      <w:r>
        <w:rPr>
          <w:color w:val="94A4A6"/>
          <w:spacing w:val="-2"/>
        </w:rPr>
        <w:t xml:space="preserve"> </w:t>
      </w:r>
      <w:r>
        <w:rPr>
          <w:color w:val="94A4A6"/>
        </w:rPr>
        <w:t>axis</w:t>
      </w:r>
      <w:r>
        <w:rPr>
          <w:color w:val="94A4A6"/>
          <w:spacing w:val="-5"/>
        </w:rPr>
        <w:t xml:space="preserve"> </w:t>
      </w:r>
      <w:r>
        <w:rPr>
          <w:color w:val="94A4A6"/>
        </w:rPr>
        <w:t>data</w:t>
      </w:r>
    </w:p>
    <w:p w:rsidR="00BB286A" w:rsidRDefault="009E35F0">
      <w:pPr>
        <w:pStyle w:val="BodyText"/>
        <w:spacing w:line="317" w:lineRule="exact"/>
        <w:ind w:left="239"/>
      </w:pPr>
      <w:r>
        <w:rPr>
          <w:color w:val="D25300"/>
        </w:rPr>
        <w:t>data</w:t>
      </w:r>
      <w:r>
        <w:rPr>
          <w:color w:val="4E5B60"/>
        </w:rPr>
        <w:t>.</w:t>
      </w:r>
      <w:r>
        <w:rPr>
          <w:color w:val="D25300"/>
        </w:rPr>
        <w:t>Y</w:t>
      </w:r>
      <w:r>
        <w:rPr>
          <w:color w:val="D25300"/>
          <w:spacing w:val="-3"/>
        </w:rPr>
        <w:t xml:space="preserve"> </w:t>
      </w:r>
      <w:r>
        <w:rPr>
          <w:color w:val="4E5B60"/>
        </w:rPr>
        <w:t>=</w:t>
      </w:r>
      <w:r>
        <w:rPr>
          <w:color w:val="4E5B60"/>
          <w:spacing w:val="-4"/>
        </w:rPr>
        <w:t xml:space="preserve"> </w:t>
      </w:r>
      <w:r>
        <w:rPr>
          <w:color w:val="D25300"/>
        </w:rPr>
        <w:t>map</w:t>
      </w:r>
      <w:r>
        <w:rPr>
          <w:color w:val="434F53"/>
        </w:rPr>
        <w:t>(</w:t>
      </w:r>
      <w:r>
        <w:rPr>
          <w:color w:val="4E5B60"/>
        </w:rPr>
        <w:t>ay,</w:t>
      </w:r>
      <w:r>
        <w:rPr>
          <w:color w:val="4E5B60"/>
          <w:spacing w:val="-4"/>
        </w:rPr>
        <w:t xml:space="preserve"> </w:t>
      </w:r>
      <w:r>
        <w:rPr>
          <w:color w:val="4E5B60"/>
        </w:rPr>
        <w:t>-</w:t>
      </w:r>
      <w:r>
        <w:rPr>
          <w:color w:val="005C5F"/>
        </w:rPr>
        <w:t>17000</w:t>
      </w:r>
      <w:r>
        <w:rPr>
          <w:color w:val="4E5B60"/>
        </w:rPr>
        <w:t>,</w:t>
      </w:r>
      <w:r>
        <w:rPr>
          <w:color w:val="4E5B60"/>
          <w:spacing w:val="-3"/>
        </w:rPr>
        <w:t xml:space="preserve"> </w:t>
      </w:r>
      <w:r>
        <w:rPr>
          <w:color w:val="005C5F"/>
        </w:rPr>
        <w:t>17000</w:t>
      </w:r>
      <w:r>
        <w:rPr>
          <w:color w:val="4E5B60"/>
        </w:rPr>
        <w:t>,</w:t>
      </w:r>
      <w:r>
        <w:rPr>
          <w:color w:val="4E5B60"/>
          <w:spacing w:val="-4"/>
        </w:rPr>
        <w:t xml:space="preserve"> </w:t>
      </w:r>
      <w:r>
        <w:rPr>
          <w:color w:val="005C5F"/>
        </w:rPr>
        <w:t>0</w:t>
      </w:r>
      <w:r>
        <w:rPr>
          <w:color w:val="4E5B60"/>
        </w:rPr>
        <w:t>,</w:t>
      </w:r>
      <w:r>
        <w:rPr>
          <w:color w:val="4E5B60"/>
          <w:spacing w:val="-3"/>
        </w:rPr>
        <w:t xml:space="preserve"> </w:t>
      </w:r>
      <w:r>
        <w:rPr>
          <w:color w:val="005C5F"/>
          <w:spacing w:val="-4"/>
        </w:rPr>
        <w:t>255</w:t>
      </w:r>
      <w:r>
        <w:rPr>
          <w:color w:val="434F53"/>
          <w:spacing w:val="-4"/>
        </w:rPr>
        <w:t>)</w:t>
      </w:r>
      <w:r>
        <w:rPr>
          <w:color w:val="4E5B60"/>
          <w:spacing w:val="-4"/>
        </w:rPr>
        <w:t>;</w:t>
      </w:r>
    </w:p>
    <w:p w:rsidR="00BB286A" w:rsidRDefault="009E35F0">
      <w:pPr>
        <w:pStyle w:val="BodyText"/>
        <w:ind w:left="239" w:right="3275"/>
      </w:pPr>
      <w:r>
        <w:rPr>
          <w:color w:val="D25300"/>
        </w:rPr>
        <w:t>data</w:t>
      </w:r>
      <w:r>
        <w:rPr>
          <w:color w:val="4E5B60"/>
        </w:rPr>
        <w:t>.</w:t>
      </w:r>
      <w:r>
        <w:rPr>
          <w:color w:val="D25300"/>
        </w:rPr>
        <w:t>Z</w:t>
      </w:r>
      <w:r>
        <w:rPr>
          <w:color w:val="D25300"/>
          <w:spacing w:val="-2"/>
        </w:rPr>
        <w:t xml:space="preserve"> </w:t>
      </w:r>
      <w:r>
        <w:rPr>
          <w:color w:val="4E5B60"/>
        </w:rPr>
        <w:t>=</w:t>
      </w:r>
      <w:r>
        <w:rPr>
          <w:color w:val="4E5B60"/>
          <w:spacing w:val="-3"/>
        </w:rPr>
        <w:t xml:space="preserve"> </w:t>
      </w:r>
      <w:r>
        <w:rPr>
          <w:color w:val="D25300"/>
        </w:rPr>
        <w:t>map</w:t>
      </w:r>
      <w:r>
        <w:rPr>
          <w:color w:val="434F53"/>
        </w:rPr>
        <w:t>(</w:t>
      </w:r>
      <w:r>
        <w:rPr>
          <w:color w:val="4E5B60"/>
        </w:rPr>
        <w:t>az,</w:t>
      </w:r>
      <w:r>
        <w:rPr>
          <w:color w:val="4E5B60"/>
          <w:spacing w:val="-3"/>
        </w:rPr>
        <w:t xml:space="preserve"> </w:t>
      </w:r>
      <w:r>
        <w:rPr>
          <w:color w:val="4E5B60"/>
        </w:rPr>
        <w:t>-</w:t>
      </w:r>
      <w:r>
        <w:rPr>
          <w:color w:val="005C5F"/>
        </w:rPr>
        <w:t>17000</w:t>
      </w:r>
      <w:r>
        <w:rPr>
          <w:color w:val="4E5B60"/>
        </w:rPr>
        <w:t>,</w:t>
      </w:r>
      <w:r>
        <w:rPr>
          <w:color w:val="4E5B60"/>
          <w:spacing w:val="-3"/>
        </w:rPr>
        <w:t xml:space="preserve"> </w:t>
      </w:r>
      <w:r>
        <w:rPr>
          <w:color w:val="005C5F"/>
        </w:rPr>
        <w:t>17000</w:t>
      </w:r>
      <w:r>
        <w:rPr>
          <w:color w:val="4E5B60"/>
        </w:rPr>
        <w:t>,</w:t>
      </w:r>
      <w:r>
        <w:rPr>
          <w:color w:val="4E5B60"/>
          <w:spacing w:val="-3"/>
        </w:rPr>
        <w:t xml:space="preserve"> </w:t>
      </w:r>
      <w:r>
        <w:rPr>
          <w:color w:val="005C5F"/>
        </w:rPr>
        <w:t>0</w:t>
      </w:r>
      <w:r>
        <w:rPr>
          <w:color w:val="4E5B60"/>
        </w:rPr>
        <w:t>,</w:t>
      </w:r>
      <w:r>
        <w:rPr>
          <w:color w:val="4E5B60"/>
          <w:spacing w:val="-3"/>
        </w:rPr>
        <w:t xml:space="preserve"> </w:t>
      </w:r>
      <w:r>
        <w:rPr>
          <w:color w:val="005C5F"/>
        </w:rPr>
        <w:t>255</w:t>
      </w:r>
      <w:r>
        <w:rPr>
          <w:color w:val="434F53"/>
        </w:rPr>
        <w:t>)</w:t>
      </w:r>
      <w:r>
        <w:rPr>
          <w:color w:val="4E5B60"/>
        </w:rPr>
        <w:t>;</w:t>
      </w:r>
      <w:r>
        <w:rPr>
          <w:color w:val="4E5B60"/>
          <w:spacing w:val="40"/>
        </w:rPr>
        <w:t xml:space="preserve"> </w:t>
      </w:r>
      <w:r>
        <w:rPr>
          <w:color w:val="94A4A6"/>
        </w:rPr>
        <w:t>//</w:t>
      </w:r>
      <w:r>
        <w:rPr>
          <w:color w:val="94A4A6"/>
          <w:spacing w:val="-1"/>
        </w:rPr>
        <w:t xml:space="preserve"> </w:t>
      </w:r>
      <w:r>
        <w:rPr>
          <w:color w:val="94A4A6"/>
        </w:rPr>
        <w:t>Y</w:t>
      </w:r>
      <w:r>
        <w:rPr>
          <w:color w:val="94A4A6"/>
          <w:spacing w:val="-2"/>
        </w:rPr>
        <w:t xml:space="preserve"> </w:t>
      </w:r>
      <w:r>
        <w:rPr>
          <w:color w:val="94A4A6"/>
        </w:rPr>
        <w:t>axis</w:t>
      </w:r>
      <w:r>
        <w:rPr>
          <w:color w:val="94A4A6"/>
          <w:spacing w:val="-5"/>
        </w:rPr>
        <w:t xml:space="preserve"> </w:t>
      </w:r>
      <w:r>
        <w:rPr>
          <w:color w:val="94A4A6"/>
        </w:rPr>
        <w:t xml:space="preserve">data </w:t>
      </w:r>
      <w:r>
        <w:rPr>
          <w:color w:val="D25300"/>
          <w:spacing w:val="-2"/>
        </w:rPr>
        <w:t>delay</w:t>
      </w:r>
      <w:r>
        <w:rPr>
          <w:color w:val="434F53"/>
          <w:spacing w:val="-2"/>
        </w:rPr>
        <w:t>(</w:t>
      </w:r>
      <w:r>
        <w:rPr>
          <w:color w:val="005C5F"/>
          <w:spacing w:val="-2"/>
        </w:rPr>
        <w:t>500</w:t>
      </w:r>
      <w:r>
        <w:rPr>
          <w:color w:val="434F53"/>
          <w:spacing w:val="-2"/>
        </w:rPr>
        <w:t>)</w:t>
      </w:r>
      <w:r>
        <w:rPr>
          <w:color w:val="4E5B60"/>
          <w:spacing w:val="-2"/>
        </w:rPr>
        <w:t>;</w:t>
      </w:r>
    </w:p>
    <w:p w:rsidR="00BB286A" w:rsidRDefault="009E35F0">
      <w:pPr>
        <w:pStyle w:val="BodyText"/>
        <w:ind w:left="239" w:right="6163"/>
      </w:pPr>
      <w:r>
        <w:rPr>
          <w:color w:val="D25300"/>
        </w:rPr>
        <w:t>Serial</w:t>
      </w:r>
      <w:r>
        <w:rPr>
          <w:color w:val="4E5B60"/>
        </w:rPr>
        <w:t>.</w:t>
      </w:r>
      <w:r>
        <w:rPr>
          <w:color w:val="D25300"/>
        </w:rPr>
        <w:t>print</w:t>
      </w:r>
      <w:r>
        <w:rPr>
          <w:color w:val="434F53"/>
        </w:rPr>
        <w:t>(</w:t>
      </w:r>
      <w:r>
        <w:rPr>
          <w:color w:val="005C5F"/>
        </w:rPr>
        <w:t>"Axis</w:t>
      </w:r>
      <w:r>
        <w:rPr>
          <w:color w:val="005C5F"/>
          <w:spacing w:val="-10"/>
        </w:rPr>
        <w:t xml:space="preserve"> </w:t>
      </w:r>
      <w:r>
        <w:rPr>
          <w:color w:val="005C5F"/>
        </w:rPr>
        <w:t>X</w:t>
      </w:r>
      <w:r>
        <w:rPr>
          <w:color w:val="005C5F"/>
          <w:spacing w:val="-9"/>
        </w:rPr>
        <w:t xml:space="preserve"> </w:t>
      </w:r>
      <w:r>
        <w:rPr>
          <w:color w:val="005C5F"/>
        </w:rPr>
        <w:t>=</w:t>
      </w:r>
      <w:r>
        <w:rPr>
          <w:color w:val="005C5F"/>
          <w:spacing w:val="-9"/>
        </w:rPr>
        <w:t xml:space="preserve"> </w:t>
      </w:r>
      <w:r>
        <w:rPr>
          <w:color w:val="005C5F"/>
        </w:rPr>
        <w:t>"</w:t>
      </w:r>
      <w:r>
        <w:rPr>
          <w:color w:val="434F53"/>
        </w:rPr>
        <w:t>)</w:t>
      </w:r>
      <w:r>
        <w:rPr>
          <w:color w:val="4E5B60"/>
        </w:rPr>
        <w:t xml:space="preserve">; </w:t>
      </w:r>
      <w:r>
        <w:rPr>
          <w:color w:val="D25300"/>
          <w:spacing w:val="-2"/>
        </w:rPr>
        <w:t>Serial</w:t>
      </w:r>
      <w:r>
        <w:rPr>
          <w:color w:val="4E5B60"/>
          <w:spacing w:val="-2"/>
        </w:rPr>
        <w:t>.</w:t>
      </w:r>
      <w:r>
        <w:rPr>
          <w:color w:val="D25300"/>
          <w:spacing w:val="-2"/>
        </w:rPr>
        <w:t>print</w:t>
      </w:r>
      <w:r>
        <w:rPr>
          <w:color w:val="434F53"/>
          <w:spacing w:val="-2"/>
        </w:rPr>
        <w:t>(</w:t>
      </w:r>
      <w:r>
        <w:rPr>
          <w:color w:val="D25300"/>
          <w:spacing w:val="-2"/>
        </w:rPr>
        <w:t>data</w:t>
      </w:r>
      <w:r>
        <w:rPr>
          <w:color w:val="4E5B60"/>
          <w:spacing w:val="-2"/>
        </w:rPr>
        <w:t>.</w:t>
      </w:r>
      <w:r>
        <w:rPr>
          <w:color w:val="D25300"/>
          <w:spacing w:val="-2"/>
        </w:rPr>
        <w:t>X</w:t>
      </w:r>
      <w:r>
        <w:rPr>
          <w:color w:val="434F53"/>
          <w:spacing w:val="-2"/>
        </w:rPr>
        <w:t>)</w:t>
      </w:r>
      <w:r>
        <w:rPr>
          <w:color w:val="4E5B60"/>
          <w:spacing w:val="-2"/>
        </w:rPr>
        <w:t xml:space="preserve">; </w:t>
      </w:r>
      <w:r>
        <w:rPr>
          <w:color w:val="D25300"/>
        </w:rPr>
        <w:t>Serial</w:t>
      </w:r>
      <w:r>
        <w:rPr>
          <w:color w:val="4E5B60"/>
        </w:rPr>
        <w:t>.</w:t>
      </w:r>
      <w:r>
        <w:rPr>
          <w:color w:val="D25300"/>
        </w:rPr>
        <w:t>print</w:t>
      </w:r>
      <w:r>
        <w:rPr>
          <w:color w:val="434F53"/>
        </w:rPr>
        <w:t>(</w:t>
      </w:r>
      <w:r>
        <w:rPr>
          <w:color w:val="005C5F"/>
        </w:rPr>
        <w:t>"</w:t>
      </w:r>
      <w:r>
        <w:rPr>
          <w:color w:val="005C5F"/>
          <w:spacing w:val="40"/>
        </w:rPr>
        <w:t xml:space="preserve"> </w:t>
      </w:r>
      <w:r>
        <w:rPr>
          <w:color w:val="005C5F"/>
        </w:rPr>
        <w:t>"</w:t>
      </w:r>
      <w:r>
        <w:rPr>
          <w:color w:val="434F53"/>
        </w:rPr>
        <w:t>)</w:t>
      </w:r>
      <w:r>
        <w:rPr>
          <w:color w:val="4E5B60"/>
        </w:rPr>
        <w:t xml:space="preserve">; </w:t>
      </w:r>
      <w:r>
        <w:rPr>
          <w:color w:val="D25300"/>
        </w:rPr>
        <w:t>Serial</w:t>
      </w:r>
      <w:r>
        <w:rPr>
          <w:color w:val="4E5B60"/>
        </w:rPr>
        <w:t>.</w:t>
      </w:r>
      <w:r>
        <w:rPr>
          <w:color w:val="D25300"/>
        </w:rPr>
        <w:t>print</w:t>
      </w:r>
      <w:r>
        <w:rPr>
          <w:color w:val="434F53"/>
        </w:rPr>
        <w:t>(</w:t>
      </w:r>
      <w:r>
        <w:rPr>
          <w:color w:val="005C5F"/>
        </w:rPr>
        <w:t>"Axis</w:t>
      </w:r>
      <w:r>
        <w:rPr>
          <w:color w:val="005C5F"/>
          <w:spacing w:val="-10"/>
        </w:rPr>
        <w:t xml:space="preserve"> </w:t>
      </w:r>
      <w:r>
        <w:rPr>
          <w:color w:val="005C5F"/>
        </w:rPr>
        <w:t>Y</w:t>
      </w:r>
      <w:r>
        <w:rPr>
          <w:color w:val="005C5F"/>
          <w:spacing w:val="-9"/>
        </w:rPr>
        <w:t xml:space="preserve"> </w:t>
      </w:r>
      <w:r>
        <w:rPr>
          <w:color w:val="005C5F"/>
        </w:rPr>
        <w:t>=</w:t>
      </w:r>
      <w:r>
        <w:rPr>
          <w:color w:val="005C5F"/>
          <w:spacing w:val="-9"/>
        </w:rPr>
        <w:t xml:space="preserve"> </w:t>
      </w:r>
      <w:r>
        <w:rPr>
          <w:color w:val="005C5F"/>
        </w:rPr>
        <w:t>"</w:t>
      </w:r>
      <w:r>
        <w:rPr>
          <w:color w:val="434F53"/>
        </w:rPr>
        <w:t>)</w:t>
      </w:r>
      <w:r>
        <w:rPr>
          <w:color w:val="4E5B60"/>
        </w:rPr>
        <w:t xml:space="preserve">; </w:t>
      </w:r>
      <w:r>
        <w:rPr>
          <w:color w:val="D25300"/>
          <w:spacing w:val="-2"/>
        </w:rPr>
        <w:t>Serial</w:t>
      </w:r>
      <w:r>
        <w:rPr>
          <w:color w:val="4E5B60"/>
          <w:spacing w:val="-2"/>
        </w:rPr>
        <w:t>.</w:t>
      </w:r>
      <w:r>
        <w:rPr>
          <w:color w:val="D25300"/>
          <w:spacing w:val="-2"/>
        </w:rPr>
        <w:t>print</w:t>
      </w:r>
      <w:r>
        <w:rPr>
          <w:color w:val="434F53"/>
          <w:spacing w:val="-2"/>
        </w:rPr>
        <w:t>(</w:t>
      </w:r>
      <w:r>
        <w:rPr>
          <w:color w:val="D25300"/>
          <w:spacing w:val="-2"/>
        </w:rPr>
        <w:t>data</w:t>
      </w:r>
      <w:r>
        <w:rPr>
          <w:color w:val="4E5B60"/>
          <w:spacing w:val="-2"/>
        </w:rPr>
        <w:t>.</w:t>
      </w:r>
      <w:r>
        <w:rPr>
          <w:color w:val="D25300"/>
          <w:spacing w:val="-2"/>
        </w:rPr>
        <w:t>Y</w:t>
      </w:r>
      <w:r>
        <w:rPr>
          <w:color w:val="434F53"/>
          <w:spacing w:val="-2"/>
        </w:rPr>
        <w:t>)</w:t>
      </w:r>
      <w:r>
        <w:rPr>
          <w:color w:val="4E5B60"/>
          <w:spacing w:val="-2"/>
        </w:rPr>
        <w:t xml:space="preserve">; </w:t>
      </w:r>
      <w:r>
        <w:rPr>
          <w:color w:val="D25300"/>
        </w:rPr>
        <w:t>Serial</w:t>
      </w:r>
      <w:r>
        <w:rPr>
          <w:color w:val="4E5B60"/>
        </w:rPr>
        <w:t>.</w:t>
      </w:r>
      <w:r>
        <w:rPr>
          <w:color w:val="D25300"/>
        </w:rPr>
        <w:t>print</w:t>
      </w:r>
      <w:r>
        <w:rPr>
          <w:color w:val="434F53"/>
        </w:rPr>
        <w:t>(</w:t>
      </w:r>
      <w:r>
        <w:rPr>
          <w:color w:val="005C5F"/>
        </w:rPr>
        <w:t>"</w:t>
      </w:r>
      <w:r>
        <w:rPr>
          <w:color w:val="005C5F"/>
          <w:spacing w:val="40"/>
        </w:rPr>
        <w:t xml:space="preserve"> </w:t>
      </w:r>
      <w:r>
        <w:rPr>
          <w:color w:val="005C5F"/>
        </w:rPr>
        <w:t>"</w:t>
      </w:r>
      <w:r>
        <w:rPr>
          <w:color w:val="434F53"/>
        </w:rPr>
        <w:t>)</w:t>
      </w:r>
      <w:r>
        <w:rPr>
          <w:color w:val="4E5B60"/>
        </w:rPr>
        <w:t>;</w:t>
      </w:r>
    </w:p>
    <w:p w:rsidR="00BB286A" w:rsidRDefault="009E35F0">
      <w:pPr>
        <w:pStyle w:val="BodyText"/>
        <w:spacing w:before="59"/>
        <w:ind w:left="239" w:right="6163"/>
      </w:pPr>
      <w:r>
        <w:rPr>
          <w:color w:val="D25300"/>
        </w:rPr>
        <w:t>Serial</w:t>
      </w:r>
      <w:r>
        <w:rPr>
          <w:color w:val="4E5B60"/>
        </w:rPr>
        <w:t>.</w:t>
      </w:r>
      <w:r>
        <w:rPr>
          <w:color w:val="D25300"/>
        </w:rPr>
        <w:t>print</w:t>
      </w:r>
      <w:r>
        <w:rPr>
          <w:color w:val="434F53"/>
        </w:rPr>
        <w:t>(</w:t>
      </w:r>
      <w:r>
        <w:rPr>
          <w:color w:val="005C5F"/>
        </w:rPr>
        <w:t>"Axis</w:t>
      </w:r>
      <w:r>
        <w:rPr>
          <w:color w:val="005C5F"/>
          <w:spacing w:val="-9"/>
        </w:rPr>
        <w:t xml:space="preserve"> </w:t>
      </w:r>
      <w:r>
        <w:rPr>
          <w:color w:val="005C5F"/>
        </w:rPr>
        <w:t>Z</w:t>
      </w:r>
      <w:r>
        <w:rPr>
          <w:color w:val="005C5F"/>
          <w:spacing w:val="40"/>
        </w:rPr>
        <w:t xml:space="preserve"> </w:t>
      </w:r>
      <w:r>
        <w:rPr>
          <w:color w:val="005C5F"/>
        </w:rPr>
        <w:t>=</w:t>
      </w:r>
      <w:r>
        <w:rPr>
          <w:color w:val="005C5F"/>
          <w:spacing w:val="-6"/>
        </w:rPr>
        <w:t xml:space="preserve"> </w:t>
      </w:r>
      <w:r>
        <w:rPr>
          <w:color w:val="005C5F"/>
        </w:rPr>
        <w:t>"</w:t>
      </w:r>
      <w:r>
        <w:rPr>
          <w:color w:val="434F53"/>
        </w:rPr>
        <w:t>)</w:t>
      </w:r>
      <w:r>
        <w:rPr>
          <w:color w:val="4E5B60"/>
        </w:rPr>
        <w:t xml:space="preserve">; </w:t>
      </w:r>
      <w:r>
        <w:rPr>
          <w:color w:val="D25300"/>
          <w:spacing w:val="-2"/>
        </w:rPr>
        <w:t>Serial</w:t>
      </w:r>
      <w:r>
        <w:rPr>
          <w:color w:val="4E5B60"/>
          <w:spacing w:val="-2"/>
        </w:rPr>
        <w:t>.</w:t>
      </w:r>
      <w:r>
        <w:rPr>
          <w:color w:val="D25300"/>
          <w:spacing w:val="-2"/>
        </w:rPr>
        <w:t>println</w:t>
      </w:r>
      <w:r>
        <w:rPr>
          <w:color w:val="434F53"/>
          <w:spacing w:val="-2"/>
        </w:rPr>
        <w:t>(</w:t>
      </w:r>
      <w:r>
        <w:rPr>
          <w:color w:val="D25300"/>
          <w:spacing w:val="-2"/>
        </w:rPr>
        <w:t>data</w:t>
      </w:r>
      <w:r>
        <w:rPr>
          <w:color w:val="4E5B60"/>
          <w:spacing w:val="-2"/>
        </w:rPr>
        <w:t>.</w:t>
      </w:r>
      <w:r>
        <w:rPr>
          <w:color w:val="D25300"/>
          <w:spacing w:val="-2"/>
        </w:rPr>
        <w:t>Z</w:t>
      </w:r>
      <w:r>
        <w:rPr>
          <w:color w:val="434F53"/>
          <w:spacing w:val="-2"/>
        </w:rPr>
        <w:t>)</w:t>
      </w:r>
      <w:r>
        <w:rPr>
          <w:color w:val="4E5B60"/>
          <w:spacing w:val="-2"/>
        </w:rPr>
        <w:t>;</w:t>
      </w:r>
    </w:p>
    <w:p w:rsidR="00BB286A" w:rsidRDefault="009E35F0">
      <w:pPr>
        <w:spacing w:line="321" w:lineRule="exact"/>
        <w:ind w:left="100"/>
        <w:rPr>
          <w:sz w:val="28"/>
        </w:rPr>
      </w:pPr>
      <w:r>
        <w:rPr>
          <w:color w:val="434F53"/>
          <w:spacing w:val="-10"/>
          <w:sz w:val="28"/>
        </w:rPr>
        <w:t>}</w:t>
      </w:r>
    </w:p>
    <w:p w:rsidR="00BB286A" w:rsidRDefault="00BB286A">
      <w:pPr>
        <w:pStyle w:val="BodyText"/>
        <w:spacing w:before="2"/>
      </w:pPr>
    </w:p>
    <w:p w:rsidR="00BB286A" w:rsidRDefault="009E35F0">
      <w:pPr>
        <w:pStyle w:val="BodyText"/>
        <w:spacing w:line="322" w:lineRule="exact"/>
        <w:ind w:left="100"/>
      </w:pPr>
      <w:r>
        <w:rPr>
          <w:color w:val="718E00"/>
        </w:rPr>
        <w:t>#include</w:t>
      </w:r>
      <w:r>
        <w:rPr>
          <w:color w:val="718E00"/>
          <w:spacing w:val="-7"/>
        </w:rPr>
        <w:t xml:space="preserve"> </w:t>
      </w:r>
      <w:r>
        <w:rPr>
          <w:color w:val="005C5F"/>
          <w:spacing w:val="-2"/>
        </w:rPr>
        <w:t>&lt;Wire.h&gt;</w:t>
      </w:r>
    </w:p>
    <w:p w:rsidR="00BB286A" w:rsidRDefault="009E35F0">
      <w:pPr>
        <w:pStyle w:val="BodyText"/>
        <w:ind w:left="100" w:right="4300"/>
      </w:pPr>
      <w:r>
        <w:rPr>
          <w:color w:val="00969D"/>
        </w:rPr>
        <w:t>const</w:t>
      </w:r>
      <w:r>
        <w:rPr>
          <w:color w:val="00969D"/>
          <w:spacing w:val="-3"/>
        </w:rPr>
        <w:t xml:space="preserve"> </w:t>
      </w:r>
      <w:r>
        <w:rPr>
          <w:color w:val="00969D"/>
        </w:rPr>
        <w:t>int</w:t>
      </w:r>
      <w:r>
        <w:rPr>
          <w:color w:val="00969D"/>
          <w:spacing w:val="-4"/>
        </w:rPr>
        <w:t xml:space="preserve"> </w:t>
      </w:r>
      <w:r>
        <w:rPr>
          <w:color w:val="4E5B60"/>
        </w:rPr>
        <w:t>MPU</w:t>
      </w:r>
      <w:r>
        <w:rPr>
          <w:color w:val="4E5B60"/>
          <w:spacing w:val="-3"/>
        </w:rPr>
        <w:t xml:space="preserve"> </w:t>
      </w:r>
      <w:r>
        <w:rPr>
          <w:color w:val="4E5B60"/>
        </w:rPr>
        <w:t>=</w:t>
      </w:r>
      <w:r>
        <w:rPr>
          <w:color w:val="4E5B60"/>
          <w:spacing w:val="-8"/>
        </w:rPr>
        <w:t xml:space="preserve"> </w:t>
      </w:r>
      <w:r>
        <w:rPr>
          <w:color w:val="4E5B60"/>
        </w:rPr>
        <w:t>0x</w:t>
      </w:r>
      <w:r>
        <w:rPr>
          <w:color w:val="005C5F"/>
        </w:rPr>
        <w:t>68</w:t>
      </w:r>
      <w:r>
        <w:rPr>
          <w:color w:val="4E5B60"/>
        </w:rPr>
        <w:t>;</w:t>
      </w:r>
      <w:r>
        <w:rPr>
          <w:color w:val="4E5B60"/>
          <w:spacing w:val="-6"/>
        </w:rPr>
        <w:t xml:space="preserve"> </w:t>
      </w:r>
      <w:r>
        <w:rPr>
          <w:color w:val="94A4A6"/>
        </w:rPr>
        <w:t>//</w:t>
      </w:r>
      <w:r>
        <w:rPr>
          <w:color w:val="94A4A6"/>
          <w:spacing w:val="-3"/>
        </w:rPr>
        <w:t xml:space="preserve"> </w:t>
      </w:r>
      <w:r>
        <w:rPr>
          <w:color w:val="94A4A6"/>
        </w:rPr>
        <w:t>MPU6050</w:t>
      </w:r>
      <w:r>
        <w:rPr>
          <w:color w:val="94A4A6"/>
          <w:spacing w:val="-3"/>
        </w:rPr>
        <w:t xml:space="preserve"> </w:t>
      </w:r>
      <w:r>
        <w:rPr>
          <w:color w:val="94A4A6"/>
        </w:rPr>
        <w:t>I2C</w:t>
      </w:r>
      <w:r>
        <w:rPr>
          <w:color w:val="94A4A6"/>
          <w:spacing w:val="-4"/>
        </w:rPr>
        <w:t xml:space="preserve"> </w:t>
      </w:r>
      <w:r>
        <w:rPr>
          <w:color w:val="94A4A6"/>
        </w:rPr>
        <w:t xml:space="preserve">address </w:t>
      </w:r>
      <w:r>
        <w:rPr>
          <w:color w:val="00969D"/>
        </w:rPr>
        <w:t xml:space="preserve">float </w:t>
      </w:r>
      <w:r>
        <w:rPr>
          <w:color w:val="4E5B60"/>
        </w:rPr>
        <w:t>AccX, AccY, AccZ;</w:t>
      </w:r>
    </w:p>
    <w:p w:rsidR="00BB286A" w:rsidRDefault="009E35F0">
      <w:pPr>
        <w:pStyle w:val="BodyText"/>
        <w:spacing w:line="321" w:lineRule="exact"/>
        <w:ind w:left="100"/>
      </w:pPr>
      <w:r>
        <w:rPr>
          <w:color w:val="00969D"/>
        </w:rPr>
        <w:t>float</w:t>
      </w:r>
      <w:r>
        <w:rPr>
          <w:color w:val="00969D"/>
          <w:spacing w:val="-7"/>
        </w:rPr>
        <w:t xml:space="preserve"> </w:t>
      </w:r>
      <w:r>
        <w:rPr>
          <w:color w:val="4E5B60"/>
        </w:rPr>
        <w:t>GyroX,</w:t>
      </w:r>
      <w:r>
        <w:rPr>
          <w:color w:val="4E5B60"/>
          <w:spacing w:val="-5"/>
        </w:rPr>
        <w:t xml:space="preserve"> </w:t>
      </w:r>
      <w:r>
        <w:rPr>
          <w:color w:val="4E5B60"/>
        </w:rPr>
        <w:t>GyroY,</w:t>
      </w:r>
      <w:r>
        <w:rPr>
          <w:color w:val="4E5B60"/>
          <w:spacing w:val="-5"/>
        </w:rPr>
        <w:t xml:space="preserve"> </w:t>
      </w:r>
      <w:r>
        <w:rPr>
          <w:color w:val="4E5B60"/>
          <w:spacing w:val="-2"/>
        </w:rPr>
        <w:t>GyroZ;</w:t>
      </w:r>
    </w:p>
    <w:p w:rsidR="00BB286A" w:rsidRDefault="009E35F0">
      <w:pPr>
        <w:pStyle w:val="BodyText"/>
        <w:ind w:left="100" w:right="1530"/>
      </w:pPr>
      <w:r>
        <w:rPr>
          <w:color w:val="00969D"/>
        </w:rPr>
        <w:t>float</w:t>
      </w:r>
      <w:r>
        <w:rPr>
          <w:color w:val="00969D"/>
          <w:spacing w:val="-5"/>
        </w:rPr>
        <w:t xml:space="preserve"> </w:t>
      </w:r>
      <w:r>
        <w:rPr>
          <w:color w:val="4E5B60"/>
        </w:rPr>
        <w:t>accAngleX,</w:t>
      </w:r>
      <w:r>
        <w:rPr>
          <w:color w:val="4E5B60"/>
          <w:spacing w:val="-7"/>
        </w:rPr>
        <w:t xml:space="preserve"> </w:t>
      </w:r>
      <w:r>
        <w:rPr>
          <w:color w:val="4E5B60"/>
        </w:rPr>
        <w:t>accAngleY,</w:t>
      </w:r>
      <w:r>
        <w:rPr>
          <w:color w:val="4E5B60"/>
          <w:spacing w:val="-7"/>
        </w:rPr>
        <w:t xml:space="preserve"> </w:t>
      </w:r>
      <w:r>
        <w:rPr>
          <w:color w:val="4E5B60"/>
        </w:rPr>
        <w:t>gyroAngleX,</w:t>
      </w:r>
      <w:r>
        <w:rPr>
          <w:color w:val="4E5B60"/>
          <w:spacing w:val="-7"/>
        </w:rPr>
        <w:t xml:space="preserve"> </w:t>
      </w:r>
      <w:r>
        <w:rPr>
          <w:color w:val="4E5B60"/>
        </w:rPr>
        <w:t>gyroAngleY,</w:t>
      </w:r>
      <w:r>
        <w:rPr>
          <w:color w:val="4E5B60"/>
          <w:spacing w:val="-9"/>
        </w:rPr>
        <w:t xml:space="preserve"> </w:t>
      </w:r>
      <w:r>
        <w:rPr>
          <w:color w:val="4E5B60"/>
        </w:rPr>
        <w:t xml:space="preserve">gyroAngleZ; </w:t>
      </w:r>
      <w:r>
        <w:rPr>
          <w:color w:val="00969D"/>
        </w:rPr>
        <w:t xml:space="preserve">float </w:t>
      </w:r>
      <w:r>
        <w:rPr>
          <w:color w:val="4E5B60"/>
        </w:rPr>
        <w:t>roll, pitch, yaw;</w:t>
      </w:r>
    </w:p>
    <w:p w:rsidR="00BB286A" w:rsidRDefault="009E35F0">
      <w:pPr>
        <w:pStyle w:val="BodyText"/>
        <w:spacing w:before="2"/>
        <w:ind w:left="100" w:right="1643"/>
      </w:pPr>
      <w:r>
        <w:rPr>
          <w:color w:val="00969D"/>
        </w:rPr>
        <w:t>float</w:t>
      </w:r>
      <w:r>
        <w:rPr>
          <w:color w:val="00969D"/>
          <w:spacing w:val="-8"/>
        </w:rPr>
        <w:t xml:space="preserve"> </w:t>
      </w:r>
      <w:r>
        <w:rPr>
          <w:color w:val="4E5B60"/>
        </w:rPr>
        <w:t>AccErrorX,</w:t>
      </w:r>
      <w:r>
        <w:rPr>
          <w:color w:val="4E5B60"/>
          <w:spacing w:val="-7"/>
        </w:rPr>
        <w:t xml:space="preserve"> </w:t>
      </w:r>
      <w:r>
        <w:rPr>
          <w:color w:val="4E5B60"/>
        </w:rPr>
        <w:t>AccErrorY,</w:t>
      </w:r>
      <w:r>
        <w:rPr>
          <w:color w:val="4E5B60"/>
          <w:spacing w:val="-7"/>
        </w:rPr>
        <w:t xml:space="preserve"> </w:t>
      </w:r>
      <w:r>
        <w:rPr>
          <w:color w:val="4E5B60"/>
        </w:rPr>
        <w:t>GyroErrorX,</w:t>
      </w:r>
      <w:r>
        <w:rPr>
          <w:color w:val="4E5B60"/>
          <w:spacing w:val="-10"/>
        </w:rPr>
        <w:t xml:space="preserve"> </w:t>
      </w:r>
      <w:r>
        <w:rPr>
          <w:color w:val="4E5B60"/>
        </w:rPr>
        <w:t>GyroErrorY,</w:t>
      </w:r>
      <w:r>
        <w:rPr>
          <w:color w:val="4E5B60"/>
          <w:spacing w:val="-7"/>
        </w:rPr>
        <w:t xml:space="preserve"> </w:t>
      </w:r>
      <w:r>
        <w:rPr>
          <w:color w:val="4E5B60"/>
        </w:rPr>
        <w:t xml:space="preserve">GyroErrorZ; </w:t>
      </w:r>
      <w:r>
        <w:rPr>
          <w:color w:val="00969D"/>
        </w:rPr>
        <w:t xml:space="preserve">float </w:t>
      </w:r>
      <w:r>
        <w:rPr>
          <w:color w:val="4E5B60"/>
        </w:rPr>
        <w:t>elapsedTime, currentTime, previousTime;</w:t>
      </w:r>
    </w:p>
    <w:p w:rsidR="00BB286A" w:rsidRDefault="009E35F0">
      <w:pPr>
        <w:pStyle w:val="BodyText"/>
        <w:ind w:left="100" w:right="8315"/>
      </w:pPr>
      <w:r>
        <w:rPr>
          <w:color w:val="00969D"/>
        </w:rPr>
        <w:t xml:space="preserve">int </w:t>
      </w:r>
      <w:r>
        <w:rPr>
          <w:color w:val="4E5B60"/>
        </w:rPr>
        <w:t xml:space="preserve">c = </w:t>
      </w:r>
      <w:r>
        <w:rPr>
          <w:color w:val="005C5F"/>
        </w:rPr>
        <w:t>0</w:t>
      </w:r>
      <w:r>
        <w:rPr>
          <w:color w:val="4E5B60"/>
        </w:rPr>
        <w:t>;</w:t>
      </w:r>
      <w:r>
        <w:rPr>
          <w:color w:val="4E5B60"/>
          <w:spacing w:val="40"/>
        </w:rPr>
        <w:t xml:space="preserve"> </w:t>
      </w:r>
      <w:r>
        <w:rPr>
          <w:color w:val="00969D"/>
        </w:rPr>
        <w:t>void</w:t>
      </w:r>
      <w:r>
        <w:rPr>
          <w:color w:val="00969D"/>
          <w:spacing w:val="-13"/>
        </w:rPr>
        <w:t xml:space="preserve"> </w:t>
      </w:r>
      <w:r>
        <w:rPr>
          <w:color w:val="D25300"/>
        </w:rPr>
        <w:t>setup</w:t>
      </w:r>
      <w:r>
        <w:rPr>
          <w:color w:val="434F53"/>
        </w:rPr>
        <w:t>()</w:t>
      </w:r>
      <w:r>
        <w:rPr>
          <w:color w:val="434F53"/>
          <w:spacing w:val="-13"/>
        </w:rPr>
        <w:t xml:space="preserve"> </w:t>
      </w:r>
      <w:r>
        <w:rPr>
          <w:color w:val="434F53"/>
        </w:rPr>
        <w:t>{</w:t>
      </w:r>
    </w:p>
    <w:p w:rsidR="00BB286A" w:rsidRDefault="009E35F0">
      <w:pPr>
        <w:pStyle w:val="BodyText"/>
        <w:spacing w:line="321" w:lineRule="exact"/>
        <w:ind w:left="239"/>
      </w:pPr>
      <w:r>
        <w:rPr>
          <w:color w:val="D25300"/>
          <w:spacing w:val="-2"/>
        </w:rPr>
        <w:t>Serial</w:t>
      </w:r>
      <w:r>
        <w:rPr>
          <w:color w:val="4E5B60"/>
          <w:spacing w:val="-2"/>
        </w:rPr>
        <w:t>.</w:t>
      </w:r>
      <w:r>
        <w:rPr>
          <w:color w:val="D25300"/>
          <w:spacing w:val="-2"/>
        </w:rPr>
        <w:t>begin</w:t>
      </w:r>
      <w:r>
        <w:rPr>
          <w:color w:val="434F53"/>
          <w:spacing w:val="-2"/>
        </w:rPr>
        <w:t>(</w:t>
      </w:r>
      <w:r>
        <w:rPr>
          <w:color w:val="005C5F"/>
          <w:spacing w:val="-2"/>
        </w:rPr>
        <w:t>19200</w:t>
      </w:r>
      <w:r>
        <w:rPr>
          <w:color w:val="434F53"/>
          <w:spacing w:val="-2"/>
        </w:rPr>
        <w:t>)</w:t>
      </w:r>
      <w:r>
        <w:rPr>
          <w:color w:val="4E5B60"/>
          <w:spacing w:val="-2"/>
        </w:rPr>
        <w:t>;</w:t>
      </w:r>
    </w:p>
    <w:p w:rsidR="00BB286A" w:rsidRDefault="009E35F0">
      <w:pPr>
        <w:pStyle w:val="BodyText"/>
        <w:tabs>
          <w:tab w:val="left" w:pos="3295"/>
        </w:tabs>
        <w:spacing w:line="322" w:lineRule="exact"/>
        <w:ind w:left="239"/>
      </w:pPr>
      <w:r>
        <w:rPr>
          <w:color w:val="D25300"/>
          <w:spacing w:val="-2"/>
        </w:rPr>
        <w:t>Wire</w:t>
      </w:r>
      <w:r>
        <w:rPr>
          <w:color w:val="4E5B60"/>
          <w:spacing w:val="-2"/>
        </w:rPr>
        <w:t>.</w:t>
      </w:r>
      <w:r>
        <w:rPr>
          <w:color w:val="D25300"/>
          <w:spacing w:val="-2"/>
        </w:rPr>
        <w:t>begin</w:t>
      </w:r>
      <w:r>
        <w:rPr>
          <w:color w:val="434F53"/>
          <w:spacing w:val="-2"/>
        </w:rPr>
        <w:t>()</w:t>
      </w:r>
      <w:r>
        <w:rPr>
          <w:color w:val="4E5B60"/>
          <w:spacing w:val="-2"/>
        </w:rPr>
        <w:t>;</w:t>
      </w:r>
      <w:r>
        <w:rPr>
          <w:color w:val="4E5B60"/>
        </w:rPr>
        <w:tab/>
      </w:r>
      <w:r>
        <w:rPr>
          <w:color w:val="94A4A6"/>
        </w:rPr>
        <w:t>//</w:t>
      </w:r>
      <w:r>
        <w:rPr>
          <w:color w:val="94A4A6"/>
          <w:spacing w:val="-6"/>
        </w:rPr>
        <w:t xml:space="preserve"> </w:t>
      </w:r>
      <w:r>
        <w:rPr>
          <w:color w:val="94A4A6"/>
        </w:rPr>
        <w:t>Initialize</w:t>
      </w:r>
      <w:r>
        <w:rPr>
          <w:color w:val="94A4A6"/>
          <w:spacing w:val="-4"/>
        </w:rPr>
        <w:t xml:space="preserve"> </w:t>
      </w:r>
      <w:r>
        <w:rPr>
          <w:color w:val="94A4A6"/>
          <w:spacing w:val="-2"/>
        </w:rPr>
        <w:t>comunication</w:t>
      </w:r>
    </w:p>
    <w:p w:rsidR="00BB286A" w:rsidRDefault="009E35F0">
      <w:pPr>
        <w:pStyle w:val="BodyText"/>
        <w:tabs>
          <w:tab w:val="left" w:pos="4807"/>
        </w:tabs>
        <w:spacing w:line="242" w:lineRule="auto"/>
        <w:ind w:left="100" w:right="125" w:firstLine="228"/>
      </w:pPr>
      <w:r>
        <w:rPr>
          <w:color w:val="D25300"/>
          <w:spacing w:val="-2"/>
        </w:rPr>
        <w:t>Wire</w:t>
      </w:r>
      <w:r>
        <w:rPr>
          <w:color w:val="4E5B60"/>
          <w:spacing w:val="-2"/>
        </w:rPr>
        <w:t>.</w:t>
      </w:r>
      <w:r>
        <w:rPr>
          <w:color w:val="D25300"/>
          <w:spacing w:val="-2"/>
        </w:rPr>
        <w:t>beginTransmission</w:t>
      </w:r>
      <w:r>
        <w:rPr>
          <w:color w:val="434F53"/>
          <w:spacing w:val="-2"/>
        </w:rPr>
        <w:t>(</w:t>
      </w:r>
      <w:r>
        <w:rPr>
          <w:color w:val="4E5B60"/>
          <w:spacing w:val="-2"/>
        </w:rPr>
        <w:t>MPU</w:t>
      </w:r>
      <w:r>
        <w:rPr>
          <w:color w:val="434F53"/>
          <w:spacing w:val="-2"/>
        </w:rPr>
        <w:t>)</w:t>
      </w:r>
      <w:r>
        <w:rPr>
          <w:color w:val="4E5B60"/>
          <w:spacing w:val="-2"/>
        </w:rPr>
        <w:t>;</w:t>
      </w:r>
      <w:r>
        <w:rPr>
          <w:color w:val="4E5B60"/>
        </w:rPr>
        <w:tab/>
      </w:r>
      <w:r>
        <w:rPr>
          <w:color w:val="94A4A6"/>
        </w:rPr>
        <w:t>//</w:t>
      </w:r>
      <w:r>
        <w:rPr>
          <w:color w:val="94A4A6"/>
          <w:spacing w:val="40"/>
        </w:rPr>
        <w:t xml:space="preserve"> </w:t>
      </w:r>
      <w:r>
        <w:rPr>
          <w:color w:val="94A4A6"/>
        </w:rPr>
        <w:t>Start</w:t>
      </w:r>
      <w:r>
        <w:rPr>
          <w:color w:val="94A4A6"/>
          <w:spacing w:val="40"/>
        </w:rPr>
        <w:t xml:space="preserve"> </w:t>
      </w:r>
      <w:r>
        <w:rPr>
          <w:color w:val="94A4A6"/>
        </w:rPr>
        <w:t>communication</w:t>
      </w:r>
      <w:r>
        <w:rPr>
          <w:color w:val="94A4A6"/>
          <w:spacing w:val="40"/>
        </w:rPr>
        <w:t xml:space="preserve"> </w:t>
      </w:r>
      <w:r>
        <w:rPr>
          <w:color w:val="94A4A6"/>
        </w:rPr>
        <w:t>with</w:t>
      </w:r>
      <w:r>
        <w:rPr>
          <w:color w:val="94A4A6"/>
          <w:spacing w:val="40"/>
        </w:rPr>
        <w:t xml:space="preserve"> </w:t>
      </w:r>
      <w:r>
        <w:rPr>
          <w:color w:val="94A4A6"/>
        </w:rPr>
        <w:t>MPU6050</w:t>
      </w:r>
      <w:r>
        <w:rPr>
          <w:color w:val="94A4A6"/>
          <w:spacing w:val="40"/>
        </w:rPr>
        <w:t xml:space="preserve"> </w:t>
      </w:r>
      <w:r>
        <w:rPr>
          <w:color w:val="94A4A6"/>
        </w:rPr>
        <w:t xml:space="preserve">// </w:t>
      </w:r>
      <w:r>
        <w:rPr>
          <w:color w:val="94A4A6"/>
          <w:spacing w:val="-2"/>
        </w:rPr>
        <w:t>MPU=0x68</w:t>
      </w:r>
    </w:p>
    <w:p w:rsidR="00BB286A" w:rsidRDefault="009E35F0">
      <w:pPr>
        <w:pStyle w:val="BodyText"/>
        <w:tabs>
          <w:tab w:val="left" w:pos="3576"/>
        </w:tabs>
        <w:spacing w:line="317" w:lineRule="exact"/>
        <w:ind w:left="239"/>
      </w:pPr>
      <w:r>
        <w:rPr>
          <w:color w:val="D25300"/>
          <w:spacing w:val="-2"/>
        </w:rPr>
        <w:t>Wire</w:t>
      </w:r>
      <w:r>
        <w:rPr>
          <w:color w:val="4E5B60"/>
          <w:spacing w:val="-2"/>
        </w:rPr>
        <w:t>.</w:t>
      </w:r>
      <w:r>
        <w:rPr>
          <w:color w:val="D25300"/>
          <w:spacing w:val="-2"/>
        </w:rPr>
        <w:t>write</w:t>
      </w:r>
      <w:r>
        <w:rPr>
          <w:color w:val="434F53"/>
          <w:spacing w:val="-2"/>
        </w:rPr>
        <w:t>(</w:t>
      </w:r>
      <w:r>
        <w:rPr>
          <w:color w:val="4E5B60"/>
          <w:spacing w:val="-2"/>
        </w:rPr>
        <w:t>0x</w:t>
      </w:r>
      <w:r>
        <w:rPr>
          <w:color w:val="005C5F"/>
          <w:spacing w:val="-2"/>
        </w:rPr>
        <w:t>6B</w:t>
      </w:r>
      <w:r>
        <w:rPr>
          <w:color w:val="434F53"/>
          <w:spacing w:val="-2"/>
        </w:rPr>
        <w:t>)</w:t>
      </w:r>
      <w:r>
        <w:rPr>
          <w:color w:val="4E5B60"/>
          <w:spacing w:val="-2"/>
        </w:rPr>
        <w:t>;</w:t>
      </w:r>
      <w:r>
        <w:rPr>
          <w:color w:val="4E5B60"/>
        </w:rPr>
        <w:tab/>
      </w:r>
      <w:r>
        <w:rPr>
          <w:color w:val="94A4A6"/>
        </w:rPr>
        <w:t>//</w:t>
      </w:r>
      <w:r>
        <w:rPr>
          <w:color w:val="94A4A6"/>
          <w:spacing w:val="-2"/>
        </w:rPr>
        <w:t xml:space="preserve"> </w:t>
      </w:r>
      <w:r>
        <w:rPr>
          <w:color w:val="94A4A6"/>
        </w:rPr>
        <w:t>Talk</w:t>
      </w:r>
      <w:r>
        <w:rPr>
          <w:color w:val="94A4A6"/>
          <w:spacing w:val="-2"/>
        </w:rPr>
        <w:t xml:space="preserve"> </w:t>
      </w:r>
      <w:r>
        <w:rPr>
          <w:color w:val="94A4A6"/>
        </w:rPr>
        <w:t>to</w:t>
      </w:r>
      <w:r>
        <w:rPr>
          <w:color w:val="94A4A6"/>
          <w:spacing w:val="-2"/>
        </w:rPr>
        <w:t xml:space="preserve"> </w:t>
      </w:r>
      <w:r>
        <w:rPr>
          <w:color w:val="94A4A6"/>
        </w:rPr>
        <w:t>the</w:t>
      </w:r>
      <w:r>
        <w:rPr>
          <w:color w:val="94A4A6"/>
          <w:spacing w:val="-3"/>
        </w:rPr>
        <w:t xml:space="preserve"> </w:t>
      </w:r>
      <w:r>
        <w:rPr>
          <w:color w:val="94A4A6"/>
        </w:rPr>
        <w:t>register</w:t>
      </w:r>
      <w:r>
        <w:rPr>
          <w:color w:val="94A4A6"/>
          <w:spacing w:val="-5"/>
        </w:rPr>
        <w:t xml:space="preserve"> 6B</w:t>
      </w:r>
    </w:p>
    <w:p w:rsidR="00BB286A" w:rsidRDefault="009E35F0">
      <w:pPr>
        <w:pStyle w:val="BodyText"/>
        <w:tabs>
          <w:tab w:val="left" w:pos="3528"/>
          <w:tab w:val="left" w:pos="4041"/>
        </w:tabs>
        <w:ind w:left="239" w:right="1530"/>
      </w:pPr>
      <w:r>
        <w:rPr>
          <w:color w:val="D25300"/>
          <w:spacing w:val="-2"/>
        </w:rPr>
        <w:t>Wire</w:t>
      </w:r>
      <w:r>
        <w:rPr>
          <w:color w:val="4E5B60"/>
          <w:spacing w:val="-2"/>
        </w:rPr>
        <w:t>.</w:t>
      </w:r>
      <w:r>
        <w:rPr>
          <w:color w:val="D25300"/>
          <w:spacing w:val="-2"/>
        </w:rPr>
        <w:t>write</w:t>
      </w:r>
      <w:r>
        <w:rPr>
          <w:color w:val="434F53"/>
          <w:spacing w:val="-2"/>
        </w:rPr>
        <w:t>(</w:t>
      </w:r>
      <w:r>
        <w:rPr>
          <w:color w:val="4E5B60"/>
          <w:spacing w:val="-2"/>
        </w:rPr>
        <w:t>0x</w:t>
      </w:r>
      <w:r>
        <w:rPr>
          <w:color w:val="005C5F"/>
          <w:spacing w:val="-2"/>
        </w:rPr>
        <w:t>00</w:t>
      </w:r>
      <w:r>
        <w:rPr>
          <w:color w:val="434F53"/>
          <w:spacing w:val="-2"/>
        </w:rPr>
        <w:t>)</w:t>
      </w:r>
      <w:r>
        <w:rPr>
          <w:color w:val="4E5B60"/>
          <w:spacing w:val="-2"/>
        </w:rPr>
        <w:t>;</w:t>
      </w:r>
      <w:r>
        <w:rPr>
          <w:color w:val="4E5B60"/>
        </w:rPr>
        <w:tab/>
      </w:r>
      <w:r>
        <w:rPr>
          <w:color w:val="94A4A6"/>
        </w:rPr>
        <w:t>//</w:t>
      </w:r>
      <w:r>
        <w:rPr>
          <w:color w:val="94A4A6"/>
          <w:spacing w:val="-2"/>
        </w:rPr>
        <w:t xml:space="preserve"> </w:t>
      </w:r>
      <w:r>
        <w:rPr>
          <w:color w:val="94A4A6"/>
        </w:rPr>
        <w:t>Make</w:t>
      </w:r>
      <w:r>
        <w:rPr>
          <w:color w:val="94A4A6"/>
          <w:spacing w:val="-3"/>
        </w:rPr>
        <w:t xml:space="preserve"> </w:t>
      </w:r>
      <w:r>
        <w:rPr>
          <w:color w:val="94A4A6"/>
        </w:rPr>
        <w:t>reset</w:t>
      </w:r>
      <w:r>
        <w:rPr>
          <w:color w:val="94A4A6"/>
          <w:spacing w:val="-4"/>
        </w:rPr>
        <w:t xml:space="preserve"> </w:t>
      </w:r>
      <w:r>
        <w:rPr>
          <w:color w:val="94A4A6"/>
        </w:rPr>
        <w:t>-</w:t>
      </w:r>
      <w:r>
        <w:rPr>
          <w:color w:val="94A4A6"/>
          <w:spacing w:val="-4"/>
        </w:rPr>
        <w:t xml:space="preserve"> </w:t>
      </w:r>
      <w:r>
        <w:rPr>
          <w:color w:val="94A4A6"/>
        </w:rPr>
        <w:t>place</w:t>
      </w:r>
      <w:r>
        <w:rPr>
          <w:color w:val="94A4A6"/>
          <w:spacing w:val="-3"/>
        </w:rPr>
        <w:t xml:space="preserve"> </w:t>
      </w:r>
      <w:r>
        <w:rPr>
          <w:color w:val="94A4A6"/>
        </w:rPr>
        <w:t>a</w:t>
      </w:r>
      <w:r>
        <w:rPr>
          <w:color w:val="94A4A6"/>
          <w:spacing w:val="-4"/>
        </w:rPr>
        <w:t xml:space="preserve"> </w:t>
      </w:r>
      <w:r>
        <w:rPr>
          <w:color w:val="94A4A6"/>
        </w:rPr>
        <w:t>0</w:t>
      </w:r>
      <w:r>
        <w:rPr>
          <w:color w:val="94A4A6"/>
          <w:spacing w:val="-6"/>
        </w:rPr>
        <w:t xml:space="preserve"> </w:t>
      </w:r>
      <w:r>
        <w:rPr>
          <w:color w:val="94A4A6"/>
        </w:rPr>
        <w:t>into</w:t>
      </w:r>
      <w:r>
        <w:rPr>
          <w:color w:val="94A4A6"/>
          <w:spacing w:val="-2"/>
        </w:rPr>
        <w:t xml:space="preserve"> </w:t>
      </w:r>
      <w:r>
        <w:rPr>
          <w:color w:val="94A4A6"/>
        </w:rPr>
        <w:t>the</w:t>
      </w:r>
      <w:r>
        <w:rPr>
          <w:color w:val="94A4A6"/>
          <w:spacing w:val="-3"/>
        </w:rPr>
        <w:t xml:space="preserve"> </w:t>
      </w:r>
      <w:r>
        <w:rPr>
          <w:color w:val="94A4A6"/>
        </w:rPr>
        <w:t>6B</w:t>
      </w:r>
      <w:r>
        <w:rPr>
          <w:color w:val="94A4A6"/>
          <w:spacing w:val="-3"/>
        </w:rPr>
        <w:t xml:space="preserve"> </w:t>
      </w:r>
      <w:r>
        <w:rPr>
          <w:color w:val="94A4A6"/>
        </w:rPr>
        <w:t xml:space="preserve">register </w:t>
      </w:r>
      <w:r>
        <w:rPr>
          <w:color w:val="D25300"/>
          <w:spacing w:val="-2"/>
        </w:rPr>
        <w:t>Wire</w:t>
      </w:r>
      <w:r>
        <w:rPr>
          <w:color w:val="4E5B60"/>
          <w:spacing w:val="-2"/>
        </w:rPr>
        <w:t>.</w:t>
      </w:r>
      <w:r>
        <w:rPr>
          <w:color w:val="D25300"/>
          <w:spacing w:val="-2"/>
        </w:rPr>
        <w:t>endTransmission</w:t>
      </w:r>
      <w:r>
        <w:rPr>
          <w:color w:val="434F53"/>
          <w:spacing w:val="-2"/>
        </w:rPr>
        <w:t>(</w:t>
      </w:r>
      <w:r>
        <w:rPr>
          <w:color w:val="005C5F"/>
          <w:spacing w:val="-2"/>
        </w:rPr>
        <w:t>true</w:t>
      </w:r>
      <w:r>
        <w:rPr>
          <w:color w:val="434F53"/>
          <w:spacing w:val="-2"/>
        </w:rPr>
        <w:t>)</w:t>
      </w:r>
      <w:r>
        <w:rPr>
          <w:color w:val="4E5B60"/>
          <w:spacing w:val="-2"/>
        </w:rPr>
        <w:t>;</w:t>
      </w:r>
      <w:r>
        <w:rPr>
          <w:color w:val="4E5B60"/>
        </w:rPr>
        <w:tab/>
      </w:r>
      <w:r>
        <w:rPr>
          <w:color w:val="4E5B60"/>
        </w:rPr>
        <w:tab/>
      </w:r>
      <w:r>
        <w:rPr>
          <w:color w:val="94A4A6"/>
        </w:rPr>
        <w:t>//end the transmission</w:t>
      </w:r>
    </w:p>
    <w:p w:rsidR="00BB286A" w:rsidRDefault="009E35F0">
      <w:pPr>
        <w:pStyle w:val="BodyText"/>
        <w:spacing w:before="320" w:line="242" w:lineRule="auto"/>
        <w:ind w:left="239" w:right="7108"/>
      </w:pPr>
      <w:r>
        <w:rPr>
          <w:color w:val="D25300"/>
          <w:spacing w:val="-2"/>
        </w:rPr>
        <w:t>calculate_IMU_error</w:t>
      </w:r>
      <w:r>
        <w:rPr>
          <w:color w:val="434F53"/>
          <w:spacing w:val="-2"/>
        </w:rPr>
        <w:t>()</w:t>
      </w:r>
      <w:r>
        <w:rPr>
          <w:color w:val="4E5B60"/>
          <w:spacing w:val="-2"/>
        </w:rPr>
        <w:t xml:space="preserve">; </w:t>
      </w:r>
      <w:r>
        <w:rPr>
          <w:color w:val="D25300"/>
          <w:spacing w:val="-2"/>
        </w:rPr>
        <w:t>delay</w:t>
      </w:r>
      <w:r>
        <w:rPr>
          <w:color w:val="434F53"/>
          <w:spacing w:val="-2"/>
        </w:rPr>
        <w:t>(</w:t>
      </w:r>
      <w:r>
        <w:rPr>
          <w:color w:val="005C5F"/>
          <w:spacing w:val="-2"/>
        </w:rPr>
        <w:t>20</w:t>
      </w:r>
      <w:r>
        <w:rPr>
          <w:color w:val="434F53"/>
          <w:spacing w:val="-2"/>
        </w:rPr>
        <w:t>)</w:t>
      </w:r>
      <w:r>
        <w:rPr>
          <w:color w:val="4E5B60"/>
          <w:spacing w:val="-2"/>
        </w:rPr>
        <w:t>;</w:t>
      </w:r>
    </w:p>
    <w:p w:rsidR="00BB286A" w:rsidRDefault="009E35F0">
      <w:pPr>
        <w:spacing w:line="317" w:lineRule="exact"/>
        <w:ind w:left="100"/>
        <w:rPr>
          <w:sz w:val="28"/>
        </w:rPr>
      </w:pPr>
      <w:r>
        <w:rPr>
          <w:color w:val="434F53"/>
          <w:spacing w:val="-10"/>
          <w:sz w:val="28"/>
        </w:rPr>
        <w:t>}</w:t>
      </w:r>
    </w:p>
    <w:p w:rsidR="00BB286A" w:rsidRDefault="009E35F0">
      <w:pPr>
        <w:pStyle w:val="BodyText"/>
        <w:spacing w:line="322" w:lineRule="exact"/>
        <w:ind w:left="100"/>
      </w:pPr>
      <w:r>
        <w:rPr>
          <w:color w:val="00969D"/>
        </w:rPr>
        <w:t>void</w:t>
      </w:r>
      <w:r>
        <w:rPr>
          <w:color w:val="00969D"/>
          <w:spacing w:val="-4"/>
        </w:rPr>
        <w:t xml:space="preserve"> </w:t>
      </w:r>
      <w:r>
        <w:rPr>
          <w:color w:val="D25300"/>
        </w:rPr>
        <w:t>loop</w:t>
      </w:r>
      <w:r>
        <w:rPr>
          <w:color w:val="434F53"/>
        </w:rPr>
        <w:t>()</w:t>
      </w:r>
      <w:r>
        <w:rPr>
          <w:color w:val="434F53"/>
          <w:spacing w:val="-4"/>
        </w:rPr>
        <w:t xml:space="preserve"> </w:t>
      </w:r>
      <w:r>
        <w:rPr>
          <w:color w:val="434F53"/>
          <w:spacing w:val="-10"/>
        </w:rPr>
        <w:t>{</w:t>
      </w:r>
    </w:p>
    <w:p w:rsidR="00BB286A" w:rsidRDefault="009E35F0">
      <w:pPr>
        <w:pStyle w:val="BodyText"/>
        <w:ind w:left="239" w:right="3275"/>
      </w:pPr>
      <w:r>
        <w:rPr>
          <w:color w:val="94A4A6"/>
        </w:rPr>
        <w:t>//</w:t>
      </w:r>
      <w:r>
        <w:rPr>
          <w:color w:val="94A4A6"/>
          <w:spacing w:val="-4"/>
        </w:rPr>
        <w:t xml:space="preserve"> </w:t>
      </w:r>
      <w:r>
        <w:rPr>
          <w:color w:val="94A4A6"/>
        </w:rPr>
        <w:t>===</w:t>
      </w:r>
      <w:r>
        <w:rPr>
          <w:color w:val="94A4A6"/>
          <w:spacing w:val="-6"/>
        </w:rPr>
        <w:t xml:space="preserve"> </w:t>
      </w:r>
      <w:r>
        <w:rPr>
          <w:color w:val="94A4A6"/>
        </w:rPr>
        <w:t>Read</w:t>
      </w:r>
      <w:r>
        <w:rPr>
          <w:color w:val="94A4A6"/>
          <w:spacing w:val="-4"/>
        </w:rPr>
        <w:t xml:space="preserve"> </w:t>
      </w:r>
      <w:r>
        <w:rPr>
          <w:color w:val="94A4A6"/>
        </w:rPr>
        <w:t>acceleromter</w:t>
      </w:r>
      <w:r>
        <w:rPr>
          <w:color w:val="94A4A6"/>
          <w:spacing w:val="-5"/>
        </w:rPr>
        <w:t xml:space="preserve"> </w:t>
      </w:r>
      <w:r>
        <w:rPr>
          <w:color w:val="94A4A6"/>
        </w:rPr>
        <w:t>data</w:t>
      </w:r>
      <w:r>
        <w:rPr>
          <w:color w:val="94A4A6"/>
          <w:spacing w:val="-5"/>
        </w:rPr>
        <w:t xml:space="preserve"> </w:t>
      </w:r>
      <w:r>
        <w:rPr>
          <w:color w:val="94A4A6"/>
        </w:rPr>
        <w:t>===</w:t>
      </w:r>
      <w:r>
        <w:rPr>
          <w:color w:val="94A4A6"/>
          <w:spacing w:val="-5"/>
        </w:rPr>
        <w:t xml:space="preserve"> </w:t>
      </w:r>
      <w:r>
        <w:rPr>
          <w:color w:val="94A4A6"/>
        </w:rPr>
        <w:t xml:space="preserve">// </w:t>
      </w:r>
      <w:r>
        <w:rPr>
          <w:color w:val="D25300"/>
          <w:spacing w:val="-2"/>
        </w:rPr>
        <w:t>Wire</w:t>
      </w:r>
      <w:r>
        <w:rPr>
          <w:color w:val="4E5B60"/>
          <w:spacing w:val="-2"/>
        </w:rPr>
        <w:t>.</w:t>
      </w:r>
      <w:r>
        <w:rPr>
          <w:color w:val="D25300"/>
          <w:spacing w:val="-2"/>
        </w:rPr>
        <w:t>beginTransmission</w:t>
      </w:r>
      <w:r>
        <w:rPr>
          <w:color w:val="434F53"/>
          <w:spacing w:val="-2"/>
        </w:rPr>
        <w:t>(</w:t>
      </w:r>
      <w:r>
        <w:rPr>
          <w:color w:val="4E5B60"/>
          <w:spacing w:val="-2"/>
        </w:rPr>
        <w:t>MPU</w:t>
      </w:r>
      <w:r>
        <w:rPr>
          <w:color w:val="434F53"/>
          <w:spacing w:val="-2"/>
        </w:rPr>
        <w:t>)</w:t>
      </w:r>
      <w:r>
        <w:rPr>
          <w:color w:val="4E5B60"/>
          <w:spacing w:val="-2"/>
        </w:rPr>
        <w:t>;</w:t>
      </w:r>
    </w:p>
    <w:p w:rsidR="00BB286A" w:rsidRDefault="009E35F0">
      <w:pPr>
        <w:pStyle w:val="BodyText"/>
        <w:spacing w:line="242" w:lineRule="auto"/>
        <w:ind w:left="239" w:right="1530"/>
      </w:pPr>
      <w:r>
        <w:rPr>
          <w:color w:val="D25300"/>
        </w:rPr>
        <w:t>Wire</w:t>
      </w:r>
      <w:r>
        <w:rPr>
          <w:color w:val="4E5B60"/>
        </w:rPr>
        <w:t>.</w:t>
      </w:r>
      <w:r>
        <w:rPr>
          <w:color w:val="D25300"/>
        </w:rPr>
        <w:t>write</w:t>
      </w:r>
      <w:r>
        <w:rPr>
          <w:color w:val="434F53"/>
        </w:rPr>
        <w:t>(</w:t>
      </w:r>
      <w:r>
        <w:rPr>
          <w:color w:val="4E5B60"/>
        </w:rPr>
        <w:t>0x</w:t>
      </w:r>
      <w:r>
        <w:rPr>
          <w:color w:val="005C5F"/>
        </w:rPr>
        <w:t>3B</w:t>
      </w:r>
      <w:r>
        <w:rPr>
          <w:color w:val="434F53"/>
        </w:rPr>
        <w:t>)</w:t>
      </w:r>
      <w:r>
        <w:rPr>
          <w:color w:val="4E5B60"/>
        </w:rPr>
        <w:t>;</w:t>
      </w:r>
      <w:r>
        <w:rPr>
          <w:color w:val="4E5B60"/>
          <w:spacing w:val="-5"/>
        </w:rPr>
        <w:t xml:space="preserve"> </w:t>
      </w:r>
      <w:r>
        <w:rPr>
          <w:color w:val="94A4A6"/>
        </w:rPr>
        <w:t>//</w:t>
      </w:r>
      <w:r>
        <w:rPr>
          <w:color w:val="94A4A6"/>
          <w:spacing w:val="-6"/>
        </w:rPr>
        <w:t xml:space="preserve"> </w:t>
      </w:r>
      <w:r>
        <w:rPr>
          <w:color w:val="94A4A6"/>
        </w:rPr>
        <w:t>Start</w:t>
      </w:r>
      <w:r>
        <w:rPr>
          <w:color w:val="94A4A6"/>
          <w:spacing w:val="-7"/>
        </w:rPr>
        <w:t xml:space="preserve"> </w:t>
      </w:r>
      <w:r>
        <w:rPr>
          <w:color w:val="94A4A6"/>
        </w:rPr>
        <w:t>with</w:t>
      </w:r>
      <w:r>
        <w:rPr>
          <w:color w:val="94A4A6"/>
          <w:spacing w:val="-4"/>
        </w:rPr>
        <w:t xml:space="preserve"> </w:t>
      </w:r>
      <w:r>
        <w:rPr>
          <w:color w:val="94A4A6"/>
        </w:rPr>
        <w:t>register</w:t>
      </w:r>
      <w:r>
        <w:rPr>
          <w:color w:val="94A4A6"/>
          <w:spacing w:val="-5"/>
        </w:rPr>
        <w:t xml:space="preserve"> </w:t>
      </w:r>
      <w:r>
        <w:rPr>
          <w:color w:val="94A4A6"/>
        </w:rPr>
        <w:t>0x3B</w:t>
      </w:r>
      <w:r>
        <w:rPr>
          <w:color w:val="94A4A6"/>
          <w:spacing w:val="-5"/>
        </w:rPr>
        <w:t xml:space="preserve"> </w:t>
      </w:r>
      <w:r>
        <w:rPr>
          <w:color w:val="94A4A6"/>
        </w:rPr>
        <w:t xml:space="preserve">(ACCEL_XOUT_H) </w:t>
      </w:r>
      <w:r>
        <w:rPr>
          <w:color w:val="D25300"/>
          <w:spacing w:val="-2"/>
        </w:rPr>
        <w:t>Wire</w:t>
      </w:r>
      <w:r>
        <w:rPr>
          <w:color w:val="4E5B60"/>
          <w:spacing w:val="-2"/>
        </w:rPr>
        <w:t>.</w:t>
      </w:r>
      <w:r>
        <w:rPr>
          <w:color w:val="D25300"/>
          <w:spacing w:val="-2"/>
        </w:rPr>
        <w:t>endTransmission</w:t>
      </w:r>
      <w:r>
        <w:rPr>
          <w:color w:val="434F53"/>
          <w:spacing w:val="-2"/>
        </w:rPr>
        <w:t>(</w:t>
      </w:r>
      <w:r>
        <w:rPr>
          <w:color w:val="005C5F"/>
          <w:spacing w:val="-2"/>
        </w:rPr>
        <w:t>false</w:t>
      </w:r>
      <w:r>
        <w:rPr>
          <w:color w:val="434F53"/>
          <w:spacing w:val="-2"/>
        </w:rPr>
        <w:t>)</w:t>
      </w:r>
      <w:r>
        <w:rPr>
          <w:color w:val="4E5B60"/>
          <w:spacing w:val="-2"/>
        </w:rPr>
        <w:t>;</w:t>
      </w:r>
    </w:p>
    <w:p w:rsidR="00BB286A" w:rsidRDefault="009E35F0">
      <w:pPr>
        <w:pStyle w:val="BodyText"/>
        <w:ind w:left="100" w:right="118" w:firstLine="141"/>
      </w:pPr>
      <w:r>
        <w:rPr>
          <w:color w:val="D25300"/>
        </w:rPr>
        <w:t>Wire</w:t>
      </w:r>
      <w:r>
        <w:rPr>
          <w:color w:val="4E5B60"/>
        </w:rPr>
        <w:t>.</w:t>
      </w:r>
      <w:r>
        <w:rPr>
          <w:color w:val="D25300"/>
        </w:rPr>
        <w:t>requestFrom</w:t>
      </w:r>
      <w:r>
        <w:rPr>
          <w:color w:val="434F53"/>
        </w:rPr>
        <w:t>(</w:t>
      </w:r>
      <w:r>
        <w:rPr>
          <w:color w:val="4E5B60"/>
        </w:rPr>
        <w:t>MPU,</w:t>
      </w:r>
      <w:r>
        <w:rPr>
          <w:color w:val="4E5B60"/>
          <w:spacing w:val="-3"/>
        </w:rPr>
        <w:t xml:space="preserve"> </w:t>
      </w:r>
      <w:r>
        <w:rPr>
          <w:color w:val="005C5F"/>
        </w:rPr>
        <w:t>6</w:t>
      </w:r>
      <w:r>
        <w:rPr>
          <w:color w:val="4E5B60"/>
        </w:rPr>
        <w:t>,</w:t>
      </w:r>
      <w:r>
        <w:rPr>
          <w:color w:val="4E5B60"/>
          <w:spacing w:val="-1"/>
        </w:rPr>
        <w:t xml:space="preserve"> </w:t>
      </w:r>
      <w:r>
        <w:rPr>
          <w:color w:val="005C5F"/>
        </w:rPr>
        <w:t>true</w:t>
      </w:r>
      <w:r>
        <w:rPr>
          <w:color w:val="434F53"/>
        </w:rPr>
        <w:t>)</w:t>
      </w:r>
      <w:r>
        <w:rPr>
          <w:color w:val="4E5B60"/>
        </w:rPr>
        <w:t>;</w:t>
      </w:r>
      <w:r>
        <w:rPr>
          <w:color w:val="4E5B60"/>
          <w:spacing w:val="-2"/>
        </w:rPr>
        <w:t xml:space="preserve"> </w:t>
      </w:r>
      <w:r>
        <w:rPr>
          <w:color w:val="94A4A6"/>
        </w:rPr>
        <w:t>//</w:t>
      </w:r>
      <w:r>
        <w:rPr>
          <w:color w:val="94A4A6"/>
          <w:spacing w:val="-2"/>
        </w:rPr>
        <w:t xml:space="preserve"> </w:t>
      </w:r>
      <w:r>
        <w:rPr>
          <w:color w:val="94A4A6"/>
        </w:rPr>
        <w:t>Read 6</w:t>
      </w:r>
      <w:r>
        <w:rPr>
          <w:color w:val="94A4A6"/>
          <w:spacing w:val="-2"/>
        </w:rPr>
        <w:t xml:space="preserve"> </w:t>
      </w:r>
      <w:r>
        <w:rPr>
          <w:color w:val="94A4A6"/>
        </w:rPr>
        <w:t>registers</w:t>
      </w:r>
      <w:r>
        <w:rPr>
          <w:color w:val="94A4A6"/>
          <w:spacing w:val="-2"/>
        </w:rPr>
        <w:t xml:space="preserve"> </w:t>
      </w:r>
      <w:r>
        <w:rPr>
          <w:color w:val="94A4A6"/>
        </w:rPr>
        <w:t>total,</w:t>
      </w:r>
      <w:r>
        <w:rPr>
          <w:color w:val="94A4A6"/>
          <w:spacing w:val="-1"/>
        </w:rPr>
        <w:t xml:space="preserve"> </w:t>
      </w:r>
      <w:r>
        <w:rPr>
          <w:color w:val="94A4A6"/>
        </w:rPr>
        <w:t>each axis</w:t>
      </w:r>
      <w:r>
        <w:rPr>
          <w:color w:val="94A4A6"/>
          <w:spacing w:val="-1"/>
        </w:rPr>
        <w:t xml:space="preserve"> </w:t>
      </w:r>
      <w:r>
        <w:rPr>
          <w:color w:val="94A4A6"/>
        </w:rPr>
        <w:t>value</w:t>
      </w:r>
      <w:r>
        <w:rPr>
          <w:color w:val="94A4A6"/>
          <w:spacing w:val="-3"/>
        </w:rPr>
        <w:t xml:space="preserve"> </w:t>
      </w:r>
      <w:r>
        <w:rPr>
          <w:color w:val="94A4A6"/>
        </w:rPr>
        <w:t>is stored</w:t>
      </w:r>
      <w:r>
        <w:rPr>
          <w:color w:val="94A4A6"/>
          <w:spacing w:val="-1"/>
        </w:rPr>
        <w:t xml:space="preserve"> </w:t>
      </w:r>
      <w:r>
        <w:rPr>
          <w:color w:val="94A4A6"/>
        </w:rPr>
        <w:t>in 2 registers</w:t>
      </w:r>
    </w:p>
    <w:p w:rsidR="00BB286A" w:rsidRDefault="009E35F0">
      <w:pPr>
        <w:pStyle w:val="BodyText"/>
        <w:ind w:left="100" w:firstLine="163"/>
      </w:pPr>
      <w:r>
        <w:rPr>
          <w:color w:val="94A4A6"/>
        </w:rPr>
        <w:t>//For a range of +-2g, we need to divide the raw</w:t>
      </w:r>
      <w:r>
        <w:rPr>
          <w:color w:val="94A4A6"/>
          <w:spacing w:val="23"/>
        </w:rPr>
        <w:t xml:space="preserve"> </w:t>
      </w:r>
      <w:r>
        <w:rPr>
          <w:color w:val="94A4A6"/>
        </w:rPr>
        <w:t>values by</w:t>
      </w:r>
      <w:r>
        <w:rPr>
          <w:color w:val="94A4A6"/>
          <w:spacing w:val="23"/>
        </w:rPr>
        <w:t xml:space="preserve"> </w:t>
      </w:r>
      <w:r>
        <w:rPr>
          <w:color w:val="94A4A6"/>
        </w:rPr>
        <w:t>16384, according</w:t>
      </w:r>
      <w:r>
        <w:rPr>
          <w:color w:val="94A4A6"/>
          <w:spacing w:val="23"/>
        </w:rPr>
        <w:t xml:space="preserve"> </w:t>
      </w:r>
      <w:r>
        <w:rPr>
          <w:color w:val="94A4A6"/>
        </w:rPr>
        <w:t>to the</w:t>
      </w:r>
      <w:r>
        <w:rPr>
          <w:color w:val="94A4A6"/>
          <w:spacing w:val="40"/>
        </w:rPr>
        <w:t xml:space="preserve"> </w:t>
      </w:r>
      <w:r>
        <w:rPr>
          <w:color w:val="94A4A6"/>
          <w:spacing w:val="-2"/>
        </w:rPr>
        <w:t>datasheet</w:t>
      </w:r>
    </w:p>
    <w:p w:rsidR="00BB286A" w:rsidRDefault="009E35F0">
      <w:pPr>
        <w:pStyle w:val="BodyText"/>
        <w:ind w:left="239" w:right="2277"/>
        <w:jc w:val="both"/>
      </w:pPr>
      <w:r>
        <w:rPr>
          <w:color w:val="4E5B60"/>
        </w:rPr>
        <w:t>AccX</w:t>
      </w:r>
      <w:r>
        <w:rPr>
          <w:color w:val="4E5B60"/>
          <w:spacing w:val="-1"/>
        </w:rPr>
        <w:t xml:space="preserve"> </w:t>
      </w:r>
      <w:r>
        <w:rPr>
          <w:color w:val="4E5B60"/>
        </w:rPr>
        <w:t>=</w:t>
      </w:r>
      <w:r>
        <w:rPr>
          <w:color w:val="4E5B60"/>
          <w:spacing w:val="-3"/>
        </w:rPr>
        <w:t xml:space="preserve"> </w:t>
      </w:r>
      <w:r>
        <w:rPr>
          <w:color w:val="434F53"/>
        </w:rPr>
        <w:t>(</w:t>
      </w:r>
      <w:r>
        <w:rPr>
          <w:color w:val="D25300"/>
        </w:rPr>
        <w:t>Wire</w:t>
      </w:r>
      <w:r>
        <w:rPr>
          <w:color w:val="4E5B60"/>
        </w:rPr>
        <w:t>.</w:t>
      </w:r>
      <w:r>
        <w:rPr>
          <w:color w:val="D25300"/>
        </w:rPr>
        <w:t>read</w:t>
      </w:r>
      <w:r>
        <w:rPr>
          <w:color w:val="434F53"/>
        </w:rPr>
        <w:t>()</w:t>
      </w:r>
      <w:r>
        <w:rPr>
          <w:color w:val="434F53"/>
          <w:spacing w:val="-3"/>
        </w:rPr>
        <w:t xml:space="preserve"> </w:t>
      </w:r>
      <w:r>
        <w:rPr>
          <w:color w:val="4E5B60"/>
        </w:rPr>
        <w:t>&lt;&lt;</w:t>
      </w:r>
      <w:r>
        <w:rPr>
          <w:color w:val="4E5B60"/>
          <w:spacing w:val="-3"/>
        </w:rPr>
        <w:t xml:space="preserve"> </w:t>
      </w:r>
      <w:r>
        <w:rPr>
          <w:color w:val="005C5F"/>
        </w:rPr>
        <w:t>8</w:t>
      </w:r>
      <w:r>
        <w:rPr>
          <w:color w:val="005C5F"/>
          <w:spacing w:val="-2"/>
        </w:rPr>
        <w:t xml:space="preserve"> </w:t>
      </w:r>
      <w:r>
        <w:rPr>
          <w:color w:val="4E5B60"/>
        </w:rPr>
        <w:t>|</w:t>
      </w:r>
      <w:r>
        <w:rPr>
          <w:color w:val="4E5B60"/>
          <w:spacing w:val="-4"/>
        </w:rPr>
        <w:t xml:space="preserve"> </w:t>
      </w:r>
      <w:r>
        <w:rPr>
          <w:color w:val="D25300"/>
        </w:rPr>
        <w:t>Wire</w:t>
      </w:r>
      <w:r>
        <w:rPr>
          <w:color w:val="4E5B60"/>
        </w:rPr>
        <w:t>.</w:t>
      </w:r>
      <w:r>
        <w:rPr>
          <w:color w:val="D25300"/>
        </w:rPr>
        <w:t>read</w:t>
      </w:r>
      <w:r>
        <w:rPr>
          <w:color w:val="434F53"/>
        </w:rPr>
        <w:t>())</w:t>
      </w:r>
      <w:r>
        <w:rPr>
          <w:color w:val="434F53"/>
          <w:spacing w:val="-5"/>
        </w:rPr>
        <w:t xml:space="preserve"> </w:t>
      </w:r>
      <w:r>
        <w:rPr>
          <w:color w:val="4E5B60"/>
        </w:rPr>
        <w:t>/</w:t>
      </w:r>
      <w:r>
        <w:rPr>
          <w:color w:val="4E5B60"/>
          <w:spacing w:val="-4"/>
        </w:rPr>
        <w:t xml:space="preserve"> </w:t>
      </w:r>
      <w:r>
        <w:rPr>
          <w:color w:val="005C5F"/>
        </w:rPr>
        <w:t>16384.0</w:t>
      </w:r>
      <w:r>
        <w:rPr>
          <w:color w:val="4E5B60"/>
        </w:rPr>
        <w:t>;</w:t>
      </w:r>
      <w:r>
        <w:rPr>
          <w:color w:val="4E5B60"/>
          <w:spacing w:val="-4"/>
        </w:rPr>
        <w:t xml:space="preserve"> </w:t>
      </w:r>
      <w:r>
        <w:rPr>
          <w:color w:val="94A4A6"/>
        </w:rPr>
        <w:t>//</w:t>
      </w:r>
      <w:r>
        <w:rPr>
          <w:color w:val="94A4A6"/>
          <w:spacing w:val="-5"/>
        </w:rPr>
        <w:t xml:space="preserve"> </w:t>
      </w:r>
      <w:r>
        <w:rPr>
          <w:color w:val="94A4A6"/>
        </w:rPr>
        <w:t>X-axis</w:t>
      </w:r>
      <w:r>
        <w:rPr>
          <w:color w:val="94A4A6"/>
          <w:spacing w:val="-1"/>
        </w:rPr>
        <w:t xml:space="preserve"> </w:t>
      </w:r>
      <w:r>
        <w:rPr>
          <w:color w:val="94A4A6"/>
        </w:rPr>
        <w:t xml:space="preserve">value </w:t>
      </w:r>
      <w:r>
        <w:rPr>
          <w:color w:val="4E5B60"/>
        </w:rPr>
        <w:t>AccY</w:t>
      </w:r>
      <w:r>
        <w:rPr>
          <w:color w:val="4E5B60"/>
          <w:spacing w:val="-1"/>
        </w:rPr>
        <w:t xml:space="preserve"> </w:t>
      </w:r>
      <w:r>
        <w:rPr>
          <w:color w:val="4E5B60"/>
        </w:rPr>
        <w:t>=</w:t>
      </w:r>
      <w:r>
        <w:rPr>
          <w:color w:val="4E5B60"/>
          <w:spacing w:val="-3"/>
        </w:rPr>
        <w:t xml:space="preserve"> </w:t>
      </w:r>
      <w:r>
        <w:rPr>
          <w:color w:val="434F53"/>
        </w:rPr>
        <w:t>(</w:t>
      </w:r>
      <w:r>
        <w:rPr>
          <w:color w:val="D25300"/>
        </w:rPr>
        <w:t>Wire</w:t>
      </w:r>
      <w:r>
        <w:rPr>
          <w:color w:val="4E5B60"/>
        </w:rPr>
        <w:t>.</w:t>
      </w:r>
      <w:r>
        <w:rPr>
          <w:color w:val="D25300"/>
        </w:rPr>
        <w:t>read</w:t>
      </w:r>
      <w:r>
        <w:rPr>
          <w:color w:val="434F53"/>
        </w:rPr>
        <w:t>()</w:t>
      </w:r>
      <w:r>
        <w:rPr>
          <w:color w:val="434F53"/>
          <w:spacing w:val="-3"/>
        </w:rPr>
        <w:t xml:space="preserve"> </w:t>
      </w:r>
      <w:r>
        <w:rPr>
          <w:color w:val="4E5B60"/>
        </w:rPr>
        <w:t>&lt;&lt;</w:t>
      </w:r>
      <w:r>
        <w:rPr>
          <w:color w:val="4E5B60"/>
          <w:spacing w:val="-3"/>
        </w:rPr>
        <w:t xml:space="preserve"> </w:t>
      </w:r>
      <w:r>
        <w:rPr>
          <w:color w:val="005C5F"/>
        </w:rPr>
        <w:t>8</w:t>
      </w:r>
      <w:r>
        <w:rPr>
          <w:color w:val="005C5F"/>
          <w:spacing w:val="-2"/>
        </w:rPr>
        <w:t xml:space="preserve"> </w:t>
      </w:r>
      <w:r>
        <w:rPr>
          <w:color w:val="4E5B60"/>
        </w:rPr>
        <w:t>|</w:t>
      </w:r>
      <w:r>
        <w:rPr>
          <w:color w:val="4E5B60"/>
          <w:spacing w:val="-4"/>
        </w:rPr>
        <w:t xml:space="preserve"> </w:t>
      </w:r>
      <w:r>
        <w:rPr>
          <w:color w:val="D25300"/>
        </w:rPr>
        <w:t>Wire</w:t>
      </w:r>
      <w:r>
        <w:rPr>
          <w:color w:val="4E5B60"/>
        </w:rPr>
        <w:t>.</w:t>
      </w:r>
      <w:r>
        <w:rPr>
          <w:color w:val="D25300"/>
        </w:rPr>
        <w:t>read</w:t>
      </w:r>
      <w:r>
        <w:rPr>
          <w:color w:val="434F53"/>
        </w:rPr>
        <w:t>())</w:t>
      </w:r>
      <w:r>
        <w:rPr>
          <w:color w:val="434F53"/>
          <w:spacing w:val="-5"/>
        </w:rPr>
        <w:t xml:space="preserve"> </w:t>
      </w:r>
      <w:r>
        <w:rPr>
          <w:color w:val="4E5B60"/>
        </w:rPr>
        <w:t>/</w:t>
      </w:r>
      <w:r>
        <w:rPr>
          <w:color w:val="4E5B60"/>
          <w:spacing w:val="-4"/>
        </w:rPr>
        <w:t xml:space="preserve"> </w:t>
      </w:r>
      <w:r>
        <w:rPr>
          <w:color w:val="005C5F"/>
        </w:rPr>
        <w:t>16384.0</w:t>
      </w:r>
      <w:r>
        <w:rPr>
          <w:color w:val="4E5B60"/>
        </w:rPr>
        <w:t>;</w:t>
      </w:r>
      <w:r>
        <w:rPr>
          <w:color w:val="4E5B60"/>
          <w:spacing w:val="-4"/>
        </w:rPr>
        <w:t xml:space="preserve"> </w:t>
      </w:r>
      <w:r>
        <w:rPr>
          <w:color w:val="94A4A6"/>
        </w:rPr>
        <w:t>//</w:t>
      </w:r>
      <w:r>
        <w:rPr>
          <w:color w:val="94A4A6"/>
          <w:spacing w:val="-5"/>
        </w:rPr>
        <w:t xml:space="preserve"> </w:t>
      </w:r>
      <w:r>
        <w:rPr>
          <w:color w:val="94A4A6"/>
        </w:rPr>
        <w:t>Y-axis</w:t>
      </w:r>
      <w:r>
        <w:rPr>
          <w:color w:val="94A4A6"/>
          <w:spacing w:val="-1"/>
        </w:rPr>
        <w:t xml:space="preserve"> </w:t>
      </w:r>
      <w:r>
        <w:rPr>
          <w:color w:val="94A4A6"/>
        </w:rPr>
        <w:t xml:space="preserve">value </w:t>
      </w:r>
      <w:r>
        <w:rPr>
          <w:color w:val="4E5B60"/>
        </w:rPr>
        <w:t xml:space="preserve">AccZ = </w:t>
      </w:r>
      <w:r>
        <w:rPr>
          <w:color w:val="434F53"/>
        </w:rPr>
        <w:t>(</w:t>
      </w:r>
      <w:r>
        <w:rPr>
          <w:color w:val="D25300"/>
        </w:rPr>
        <w:t>Wire</w:t>
      </w:r>
      <w:r>
        <w:rPr>
          <w:color w:val="4E5B60"/>
        </w:rPr>
        <w:t>.</w:t>
      </w:r>
      <w:r>
        <w:rPr>
          <w:color w:val="D25300"/>
        </w:rPr>
        <w:t>read</w:t>
      </w:r>
      <w:r>
        <w:rPr>
          <w:color w:val="434F53"/>
        </w:rPr>
        <w:t xml:space="preserve">() </w:t>
      </w:r>
      <w:r>
        <w:rPr>
          <w:color w:val="4E5B60"/>
        </w:rPr>
        <w:t xml:space="preserve">&lt;&lt; </w:t>
      </w:r>
      <w:r>
        <w:rPr>
          <w:color w:val="005C5F"/>
        </w:rPr>
        <w:t xml:space="preserve">8 </w:t>
      </w:r>
      <w:r>
        <w:rPr>
          <w:color w:val="4E5B60"/>
        </w:rPr>
        <w:t xml:space="preserve">| </w:t>
      </w:r>
      <w:r>
        <w:rPr>
          <w:color w:val="D25300"/>
        </w:rPr>
        <w:t>Wire</w:t>
      </w:r>
      <w:r>
        <w:rPr>
          <w:color w:val="4E5B60"/>
        </w:rPr>
        <w:t>.</w:t>
      </w:r>
      <w:r>
        <w:rPr>
          <w:color w:val="D25300"/>
        </w:rPr>
        <w:t>read</w:t>
      </w:r>
      <w:r>
        <w:rPr>
          <w:color w:val="434F53"/>
        </w:rPr>
        <w:t xml:space="preserve">()) </w:t>
      </w:r>
      <w:r>
        <w:rPr>
          <w:color w:val="4E5B60"/>
        </w:rPr>
        <w:t xml:space="preserve">/ </w:t>
      </w:r>
      <w:r>
        <w:rPr>
          <w:color w:val="005C5F"/>
        </w:rPr>
        <w:t>16384.0</w:t>
      </w:r>
      <w:r>
        <w:rPr>
          <w:color w:val="4E5B60"/>
        </w:rPr>
        <w:t xml:space="preserve">; </w:t>
      </w:r>
      <w:r>
        <w:rPr>
          <w:color w:val="94A4A6"/>
        </w:rPr>
        <w:t>// Z-axis value</w:t>
      </w:r>
    </w:p>
    <w:p w:rsidR="00BB286A" w:rsidRDefault="009E35F0">
      <w:pPr>
        <w:pStyle w:val="BodyText"/>
        <w:spacing w:line="322" w:lineRule="exact"/>
        <w:ind w:left="239"/>
        <w:jc w:val="both"/>
      </w:pPr>
      <w:r>
        <w:rPr>
          <w:color w:val="94A4A6"/>
        </w:rPr>
        <w:t>//</w:t>
      </w:r>
      <w:r>
        <w:rPr>
          <w:color w:val="94A4A6"/>
          <w:spacing w:val="-5"/>
        </w:rPr>
        <w:t xml:space="preserve"> </w:t>
      </w:r>
      <w:r>
        <w:rPr>
          <w:color w:val="94A4A6"/>
        </w:rPr>
        <w:t>Calculating</w:t>
      </w:r>
      <w:r>
        <w:rPr>
          <w:color w:val="94A4A6"/>
          <w:spacing w:val="-4"/>
        </w:rPr>
        <w:t xml:space="preserve"> </w:t>
      </w:r>
      <w:r>
        <w:rPr>
          <w:color w:val="94A4A6"/>
        </w:rPr>
        <w:t>Roll</w:t>
      </w:r>
      <w:r>
        <w:rPr>
          <w:color w:val="94A4A6"/>
          <w:spacing w:val="-4"/>
        </w:rPr>
        <w:t xml:space="preserve"> </w:t>
      </w:r>
      <w:r>
        <w:rPr>
          <w:color w:val="94A4A6"/>
        </w:rPr>
        <w:t>and</w:t>
      </w:r>
      <w:r>
        <w:rPr>
          <w:color w:val="94A4A6"/>
          <w:spacing w:val="-4"/>
        </w:rPr>
        <w:t xml:space="preserve"> </w:t>
      </w:r>
      <w:r>
        <w:rPr>
          <w:color w:val="94A4A6"/>
        </w:rPr>
        <w:t>Pitch</w:t>
      </w:r>
      <w:r>
        <w:rPr>
          <w:color w:val="94A4A6"/>
          <w:spacing w:val="-5"/>
        </w:rPr>
        <w:t xml:space="preserve"> </w:t>
      </w:r>
      <w:r>
        <w:rPr>
          <w:color w:val="94A4A6"/>
        </w:rPr>
        <w:t>from</w:t>
      </w:r>
      <w:r>
        <w:rPr>
          <w:color w:val="94A4A6"/>
          <w:spacing w:val="-7"/>
        </w:rPr>
        <w:t xml:space="preserve"> </w:t>
      </w:r>
      <w:r>
        <w:rPr>
          <w:color w:val="94A4A6"/>
        </w:rPr>
        <w:t>the</w:t>
      </w:r>
      <w:r>
        <w:rPr>
          <w:color w:val="94A4A6"/>
          <w:spacing w:val="-6"/>
        </w:rPr>
        <w:t xml:space="preserve"> </w:t>
      </w:r>
      <w:r>
        <w:rPr>
          <w:color w:val="94A4A6"/>
        </w:rPr>
        <w:t>accelerometer</w:t>
      </w:r>
      <w:r>
        <w:rPr>
          <w:color w:val="94A4A6"/>
          <w:spacing w:val="-7"/>
        </w:rPr>
        <w:t xml:space="preserve"> </w:t>
      </w:r>
      <w:r>
        <w:rPr>
          <w:color w:val="94A4A6"/>
          <w:spacing w:val="-4"/>
        </w:rPr>
        <w:t>data</w:t>
      </w:r>
    </w:p>
    <w:p w:rsidR="00BB286A" w:rsidRDefault="009E35F0">
      <w:pPr>
        <w:pStyle w:val="BodyText"/>
        <w:ind w:left="100" w:right="1" w:firstLine="144"/>
      </w:pPr>
      <w:r>
        <w:rPr>
          <w:color w:val="4E5B60"/>
        </w:rPr>
        <w:t xml:space="preserve">accAngleX = </w:t>
      </w:r>
      <w:r>
        <w:rPr>
          <w:color w:val="434F53"/>
        </w:rPr>
        <w:t>(</w:t>
      </w:r>
      <w:r>
        <w:rPr>
          <w:color w:val="D25300"/>
        </w:rPr>
        <w:t>atan</w:t>
      </w:r>
      <w:r>
        <w:rPr>
          <w:color w:val="434F53"/>
        </w:rPr>
        <w:t>(</w:t>
      </w:r>
      <w:r>
        <w:rPr>
          <w:color w:val="4E5B60"/>
        </w:rPr>
        <w:t xml:space="preserve">AccY / </w:t>
      </w:r>
      <w:r>
        <w:rPr>
          <w:color w:val="D25300"/>
        </w:rPr>
        <w:t>sqrt</w:t>
      </w:r>
      <w:r>
        <w:rPr>
          <w:color w:val="434F53"/>
        </w:rPr>
        <w:t>(</w:t>
      </w:r>
      <w:r>
        <w:rPr>
          <w:color w:val="D25300"/>
        </w:rPr>
        <w:t>pow</w:t>
      </w:r>
      <w:r>
        <w:rPr>
          <w:color w:val="434F53"/>
        </w:rPr>
        <w:t>(</w:t>
      </w:r>
      <w:r>
        <w:rPr>
          <w:color w:val="4E5B60"/>
        </w:rPr>
        <w:t xml:space="preserve">AccX, </w:t>
      </w:r>
      <w:r>
        <w:rPr>
          <w:color w:val="005C5F"/>
        </w:rPr>
        <w:t>2</w:t>
      </w:r>
      <w:r>
        <w:rPr>
          <w:color w:val="434F53"/>
        </w:rPr>
        <w:t xml:space="preserve">) </w:t>
      </w:r>
      <w:r>
        <w:rPr>
          <w:color w:val="4E5B60"/>
        </w:rPr>
        <w:t xml:space="preserve">+ </w:t>
      </w:r>
      <w:r>
        <w:rPr>
          <w:color w:val="D25300"/>
        </w:rPr>
        <w:t>pow</w:t>
      </w:r>
      <w:r>
        <w:rPr>
          <w:color w:val="434F53"/>
        </w:rPr>
        <w:t>(</w:t>
      </w:r>
      <w:r>
        <w:rPr>
          <w:color w:val="4E5B60"/>
        </w:rPr>
        <w:t xml:space="preserve">AccZ, </w:t>
      </w:r>
      <w:r>
        <w:rPr>
          <w:color w:val="005C5F"/>
        </w:rPr>
        <w:t>2</w:t>
      </w:r>
      <w:r>
        <w:rPr>
          <w:color w:val="434F53"/>
        </w:rPr>
        <w:t xml:space="preserve">))) </w:t>
      </w:r>
      <w:r>
        <w:rPr>
          <w:color w:val="4E5B60"/>
        </w:rPr>
        <w:t xml:space="preserve">* </w:t>
      </w:r>
      <w:r>
        <w:rPr>
          <w:color w:val="005C5F"/>
        </w:rPr>
        <w:t xml:space="preserve">180 </w:t>
      </w:r>
      <w:r>
        <w:rPr>
          <w:color w:val="4E5B60"/>
        </w:rPr>
        <w:t>/ PI</w:t>
      </w:r>
      <w:r>
        <w:rPr>
          <w:color w:val="434F53"/>
        </w:rPr>
        <w:t xml:space="preserve">) </w:t>
      </w:r>
      <w:r>
        <w:rPr>
          <w:color w:val="4E5B60"/>
        </w:rPr>
        <w:t xml:space="preserve">- </w:t>
      </w:r>
      <w:r>
        <w:rPr>
          <w:color w:val="005C5F"/>
        </w:rPr>
        <w:t>0.58</w:t>
      </w:r>
      <w:r>
        <w:rPr>
          <w:color w:val="4E5B60"/>
        </w:rPr>
        <w:t xml:space="preserve">; </w:t>
      </w:r>
      <w:r>
        <w:rPr>
          <w:color w:val="94A4A6"/>
        </w:rPr>
        <w:t xml:space="preserve">// AccErrorX ~(0.58) See the calculate_IMU_error()custom function for more details </w:t>
      </w:r>
      <w:r>
        <w:rPr>
          <w:color w:val="4E5B60"/>
        </w:rPr>
        <w:t>accAngleY</w:t>
      </w:r>
      <w:r>
        <w:rPr>
          <w:color w:val="4E5B60"/>
          <w:spacing w:val="30"/>
        </w:rPr>
        <w:t xml:space="preserve"> </w:t>
      </w:r>
      <w:r>
        <w:rPr>
          <w:color w:val="4E5B60"/>
        </w:rPr>
        <w:t>=</w:t>
      </w:r>
      <w:r>
        <w:rPr>
          <w:color w:val="4E5B60"/>
          <w:spacing w:val="32"/>
        </w:rPr>
        <w:t xml:space="preserve"> </w:t>
      </w:r>
      <w:r>
        <w:rPr>
          <w:color w:val="434F53"/>
        </w:rPr>
        <w:t>(</w:t>
      </w:r>
      <w:r>
        <w:rPr>
          <w:color w:val="D25300"/>
        </w:rPr>
        <w:t>atan</w:t>
      </w:r>
      <w:r>
        <w:rPr>
          <w:color w:val="434F53"/>
        </w:rPr>
        <w:t>(</w:t>
      </w:r>
      <w:r>
        <w:rPr>
          <w:color w:val="4E5B60"/>
        </w:rPr>
        <w:t>-</w:t>
      </w:r>
      <w:r>
        <w:rPr>
          <w:color w:val="005C5F"/>
        </w:rPr>
        <w:t>1</w:t>
      </w:r>
      <w:r>
        <w:rPr>
          <w:color w:val="005C5F"/>
          <w:spacing w:val="32"/>
        </w:rPr>
        <w:t xml:space="preserve"> </w:t>
      </w:r>
      <w:r>
        <w:rPr>
          <w:color w:val="4E5B60"/>
        </w:rPr>
        <w:t>*</w:t>
      </w:r>
      <w:r>
        <w:rPr>
          <w:color w:val="4E5B60"/>
          <w:spacing w:val="30"/>
        </w:rPr>
        <w:t xml:space="preserve"> </w:t>
      </w:r>
      <w:r>
        <w:rPr>
          <w:color w:val="4E5B60"/>
        </w:rPr>
        <w:t>AccX</w:t>
      </w:r>
      <w:r>
        <w:rPr>
          <w:color w:val="4E5B60"/>
          <w:spacing w:val="32"/>
        </w:rPr>
        <w:t xml:space="preserve"> </w:t>
      </w:r>
      <w:r>
        <w:rPr>
          <w:color w:val="4E5B60"/>
        </w:rPr>
        <w:t>/</w:t>
      </w:r>
      <w:r>
        <w:rPr>
          <w:color w:val="4E5B60"/>
          <w:spacing w:val="30"/>
        </w:rPr>
        <w:t xml:space="preserve"> </w:t>
      </w:r>
      <w:r>
        <w:rPr>
          <w:color w:val="D25300"/>
        </w:rPr>
        <w:t>sqrt</w:t>
      </w:r>
      <w:r>
        <w:rPr>
          <w:color w:val="434F53"/>
        </w:rPr>
        <w:t>(</w:t>
      </w:r>
      <w:r>
        <w:rPr>
          <w:color w:val="D25300"/>
        </w:rPr>
        <w:t>pow</w:t>
      </w:r>
      <w:r>
        <w:rPr>
          <w:color w:val="434F53"/>
        </w:rPr>
        <w:t>(</w:t>
      </w:r>
      <w:r>
        <w:rPr>
          <w:color w:val="4E5B60"/>
        </w:rPr>
        <w:t>AccY,</w:t>
      </w:r>
      <w:r>
        <w:rPr>
          <w:color w:val="4E5B60"/>
          <w:spacing w:val="30"/>
        </w:rPr>
        <w:t xml:space="preserve"> </w:t>
      </w:r>
      <w:r>
        <w:rPr>
          <w:color w:val="005C5F"/>
        </w:rPr>
        <w:t>2</w:t>
      </w:r>
      <w:r>
        <w:rPr>
          <w:color w:val="434F53"/>
        </w:rPr>
        <w:t>)</w:t>
      </w:r>
      <w:r>
        <w:rPr>
          <w:color w:val="434F53"/>
          <w:spacing w:val="30"/>
        </w:rPr>
        <w:t xml:space="preserve"> </w:t>
      </w:r>
      <w:r>
        <w:rPr>
          <w:color w:val="4E5B60"/>
        </w:rPr>
        <w:t>+</w:t>
      </w:r>
      <w:r>
        <w:rPr>
          <w:color w:val="4E5B60"/>
          <w:spacing w:val="30"/>
        </w:rPr>
        <w:t xml:space="preserve"> </w:t>
      </w:r>
      <w:r>
        <w:rPr>
          <w:color w:val="D25300"/>
        </w:rPr>
        <w:t>pow</w:t>
      </w:r>
      <w:r>
        <w:rPr>
          <w:color w:val="434F53"/>
        </w:rPr>
        <w:t>(</w:t>
      </w:r>
      <w:r>
        <w:rPr>
          <w:color w:val="4E5B60"/>
        </w:rPr>
        <w:t>AccZ,</w:t>
      </w:r>
      <w:r>
        <w:rPr>
          <w:color w:val="4E5B60"/>
          <w:spacing w:val="30"/>
        </w:rPr>
        <w:t xml:space="preserve"> </w:t>
      </w:r>
      <w:r>
        <w:rPr>
          <w:color w:val="005C5F"/>
        </w:rPr>
        <w:t>2</w:t>
      </w:r>
      <w:r>
        <w:rPr>
          <w:color w:val="434F53"/>
        </w:rPr>
        <w:t>)))</w:t>
      </w:r>
      <w:r>
        <w:rPr>
          <w:color w:val="434F53"/>
          <w:spacing w:val="30"/>
        </w:rPr>
        <w:t xml:space="preserve"> </w:t>
      </w:r>
      <w:r>
        <w:rPr>
          <w:color w:val="4E5B60"/>
        </w:rPr>
        <w:t>*</w:t>
      </w:r>
      <w:r>
        <w:rPr>
          <w:color w:val="4E5B60"/>
          <w:spacing w:val="29"/>
        </w:rPr>
        <w:t xml:space="preserve"> </w:t>
      </w:r>
      <w:r>
        <w:rPr>
          <w:color w:val="005C5F"/>
        </w:rPr>
        <w:t>180</w:t>
      </w:r>
      <w:r>
        <w:rPr>
          <w:color w:val="005C5F"/>
          <w:spacing w:val="33"/>
        </w:rPr>
        <w:t xml:space="preserve"> </w:t>
      </w:r>
      <w:r>
        <w:rPr>
          <w:color w:val="4E5B60"/>
        </w:rPr>
        <w:t>/</w:t>
      </w:r>
      <w:r>
        <w:rPr>
          <w:color w:val="4E5B60"/>
          <w:spacing w:val="30"/>
        </w:rPr>
        <w:t xml:space="preserve"> </w:t>
      </w:r>
      <w:r>
        <w:rPr>
          <w:color w:val="4E5B60"/>
        </w:rPr>
        <w:t>PI</w:t>
      </w:r>
      <w:r>
        <w:rPr>
          <w:color w:val="434F53"/>
        </w:rPr>
        <w:t>)</w:t>
      </w:r>
      <w:r>
        <w:rPr>
          <w:color w:val="434F53"/>
          <w:spacing w:val="30"/>
        </w:rPr>
        <w:t xml:space="preserve"> </w:t>
      </w:r>
      <w:r>
        <w:rPr>
          <w:color w:val="4E5B60"/>
        </w:rPr>
        <w:t>+</w:t>
      </w:r>
    </w:p>
    <w:p w:rsidR="00BB286A" w:rsidRDefault="009E35F0">
      <w:pPr>
        <w:pStyle w:val="BodyText"/>
        <w:spacing w:line="321" w:lineRule="exact"/>
        <w:ind w:left="100"/>
      </w:pPr>
      <w:r>
        <w:rPr>
          <w:color w:val="005C5F"/>
        </w:rPr>
        <w:t>1.58</w:t>
      </w:r>
      <w:r>
        <w:rPr>
          <w:color w:val="4E5B60"/>
        </w:rPr>
        <w:t>;</w:t>
      </w:r>
      <w:r>
        <w:rPr>
          <w:color w:val="4E5B60"/>
          <w:spacing w:val="-6"/>
        </w:rPr>
        <w:t xml:space="preserve"> </w:t>
      </w:r>
      <w:r>
        <w:rPr>
          <w:color w:val="94A4A6"/>
        </w:rPr>
        <w:t>//</w:t>
      </w:r>
      <w:r>
        <w:rPr>
          <w:color w:val="94A4A6"/>
          <w:spacing w:val="-7"/>
        </w:rPr>
        <w:t xml:space="preserve"> </w:t>
      </w:r>
      <w:r>
        <w:rPr>
          <w:color w:val="94A4A6"/>
        </w:rPr>
        <w:t>AccErrorY</w:t>
      </w:r>
      <w:r>
        <w:rPr>
          <w:color w:val="94A4A6"/>
          <w:spacing w:val="-3"/>
        </w:rPr>
        <w:t xml:space="preserve"> </w:t>
      </w:r>
      <w:r>
        <w:rPr>
          <w:color w:val="94A4A6"/>
        </w:rPr>
        <w:t>~(-</w:t>
      </w:r>
      <w:r>
        <w:rPr>
          <w:color w:val="94A4A6"/>
          <w:spacing w:val="-4"/>
        </w:rPr>
        <w:t>1.58)</w:t>
      </w:r>
    </w:p>
    <w:p w:rsidR="00BB286A" w:rsidRDefault="009E35F0">
      <w:pPr>
        <w:pStyle w:val="BodyText"/>
        <w:ind w:left="239"/>
      </w:pPr>
      <w:r>
        <w:rPr>
          <w:color w:val="94A4A6"/>
        </w:rPr>
        <w:t>//</w:t>
      </w:r>
      <w:r>
        <w:rPr>
          <w:color w:val="94A4A6"/>
          <w:spacing w:val="-2"/>
        </w:rPr>
        <w:t xml:space="preserve"> </w:t>
      </w:r>
      <w:r>
        <w:rPr>
          <w:color w:val="94A4A6"/>
        </w:rPr>
        <w:t>===</w:t>
      </w:r>
      <w:r>
        <w:rPr>
          <w:color w:val="94A4A6"/>
          <w:spacing w:val="-4"/>
        </w:rPr>
        <w:t xml:space="preserve"> </w:t>
      </w:r>
      <w:r>
        <w:rPr>
          <w:color w:val="94A4A6"/>
        </w:rPr>
        <w:t>Read</w:t>
      </w:r>
      <w:r>
        <w:rPr>
          <w:color w:val="94A4A6"/>
          <w:spacing w:val="-5"/>
        </w:rPr>
        <w:t xml:space="preserve"> </w:t>
      </w:r>
      <w:r>
        <w:rPr>
          <w:color w:val="94A4A6"/>
        </w:rPr>
        <w:t>gyroscope</w:t>
      </w:r>
      <w:r>
        <w:rPr>
          <w:color w:val="94A4A6"/>
          <w:spacing w:val="-3"/>
        </w:rPr>
        <w:t xml:space="preserve"> </w:t>
      </w:r>
      <w:r>
        <w:rPr>
          <w:color w:val="94A4A6"/>
        </w:rPr>
        <w:t>data</w:t>
      </w:r>
      <w:r>
        <w:rPr>
          <w:color w:val="94A4A6"/>
          <w:spacing w:val="-3"/>
        </w:rPr>
        <w:t xml:space="preserve"> </w:t>
      </w:r>
      <w:r>
        <w:rPr>
          <w:color w:val="94A4A6"/>
        </w:rPr>
        <w:t>===</w:t>
      </w:r>
      <w:r>
        <w:rPr>
          <w:color w:val="94A4A6"/>
          <w:spacing w:val="-2"/>
        </w:rPr>
        <w:t xml:space="preserve"> </w:t>
      </w:r>
      <w:r>
        <w:rPr>
          <w:color w:val="94A4A6"/>
          <w:spacing w:val="-5"/>
        </w:rPr>
        <w:t>//</w:t>
      </w:r>
    </w:p>
    <w:p w:rsidR="00BB286A" w:rsidRDefault="009E35F0">
      <w:pPr>
        <w:pStyle w:val="BodyText"/>
        <w:tabs>
          <w:tab w:val="left" w:pos="4322"/>
        </w:tabs>
        <w:spacing w:before="59"/>
        <w:ind w:left="100" w:right="125" w:firstLine="168"/>
      </w:pPr>
      <w:r>
        <w:rPr>
          <w:color w:val="4E5B60"/>
        </w:rPr>
        <w:t>previousTime = currentTime;</w:t>
      </w:r>
      <w:r>
        <w:rPr>
          <w:color w:val="4E5B60"/>
        </w:rPr>
        <w:tab/>
      </w:r>
      <w:r>
        <w:rPr>
          <w:color w:val="94A4A6"/>
        </w:rPr>
        <w:t xml:space="preserve">// Previous time is stored before the actual time </w:t>
      </w:r>
      <w:r>
        <w:rPr>
          <w:color w:val="94A4A6"/>
          <w:spacing w:val="-4"/>
        </w:rPr>
        <w:t>read</w:t>
      </w:r>
    </w:p>
    <w:p w:rsidR="00BB286A" w:rsidRDefault="009E35F0">
      <w:pPr>
        <w:pStyle w:val="BodyText"/>
        <w:tabs>
          <w:tab w:val="left" w:pos="3662"/>
        </w:tabs>
        <w:spacing w:line="321" w:lineRule="exact"/>
        <w:ind w:left="239"/>
      </w:pPr>
      <w:r>
        <w:rPr>
          <w:color w:val="4E5B60"/>
        </w:rPr>
        <w:t>currentTime</w:t>
      </w:r>
      <w:r>
        <w:rPr>
          <w:color w:val="4E5B60"/>
          <w:spacing w:val="-3"/>
        </w:rPr>
        <w:t xml:space="preserve"> </w:t>
      </w:r>
      <w:r>
        <w:rPr>
          <w:color w:val="4E5B60"/>
        </w:rPr>
        <w:t>=</w:t>
      </w:r>
      <w:r>
        <w:rPr>
          <w:color w:val="4E5B60"/>
          <w:spacing w:val="-3"/>
        </w:rPr>
        <w:t xml:space="preserve"> </w:t>
      </w:r>
      <w:r>
        <w:rPr>
          <w:color w:val="D25300"/>
          <w:spacing w:val="-2"/>
        </w:rPr>
        <w:t>millis</w:t>
      </w:r>
      <w:r>
        <w:rPr>
          <w:color w:val="434F53"/>
          <w:spacing w:val="-2"/>
        </w:rPr>
        <w:t>()</w:t>
      </w:r>
      <w:r>
        <w:rPr>
          <w:color w:val="4E5B60"/>
          <w:spacing w:val="-2"/>
        </w:rPr>
        <w:t>;</w:t>
      </w:r>
      <w:r>
        <w:rPr>
          <w:color w:val="4E5B60"/>
        </w:rPr>
        <w:tab/>
      </w:r>
      <w:r>
        <w:rPr>
          <w:color w:val="94A4A6"/>
        </w:rPr>
        <w:t>//</w:t>
      </w:r>
      <w:r>
        <w:rPr>
          <w:color w:val="94A4A6"/>
          <w:spacing w:val="-2"/>
        </w:rPr>
        <w:t xml:space="preserve"> </w:t>
      </w:r>
      <w:r>
        <w:rPr>
          <w:color w:val="94A4A6"/>
        </w:rPr>
        <w:t>Current</w:t>
      </w:r>
      <w:r>
        <w:rPr>
          <w:color w:val="94A4A6"/>
          <w:spacing w:val="-1"/>
        </w:rPr>
        <w:t xml:space="preserve"> </w:t>
      </w:r>
      <w:r>
        <w:rPr>
          <w:color w:val="94A4A6"/>
        </w:rPr>
        <w:t>time</w:t>
      </w:r>
      <w:r>
        <w:rPr>
          <w:color w:val="94A4A6"/>
          <w:spacing w:val="-3"/>
        </w:rPr>
        <w:t xml:space="preserve"> </w:t>
      </w:r>
      <w:r>
        <w:rPr>
          <w:color w:val="94A4A6"/>
        </w:rPr>
        <w:t>actual</w:t>
      </w:r>
      <w:r>
        <w:rPr>
          <w:color w:val="94A4A6"/>
          <w:spacing w:val="-5"/>
        </w:rPr>
        <w:t xml:space="preserve"> </w:t>
      </w:r>
      <w:r>
        <w:rPr>
          <w:color w:val="94A4A6"/>
        </w:rPr>
        <w:t>time</w:t>
      </w:r>
      <w:r>
        <w:rPr>
          <w:color w:val="94A4A6"/>
          <w:spacing w:val="-2"/>
        </w:rPr>
        <w:t xml:space="preserve"> </w:t>
      </w:r>
      <w:r>
        <w:rPr>
          <w:color w:val="94A4A6"/>
          <w:spacing w:val="-4"/>
        </w:rPr>
        <w:t>read</w:t>
      </w:r>
    </w:p>
    <w:p w:rsidR="00BB286A" w:rsidRDefault="009E35F0">
      <w:pPr>
        <w:pStyle w:val="BodyText"/>
        <w:spacing w:line="242" w:lineRule="auto"/>
        <w:ind w:left="100" w:firstLine="211"/>
      </w:pPr>
      <w:r>
        <w:rPr>
          <w:color w:val="4E5B60"/>
        </w:rPr>
        <w:t>elapsedTime</w:t>
      </w:r>
      <w:r>
        <w:rPr>
          <w:color w:val="4E5B60"/>
          <w:spacing w:val="69"/>
        </w:rPr>
        <w:t xml:space="preserve"> </w:t>
      </w:r>
      <w:r>
        <w:rPr>
          <w:color w:val="4E5B60"/>
        </w:rPr>
        <w:t>=</w:t>
      </w:r>
      <w:r>
        <w:rPr>
          <w:color w:val="4E5B60"/>
          <w:spacing w:val="71"/>
        </w:rPr>
        <w:t xml:space="preserve"> </w:t>
      </w:r>
      <w:r>
        <w:rPr>
          <w:color w:val="434F53"/>
        </w:rPr>
        <w:t>(</w:t>
      </w:r>
      <w:r>
        <w:rPr>
          <w:color w:val="4E5B60"/>
        </w:rPr>
        <w:t>currentTime</w:t>
      </w:r>
      <w:r>
        <w:rPr>
          <w:color w:val="4E5B60"/>
          <w:spacing w:val="70"/>
        </w:rPr>
        <w:t xml:space="preserve"> </w:t>
      </w:r>
      <w:r>
        <w:rPr>
          <w:color w:val="4E5B60"/>
        </w:rPr>
        <w:t>-</w:t>
      </w:r>
      <w:r>
        <w:rPr>
          <w:color w:val="4E5B60"/>
          <w:spacing w:val="69"/>
        </w:rPr>
        <w:t xml:space="preserve"> </w:t>
      </w:r>
      <w:r>
        <w:rPr>
          <w:color w:val="4E5B60"/>
        </w:rPr>
        <w:t>previousTime</w:t>
      </w:r>
      <w:r>
        <w:rPr>
          <w:color w:val="434F53"/>
        </w:rPr>
        <w:t>)</w:t>
      </w:r>
      <w:r>
        <w:rPr>
          <w:color w:val="434F53"/>
          <w:spacing w:val="69"/>
        </w:rPr>
        <w:t xml:space="preserve"> </w:t>
      </w:r>
      <w:r>
        <w:rPr>
          <w:color w:val="4E5B60"/>
        </w:rPr>
        <w:t>/</w:t>
      </w:r>
      <w:r>
        <w:rPr>
          <w:color w:val="4E5B60"/>
          <w:spacing w:val="40"/>
        </w:rPr>
        <w:t xml:space="preserve"> </w:t>
      </w:r>
      <w:r>
        <w:rPr>
          <w:color w:val="005C5F"/>
        </w:rPr>
        <w:t>1000</w:t>
      </w:r>
      <w:r>
        <w:rPr>
          <w:color w:val="4E5B60"/>
        </w:rPr>
        <w:t>;</w:t>
      </w:r>
      <w:r>
        <w:rPr>
          <w:color w:val="4E5B60"/>
          <w:spacing w:val="40"/>
        </w:rPr>
        <w:t xml:space="preserve"> </w:t>
      </w:r>
      <w:r>
        <w:rPr>
          <w:color w:val="94A4A6"/>
        </w:rPr>
        <w:t>//</w:t>
      </w:r>
      <w:r>
        <w:rPr>
          <w:color w:val="94A4A6"/>
          <w:spacing w:val="70"/>
        </w:rPr>
        <w:t xml:space="preserve"> </w:t>
      </w:r>
      <w:r>
        <w:rPr>
          <w:color w:val="94A4A6"/>
        </w:rPr>
        <w:t>Divide</w:t>
      </w:r>
      <w:r>
        <w:rPr>
          <w:color w:val="94A4A6"/>
          <w:spacing w:val="69"/>
        </w:rPr>
        <w:t xml:space="preserve"> </w:t>
      </w:r>
      <w:r>
        <w:rPr>
          <w:color w:val="94A4A6"/>
        </w:rPr>
        <w:t>by</w:t>
      </w:r>
      <w:r>
        <w:rPr>
          <w:color w:val="94A4A6"/>
          <w:spacing w:val="40"/>
        </w:rPr>
        <w:t xml:space="preserve"> </w:t>
      </w:r>
      <w:r>
        <w:rPr>
          <w:color w:val="94A4A6"/>
        </w:rPr>
        <w:t>1000</w:t>
      </w:r>
      <w:r>
        <w:rPr>
          <w:color w:val="94A4A6"/>
          <w:spacing w:val="70"/>
        </w:rPr>
        <w:t xml:space="preserve"> </w:t>
      </w:r>
      <w:r>
        <w:rPr>
          <w:color w:val="94A4A6"/>
        </w:rPr>
        <w:t>to</w:t>
      </w:r>
      <w:r>
        <w:rPr>
          <w:color w:val="94A4A6"/>
          <w:spacing w:val="40"/>
        </w:rPr>
        <w:t xml:space="preserve"> </w:t>
      </w:r>
      <w:r>
        <w:rPr>
          <w:color w:val="94A4A6"/>
        </w:rPr>
        <w:t xml:space="preserve">get </w:t>
      </w:r>
      <w:r>
        <w:rPr>
          <w:color w:val="94A4A6"/>
          <w:spacing w:val="-2"/>
        </w:rPr>
        <w:t>seconds</w:t>
      </w:r>
    </w:p>
    <w:p w:rsidR="00BB286A" w:rsidRDefault="009E35F0">
      <w:pPr>
        <w:pStyle w:val="BodyText"/>
        <w:spacing w:line="317" w:lineRule="exact"/>
        <w:ind w:left="239"/>
      </w:pPr>
      <w:r>
        <w:rPr>
          <w:color w:val="D25300"/>
          <w:spacing w:val="-2"/>
        </w:rPr>
        <w:t>Wire</w:t>
      </w:r>
      <w:r>
        <w:rPr>
          <w:color w:val="4E5B60"/>
          <w:spacing w:val="-2"/>
        </w:rPr>
        <w:t>.</w:t>
      </w:r>
      <w:r>
        <w:rPr>
          <w:color w:val="D25300"/>
          <w:spacing w:val="-2"/>
        </w:rPr>
        <w:t>beginTransmission</w:t>
      </w:r>
      <w:r>
        <w:rPr>
          <w:color w:val="434F53"/>
          <w:spacing w:val="-2"/>
        </w:rPr>
        <w:t>(</w:t>
      </w:r>
      <w:r>
        <w:rPr>
          <w:color w:val="4E5B60"/>
          <w:spacing w:val="-2"/>
        </w:rPr>
        <w:t>MPU</w:t>
      </w:r>
      <w:r>
        <w:rPr>
          <w:color w:val="434F53"/>
          <w:spacing w:val="-2"/>
        </w:rPr>
        <w:t>)</w:t>
      </w:r>
      <w:r>
        <w:rPr>
          <w:color w:val="4E5B60"/>
          <w:spacing w:val="-2"/>
        </w:rPr>
        <w:t>;</w:t>
      </w:r>
    </w:p>
    <w:p w:rsidR="00BB286A" w:rsidRDefault="009E35F0">
      <w:pPr>
        <w:pStyle w:val="BodyText"/>
        <w:ind w:left="239" w:right="1530"/>
      </w:pPr>
      <w:r>
        <w:rPr>
          <w:color w:val="D25300"/>
        </w:rPr>
        <w:t>Wire</w:t>
      </w:r>
      <w:r>
        <w:rPr>
          <w:color w:val="4E5B60"/>
        </w:rPr>
        <w:t>.</w:t>
      </w:r>
      <w:r>
        <w:rPr>
          <w:color w:val="D25300"/>
        </w:rPr>
        <w:t>write</w:t>
      </w:r>
      <w:r>
        <w:rPr>
          <w:color w:val="434F53"/>
        </w:rPr>
        <w:t>(</w:t>
      </w:r>
      <w:r>
        <w:rPr>
          <w:color w:val="4E5B60"/>
        </w:rPr>
        <w:t>0x</w:t>
      </w:r>
      <w:r>
        <w:rPr>
          <w:color w:val="005C5F"/>
        </w:rPr>
        <w:t>43</w:t>
      </w:r>
      <w:r>
        <w:rPr>
          <w:color w:val="434F53"/>
        </w:rPr>
        <w:t>)</w:t>
      </w:r>
      <w:r>
        <w:rPr>
          <w:color w:val="4E5B60"/>
        </w:rPr>
        <w:t>;</w:t>
      </w:r>
      <w:r>
        <w:rPr>
          <w:color w:val="4E5B60"/>
          <w:spacing w:val="-5"/>
        </w:rPr>
        <w:t xml:space="preserve"> </w:t>
      </w:r>
      <w:r>
        <w:rPr>
          <w:color w:val="94A4A6"/>
        </w:rPr>
        <w:t>//</w:t>
      </w:r>
      <w:r>
        <w:rPr>
          <w:color w:val="94A4A6"/>
          <w:spacing w:val="-5"/>
        </w:rPr>
        <w:t xml:space="preserve"> </w:t>
      </w:r>
      <w:r>
        <w:rPr>
          <w:color w:val="94A4A6"/>
        </w:rPr>
        <w:t>Gyro</w:t>
      </w:r>
      <w:r>
        <w:rPr>
          <w:color w:val="94A4A6"/>
          <w:spacing w:val="-6"/>
        </w:rPr>
        <w:t xml:space="preserve"> </w:t>
      </w:r>
      <w:r>
        <w:rPr>
          <w:color w:val="94A4A6"/>
        </w:rPr>
        <w:t>data</w:t>
      </w:r>
      <w:r>
        <w:rPr>
          <w:color w:val="94A4A6"/>
          <w:spacing w:val="-4"/>
        </w:rPr>
        <w:t xml:space="preserve"> </w:t>
      </w:r>
      <w:r>
        <w:rPr>
          <w:color w:val="94A4A6"/>
        </w:rPr>
        <w:t>first</w:t>
      </w:r>
      <w:r>
        <w:rPr>
          <w:color w:val="94A4A6"/>
          <w:spacing w:val="-3"/>
        </w:rPr>
        <w:t xml:space="preserve"> </w:t>
      </w:r>
      <w:r>
        <w:rPr>
          <w:color w:val="94A4A6"/>
        </w:rPr>
        <w:t>register</w:t>
      </w:r>
      <w:r>
        <w:rPr>
          <w:color w:val="94A4A6"/>
          <w:spacing w:val="-4"/>
        </w:rPr>
        <w:t xml:space="preserve"> </w:t>
      </w:r>
      <w:r>
        <w:rPr>
          <w:color w:val="94A4A6"/>
        </w:rPr>
        <w:t>address</w:t>
      </w:r>
      <w:r>
        <w:rPr>
          <w:color w:val="94A4A6"/>
          <w:spacing w:val="-6"/>
        </w:rPr>
        <w:t xml:space="preserve"> </w:t>
      </w:r>
      <w:r>
        <w:rPr>
          <w:color w:val="94A4A6"/>
        </w:rPr>
        <w:t xml:space="preserve">0x43 </w:t>
      </w:r>
      <w:r>
        <w:rPr>
          <w:color w:val="D25300"/>
          <w:spacing w:val="-2"/>
        </w:rPr>
        <w:t>Wire</w:t>
      </w:r>
      <w:r>
        <w:rPr>
          <w:color w:val="4E5B60"/>
          <w:spacing w:val="-2"/>
        </w:rPr>
        <w:t>.</w:t>
      </w:r>
      <w:r>
        <w:rPr>
          <w:color w:val="D25300"/>
          <w:spacing w:val="-2"/>
        </w:rPr>
        <w:t>endTransmission</w:t>
      </w:r>
      <w:r>
        <w:rPr>
          <w:color w:val="434F53"/>
          <w:spacing w:val="-2"/>
        </w:rPr>
        <w:t>(</w:t>
      </w:r>
      <w:r>
        <w:rPr>
          <w:color w:val="005C5F"/>
          <w:spacing w:val="-2"/>
        </w:rPr>
        <w:t>false</w:t>
      </w:r>
      <w:r>
        <w:rPr>
          <w:color w:val="434F53"/>
          <w:spacing w:val="-2"/>
        </w:rPr>
        <w:t>)</w:t>
      </w:r>
      <w:r>
        <w:rPr>
          <w:color w:val="4E5B60"/>
          <w:spacing w:val="-2"/>
        </w:rPr>
        <w:t>;</w:t>
      </w:r>
    </w:p>
    <w:p w:rsidR="00BB286A" w:rsidRDefault="009E35F0">
      <w:pPr>
        <w:pStyle w:val="BodyText"/>
        <w:ind w:left="100" w:right="118" w:firstLine="141"/>
      </w:pPr>
      <w:r>
        <w:rPr>
          <w:color w:val="D25300"/>
        </w:rPr>
        <w:t>Wire</w:t>
      </w:r>
      <w:r>
        <w:rPr>
          <w:color w:val="4E5B60"/>
        </w:rPr>
        <w:t>.</w:t>
      </w:r>
      <w:r>
        <w:rPr>
          <w:color w:val="D25300"/>
        </w:rPr>
        <w:t>requestFrom</w:t>
      </w:r>
      <w:r>
        <w:rPr>
          <w:color w:val="434F53"/>
        </w:rPr>
        <w:t>(</w:t>
      </w:r>
      <w:r>
        <w:rPr>
          <w:color w:val="4E5B60"/>
        </w:rPr>
        <w:t>MPU,</w:t>
      </w:r>
      <w:r>
        <w:rPr>
          <w:color w:val="4E5B60"/>
          <w:spacing w:val="-3"/>
        </w:rPr>
        <w:t xml:space="preserve"> </w:t>
      </w:r>
      <w:r>
        <w:rPr>
          <w:color w:val="005C5F"/>
        </w:rPr>
        <w:t>6</w:t>
      </w:r>
      <w:r>
        <w:rPr>
          <w:color w:val="4E5B60"/>
        </w:rPr>
        <w:t>,</w:t>
      </w:r>
      <w:r>
        <w:rPr>
          <w:color w:val="4E5B60"/>
          <w:spacing w:val="-1"/>
        </w:rPr>
        <w:t xml:space="preserve"> </w:t>
      </w:r>
      <w:r>
        <w:rPr>
          <w:color w:val="005C5F"/>
        </w:rPr>
        <w:t>true</w:t>
      </w:r>
      <w:r>
        <w:rPr>
          <w:color w:val="434F53"/>
        </w:rPr>
        <w:t>)</w:t>
      </w:r>
      <w:r>
        <w:rPr>
          <w:color w:val="4E5B60"/>
        </w:rPr>
        <w:t>;</w:t>
      </w:r>
      <w:r>
        <w:rPr>
          <w:color w:val="4E5B60"/>
          <w:spacing w:val="-2"/>
        </w:rPr>
        <w:t xml:space="preserve"> </w:t>
      </w:r>
      <w:r>
        <w:rPr>
          <w:color w:val="94A4A6"/>
        </w:rPr>
        <w:t>//</w:t>
      </w:r>
      <w:r>
        <w:rPr>
          <w:color w:val="94A4A6"/>
          <w:spacing w:val="-2"/>
        </w:rPr>
        <w:t xml:space="preserve"> </w:t>
      </w:r>
      <w:r>
        <w:rPr>
          <w:color w:val="94A4A6"/>
        </w:rPr>
        <w:t>Read 4</w:t>
      </w:r>
      <w:r>
        <w:rPr>
          <w:color w:val="94A4A6"/>
          <w:spacing w:val="-2"/>
        </w:rPr>
        <w:t xml:space="preserve"> </w:t>
      </w:r>
      <w:r>
        <w:rPr>
          <w:color w:val="94A4A6"/>
        </w:rPr>
        <w:t>registers</w:t>
      </w:r>
      <w:r>
        <w:rPr>
          <w:color w:val="94A4A6"/>
          <w:spacing w:val="-2"/>
        </w:rPr>
        <w:t xml:space="preserve"> </w:t>
      </w:r>
      <w:r>
        <w:rPr>
          <w:color w:val="94A4A6"/>
        </w:rPr>
        <w:t>total,</w:t>
      </w:r>
      <w:r>
        <w:rPr>
          <w:color w:val="94A4A6"/>
          <w:spacing w:val="-1"/>
        </w:rPr>
        <w:t xml:space="preserve"> </w:t>
      </w:r>
      <w:r>
        <w:rPr>
          <w:color w:val="94A4A6"/>
        </w:rPr>
        <w:t>each axis</w:t>
      </w:r>
      <w:r>
        <w:rPr>
          <w:color w:val="94A4A6"/>
          <w:spacing w:val="-1"/>
        </w:rPr>
        <w:t xml:space="preserve"> </w:t>
      </w:r>
      <w:r>
        <w:rPr>
          <w:color w:val="94A4A6"/>
        </w:rPr>
        <w:t>value</w:t>
      </w:r>
      <w:r>
        <w:rPr>
          <w:color w:val="94A4A6"/>
          <w:spacing w:val="-3"/>
        </w:rPr>
        <w:t xml:space="preserve"> </w:t>
      </w:r>
      <w:r>
        <w:rPr>
          <w:color w:val="94A4A6"/>
        </w:rPr>
        <w:t>is stored</w:t>
      </w:r>
      <w:r>
        <w:rPr>
          <w:color w:val="94A4A6"/>
          <w:spacing w:val="-1"/>
        </w:rPr>
        <w:t xml:space="preserve"> </w:t>
      </w:r>
      <w:r>
        <w:rPr>
          <w:color w:val="94A4A6"/>
        </w:rPr>
        <w:t>in 2 registers</w:t>
      </w:r>
    </w:p>
    <w:p w:rsidR="00BB286A" w:rsidRDefault="009E35F0">
      <w:pPr>
        <w:pStyle w:val="BodyText"/>
        <w:spacing w:before="2"/>
        <w:ind w:left="100" w:firstLine="144"/>
      </w:pPr>
      <w:r>
        <w:rPr>
          <w:color w:val="4E5B60"/>
        </w:rPr>
        <w:t xml:space="preserve">GyroX = </w:t>
      </w:r>
      <w:r>
        <w:rPr>
          <w:color w:val="434F53"/>
        </w:rPr>
        <w:t>(</w:t>
      </w:r>
      <w:r>
        <w:rPr>
          <w:color w:val="D25300"/>
        </w:rPr>
        <w:t>Wire</w:t>
      </w:r>
      <w:r>
        <w:rPr>
          <w:color w:val="4E5B60"/>
        </w:rPr>
        <w:t>.</w:t>
      </w:r>
      <w:r>
        <w:rPr>
          <w:color w:val="D25300"/>
        </w:rPr>
        <w:t>read</w:t>
      </w:r>
      <w:r>
        <w:rPr>
          <w:color w:val="434F53"/>
        </w:rPr>
        <w:t xml:space="preserve">() </w:t>
      </w:r>
      <w:r>
        <w:rPr>
          <w:color w:val="4E5B60"/>
        </w:rPr>
        <w:t xml:space="preserve">&lt;&lt; </w:t>
      </w:r>
      <w:r>
        <w:rPr>
          <w:color w:val="005C5F"/>
        </w:rPr>
        <w:t xml:space="preserve">8 </w:t>
      </w:r>
      <w:r>
        <w:rPr>
          <w:color w:val="4E5B60"/>
        </w:rPr>
        <w:t xml:space="preserve">| </w:t>
      </w:r>
      <w:r>
        <w:rPr>
          <w:color w:val="D25300"/>
        </w:rPr>
        <w:t>Wire</w:t>
      </w:r>
      <w:r>
        <w:rPr>
          <w:color w:val="4E5B60"/>
        </w:rPr>
        <w:t>.</w:t>
      </w:r>
      <w:r>
        <w:rPr>
          <w:color w:val="D25300"/>
        </w:rPr>
        <w:t>read</w:t>
      </w:r>
      <w:r>
        <w:rPr>
          <w:color w:val="434F53"/>
        </w:rPr>
        <w:t xml:space="preserve">()) </w:t>
      </w:r>
      <w:r>
        <w:rPr>
          <w:color w:val="4E5B60"/>
        </w:rPr>
        <w:t xml:space="preserve">/ </w:t>
      </w:r>
      <w:r>
        <w:rPr>
          <w:color w:val="005C5F"/>
        </w:rPr>
        <w:t>131.0</w:t>
      </w:r>
      <w:r>
        <w:rPr>
          <w:color w:val="4E5B60"/>
        </w:rPr>
        <w:t xml:space="preserve">; </w:t>
      </w:r>
      <w:r>
        <w:rPr>
          <w:color w:val="94A4A6"/>
        </w:rPr>
        <w:t xml:space="preserve">// For a 250deg/s range we have to divide first </w:t>
      </w:r>
      <w:r>
        <w:rPr>
          <w:color w:val="94A4A6"/>
        </w:rPr>
        <w:t>the raw value by 131.0, according to the datasheet</w:t>
      </w:r>
    </w:p>
    <w:p w:rsidR="00BB286A" w:rsidRDefault="009E35F0">
      <w:pPr>
        <w:pStyle w:val="BodyText"/>
        <w:ind w:left="239" w:right="3948"/>
      </w:pPr>
      <w:r>
        <w:rPr>
          <w:color w:val="4E5B60"/>
        </w:rPr>
        <w:t>GyroY</w:t>
      </w:r>
      <w:r>
        <w:rPr>
          <w:color w:val="4E5B60"/>
          <w:spacing w:val="-2"/>
        </w:rPr>
        <w:t xml:space="preserve"> </w:t>
      </w:r>
      <w:r>
        <w:rPr>
          <w:color w:val="4E5B60"/>
        </w:rPr>
        <w:t>=</w:t>
      </w:r>
      <w:r>
        <w:rPr>
          <w:color w:val="4E5B60"/>
          <w:spacing w:val="-4"/>
        </w:rPr>
        <w:t xml:space="preserve"> </w:t>
      </w:r>
      <w:r>
        <w:rPr>
          <w:color w:val="434F53"/>
        </w:rPr>
        <w:t>(</w:t>
      </w:r>
      <w:r>
        <w:rPr>
          <w:color w:val="D25300"/>
        </w:rPr>
        <w:t>Wire</w:t>
      </w:r>
      <w:r>
        <w:rPr>
          <w:color w:val="4E5B60"/>
        </w:rPr>
        <w:t>.</w:t>
      </w:r>
      <w:r>
        <w:rPr>
          <w:color w:val="D25300"/>
        </w:rPr>
        <w:t>read</w:t>
      </w:r>
      <w:r>
        <w:rPr>
          <w:color w:val="434F53"/>
        </w:rPr>
        <w:t>()</w:t>
      </w:r>
      <w:r>
        <w:rPr>
          <w:color w:val="434F53"/>
          <w:spacing w:val="-4"/>
        </w:rPr>
        <w:t xml:space="preserve"> </w:t>
      </w:r>
      <w:r>
        <w:rPr>
          <w:color w:val="4E5B60"/>
        </w:rPr>
        <w:t>&lt;&lt;</w:t>
      </w:r>
      <w:r>
        <w:rPr>
          <w:color w:val="4E5B60"/>
          <w:spacing w:val="-4"/>
        </w:rPr>
        <w:t xml:space="preserve"> </w:t>
      </w:r>
      <w:r>
        <w:rPr>
          <w:color w:val="005C5F"/>
        </w:rPr>
        <w:t>8</w:t>
      </w:r>
      <w:r>
        <w:rPr>
          <w:color w:val="005C5F"/>
          <w:spacing w:val="-3"/>
        </w:rPr>
        <w:t xml:space="preserve"> </w:t>
      </w:r>
      <w:r>
        <w:rPr>
          <w:color w:val="4E5B60"/>
        </w:rPr>
        <w:t>|</w:t>
      </w:r>
      <w:r>
        <w:rPr>
          <w:color w:val="4E5B60"/>
          <w:spacing w:val="-5"/>
        </w:rPr>
        <w:t xml:space="preserve"> </w:t>
      </w:r>
      <w:r>
        <w:rPr>
          <w:color w:val="D25300"/>
        </w:rPr>
        <w:t>Wire</w:t>
      </w:r>
      <w:r>
        <w:rPr>
          <w:color w:val="4E5B60"/>
        </w:rPr>
        <w:t>.</w:t>
      </w:r>
      <w:r>
        <w:rPr>
          <w:color w:val="D25300"/>
        </w:rPr>
        <w:t>read</w:t>
      </w:r>
      <w:r>
        <w:rPr>
          <w:color w:val="434F53"/>
        </w:rPr>
        <w:t>())</w:t>
      </w:r>
      <w:r>
        <w:rPr>
          <w:color w:val="434F53"/>
          <w:spacing w:val="-4"/>
        </w:rPr>
        <w:t xml:space="preserve"> </w:t>
      </w:r>
      <w:r>
        <w:rPr>
          <w:color w:val="4E5B60"/>
        </w:rPr>
        <w:t>/</w:t>
      </w:r>
      <w:r>
        <w:rPr>
          <w:color w:val="4E5B60"/>
          <w:spacing w:val="-3"/>
        </w:rPr>
        <w:t xml:space="preserve"> </w:t>
      </w:r>
      <w:r>
        <w:rPr>
          <w:color w:val="005C5F"/>
        </w:rPr>
        <w:t>131.0</w:t>
      </w:r>
      <w:r>
        <w:rPr>
          <w:color w:val="4E5B60"/>
        </w:rPr>
        <w:t>; GyroZ</w:t>
      </w:r>
      <w:r>
        <w:rPr>
          <w:color w:val="4E5B60"/>
          <w:spacing w:val="-4"/>
        </w:rPr>
        <w:t xml:space="preserve"> </w:t>
      </w:r>
      <w:r>
        <w:rPr>
          <w:color w:val="4E5B60"/>
        </w:rPr>
        <w:t>=</w:t>
      </w:r>
      <w:r>
        <w:rPr>
          <w:color w:val="4E5B60"/>
          <w:spacing w:val="-4"/>
        </w:rPr>
        <w:t xml:space="preserve"> </w:t>
      </w:r>
      <w:r>
        <w:rPr>
          <w:color w:val="434F53"/>
        </w:rPr>
        <w:t>(</w:t>
      </w:r>
      <w:r>
        <w:rPr>
          <w:color w:val="D25300"/>
        </w:rPr>
        <w:t>Wire</w:t>
      </w:r>
      <w:r>
        <w:rPr>
          <w:color w:val="4E5B60"/>
        </w:rPr>
        <w:t>.</w:t>
      </w:r>
      <w:r>
        <w:rPr>
          <w:color w:val="D25300"/>
        </w:rPr>
        <w:t>read</w:t>
      </w:r>
      <w:r>
        <w:rPr>
          <w:color w:val="434F53"/>
        </w:rPr>
        <w:t>()</w:t>
      </w:r>
      <w:r>
        <w:rPr>
          <w:color w:val="434F53"/>
          <w:spacing w:val="-3"/>
        </w:rPr>
        <w:t xml:space="preserve"> </w:t>
      </w:r>
      <w:r>
        <w:rPr>
          <w:color w:val="4E5B60"/>
        </w:rPr>
        <w:t>&lt;&lt;</w:t>
      </w:r>
      <w:r>
        <w:rPr>
          <w:color w:val="4E5B60"/>
          <w:spacing w:val="-4"/>
        </w:rPr>
        <w:t xml:space="preserve"> </w:t>
      </w:r>
      <w:r>
        <w:rPr>
          <w:color w:val="005C5F"/>
        </w:rPr>
        <w:t>8</w:t>
      </w:r>
      <w:r>
        <w:rPr>
          <w:color w:val="005C5F"/>
          <w:spacing w:val="-2"/>
        </w:rPr>
        <w:t xml:space="preserve"> </w:t>
      </w:r>
      <w:r>
        <w:rPr>
          <w:color w:val="4E5B60"/>
        </w:rPr>
        <w:t>|</w:t>
      </w:r>
      <w:r>
        <w:rPr>
          <w:color w:val="4E5B60"/>
          <w:spacing w:val="-4"/>
        </w:rPr>
        <w:t xml:space="preserve"> </w:t>
      </w:r>
      <w:r>
        <w:rPr>
          <w:color w:val="D25300"/>
        </w:rPr>
        <w:t>Wire</w:t>
      </w:r>
      <w:r>
        <w:rPr>
          <w:color w:val="4E5B60"/>
        </w:rPr>
        <w:t>.</w:t>
      </w:r>
      <w:r>
        <w:rPr>
          <w:color w:val="D25300"/>
        </w:rPr>
        <w:t>read</w:t>
      </w:r>
      <w:r>
        <w:rPr>
          <w:color w:val="434F53"/>
        </w:rPr>
        <w:t>())</w:t>
      </w:r>
      <w:r>
        <w:rPr>
          <w:color w:val="434F53"/>
          <w:spacing w:val="-4"/>
        </w:rPr>
        <w:t xml:space="preserve"> </w:t>
      </w:r>
      <w:r>
        <w:rPr>
          <w:color w:val="4E5B60"/>
        </w:rPr>
        <w:t>/</w:t>
      </w:r>
      <w:r>
        <w:rPr>
          <w:color w:val="4E5B60"/>
          <w:spacing w:val="-2"/>
        </w:rPr>
        <w:t xml:space="preserve"> </w:t>
      </w:r>
      <w:r>
        <w:rPr>
          <w:color w:val="005C5F"/>
          <w:spacing w:val="-2"/>
        </w:rPr>
        <w:t>131.0</w:t>
      </w:r>
      <w:r>
        <w:rPr>
          <w:color w:val="4E5B60"/>
          <w:spacing w:val="-2"/>
        </w:rPr>
        <w:t>;</w:t>
      </w:r>
    </w:p>
    <w:p w:rsidR="00BB286A" w:rsidRDefault="009E35F0">
      <w:pPr>
        <w:pStyle w:val="BodyText"/>
        <w:ind w:left="239" w:right="3609"/>
      </w:pPr>
      <w:r>
        <w:rPr>
          <w:color w:val="94A4A6"/>
        </w:rPr>
        <w:t>//</w:t>
      </w:r>
      <w:r>
        <w:rPr>
          <w:color w:val="94A4A6"/>
          <w:spacing w:val="-3"/>
        </w:rPr>
        <w:t xml:space="preserve"> </w:t>
      </w:r>
      <w:r>
        <w:rPr>
          <w:color w:val="94A4A6"/>
        </w:rPr>
        <w:t>Correct</w:t>
      </w:r>
      <w:r>
        <w:rPr>
          <w:color w:val="94A4A6"/>
          <w:spacing w:val="-3"/>
        </w:rPr>
        <w:t xml:space="preserve"> </w:t>
      </w:r>
      <w:r>
        <w:rPr>
          <w:color w:val="94A4A6"/>
        </w:rPr>
        <w:t>the</w:t>
      </w:r>
      <w:r>
        <w:rPr>
          <w:color w:val="94A4A6"/>
          <w:spacing w:val="-7"/>
        </w:rPr>
        <w:t xml:space="preserve"> </w:t>
      </w:r>
      <w:r>
        <w:rPr>
          <w:color w:val="94A4A6"/>
        </w:rPr>
        <w:t>outputs</w:t>
      </w:r>
      <w:r>
        <w:rPr>
          <w:color w:val="94A4A6"/>
          <w:spacing w:val="-3"/>
        </w:rPr>
        <w:t xml:space="preserve"> </w:t>
      </w:r>
      <w:r>
        <w:rPr>
          <w:color w:val="94A4A6"/>
        </w:rPr>
        <w:t>with</w:t>
      </w:r>
      <w:r>
        <w:rPr>
          <w:color w:val="94A4A6"/>
          <w:spacing w:val="-3"/>
        </w:rPr>
        <w:t xml:space="preserve"> </w:t>
      </w:r>
      <w:r>
        <w:rPr>
          <w:color w:val="94A4A6"/>
        </w:rPr>
        <w:t>the</w:t>
      </w:r>
      <w:r>
        <w:rPr>
          <w:color w:val="94A4A6"/>
          <w:spacing w:val="-1"/>
        </w:rPr>
        <w:t xml:space="preserve"> </w:t>
      </w:r>
      <w:r>
        <w:rPr>
          <w:color w:val="94A4A6"/>
        </w:rPr>
        <w:t>calculated</w:t>
      </w:r>
      <w:r>
        <w:rPr>
          <w:color w:val="94A4A6"/>
          <w:spacing w:val="-6"/>
        </w:rPr>
        <w:t xml:space="preserve"> </w:t>
      </w:r>
      <w:r>
        <w:rPr>
          <w:color w:val="94A4A6"/>
        </w:rPr>
        <w:t>error</w:t>
      </w:r>
      <w:r>
        <w:rPr>
          <w:color w:val="94A4A6"/>
          <w:spacing w:val="-7"/>
        </w:rPr>
        <w:t xml:space="preserve"> </w:t>
      </w:r>
      <w:r>
        <w:rPr>
          <w:color w:val="94A4A6"/>
        </w:rPr>
        <w:t xml:space="preserve">values </w:t>
      </w:r>
      <w:r>
        <w:rPr>
          <w:color w:val="4E5B60"/>
        </w:rPr>
        <w:t xml:space="preserve">GyroX = GyroX + </w:t>
      </w:r>
      <w:r>
        <w:rPr>
          <w:color w:val="005C5F"/>
        </w:rPr>
        <w:t>0.56</w:t>
      </w:r>
      <w:r>
        <w:rPr>
          <w:color w:val="4E5B60"/>
        </w:rPr>
        <w:t xml:space="preserve">; </w:t>
      </w:r>
      <w:r>
        <w:rPr>
          <w:color w:val="94A4A6"/>
        </w:rPr>
        <w:t xml:space="preserve">// GyroErrorX ~(-0.56) </w:t>
      </w:r>
      <w:r>
        <w:rPr>
          <w:color w:val="4E5B60"/>
        </w:rPr>
        <w:t xml:space="preserve">GyroY = GyroY - </w:t>
      </w:r>
      <w:r>
        <w:rPr>
          <w:color w:val="005C5F"/>
        </w:rPr>
        <w:t>2</w:t>
      </w:r>
      <w:r>
        <w:rPr>
          <w:color w:val="4E5B60"/>
        </w:rPr>
        <w:t xml:space="preserve">; </w:t>
      </w:r>
      <w:r>
        <w:rPr>
          <w:color w:val="94A4A6"/>
        </w:rPr>
        <w:t>// GyroErrorY ~(2)</w:t>
      </w:r>
    </w:p>
    <w:p w:rsidR="00BB286A" w:rsidRDefault="009E35F0">
      <w:pPr>
        <w:pStyle w:val="BodyText"/>
        <w:spacing w:line="322" w:lineRule="exact"/>
        <w:ind w:left="239"/>
      </w:pPr>
      <w:r>
        <w:rPr>
          <w:color w:val="4E5B60"/>
        </w:rPr>
        <w:t>GyroZ</w:t>
      </w:r>
      <w:r>
        <w:rPr>
          <w:color w:val="4E5B60"/>
          <w:spacing w:val="-3"/>
        </w:rPr>
        <w:t xml:space="preserve"> </w:t>
      </w:r>
      <w:r>
        <w:rPr>
          <w:color w:val="4E5B60"/>
        </w:rPr>
        <w:t>=</w:t>
      </w:r>
      <w:r>
        <w:rPr>
          <w:color w:val="4E5B60"/>
          <w:spacing w:val="-5"/>
        </w:rPr>
        <w:t xml:space="preserve"> </w:t>
      </w:r>
      <w:r>
        <w:rPr>
          <w:color w:val="4E5B60"/>
        </w:rPr>
        <w:t>GyroZ</w:t>
      </w:r>
      <w:r>
        <w:rPr>
          <w:color w:val="4E5B60"/>
          <w:spacing w:val="-2"/>
        </w:rPr>
        <w:t xml:space="preserve"> </w:t>
      </w:r>
      <w:r>
        <w:rPr>
          <w:color w:val="4E5B60"/>
        </w:rPr>
        <w:t>+</w:t>
      </w:r>
      <w:r>
        <w:rPr>
          <w:color w:val="4E5B60"/>
          <w:spacing w:val="-5"/>
        </w:rPr>
        <w:t xml:space="preserve"> </w:t>
      </w:r>
      <w:r>
        <w:rPr>
          <w:color w:val="005C5F"/>
        </w:rPr>
        <w:t>0.79</w:t>
      </w:r>
      <w:r>
        <w:rPr>
          <w:color w:val="4E5B60"/>
        </w:rPr>
        <w:t>;</w:t>
      </w:r>
      <w:r>
        <w:rPr>
          <w:color w:val="4E5B60"/>
          <w:spacing w:val="-4"/>
        </w:rPr>
        <w:t xml:space="preserve"> </w:t>
      </w:r>
      <w:r>
        <w:rPr>
          <w:color w:val="94A4A6"/>
        </w:rPr>
        <w:t>//</w:t>
      </w:r>
      <w:r>
        <w:rPr>
          <w:color w:val="94A4A6"/>
          <w:spacing w:val="-2"/>
        </w:rPr>
        <w:t xml:space="preserve"> </w:t>
      </w:r>
      <w:r>
        <w:rPr>
          <w:color w:val="94A4A6"/>
        </w:rPr>
        <w:t>GyroErrorZ</w:t>
      </w:r>
      <w:r>
        <w:rPr>
          <w:color w:val="94A4A6"/>
          <w:spacing w:val="-3"/>
        </w:rPr>
        <w:t xml:space="preserve"> </w:t>
      </w:r>
      <w:r>
        <w:rPr>
          <w:color w:val="94A4A6"/>
        </w:rPr>
        <w:t>~</w:t>
      </w:r>
      <w:r>
        <w:rPr>
          <w:color w:val="94A4A6"/>
          <w:spacing w:val="-5"/>
        </w:rPr>
        <w:t xml:space="preserve"> </w:t>
      </w:r>
      <w:r>
        <w:rPr>
          <w:color w:val="94A4A6"/>
        </w:rPr>
        <w:t>(-</w:t>
      </w:r>
      <w:r>
        <w:rPr>
          <w:color w:val="94A4A6"/>
          <w:spacing w:val="-4"/>
        </w:rPr>
        <w:t>0.8)</w:t>
      </w:r>
    </w:p>
    <w:p w:rsidR="00BB286A" w:rsidRDefault="009E35F0">
      <w:pPr>
        <w:pStyle w:val="BodyText"/>
        <w:ind w:left="100" w:right="118" w:firstLine="151"/>
      </w:pPr>
      <w:r>
        <w:rPr>
          <w:color w:val="94A4A6"/>
        </w:rPr>
        <w:t>// Currently the raw values are in degrees per seconds, deg/s, so we need to multiply by sendonds (s) to get the angle in degrees</w:t>
      </w:r>
    </w:p>
    <w:p w:rsidR="00BB286A" w:rsidRDefault="009E35F0">
      <w:pPr>
        <w:pStyle w:val="BodyText"/>
        <w:ind w:left="239" w:right="1530"/>
      </w:pPr>
      <w:r>
        <w:rPr>
          <w:color w:val="4E5B60"/>
        </w:rPr>
        <w:t>gyroAngleX</w:t>
      </w:r>
      <w:r>
        <w:rPr>
          <w:color w:val="4E5B60"/>
          <w:spacing w:val="-2"/>
        </w:rPr>
        <w:t xml:space="preserve"> </w:t>
      </w:r>
      <w:r>
        <w:rPr>
          <w:color w:val="4E5B60"/>
        </w:rPr>
        <w:t>=</w:t>
      </w:r>
      <w:r>
        <w:rPr>
          <w:color w:val="4E5B60"/>
          <w:spacing w:val="-6"/>
        </w:rPr>
        <w:t xml:space="preserve"> </w:t>
      </w:r>
      <w:r>
        <w:rPr>
          <w:color w:val="4E5B60"/>
        </w:rPr>
        <w:t>gyroAngleX</w:t>
      </w:r>
      <w:r>
        <w:rPr>
          <w:color w:val="4E5B60"/>
          <w:spacing w:val="-2"/>
        </w:rPr>
        <w:t xml:space="preserve"> </w:t>
      </w:r>
      <w:r>
        <w:rPr>
          <w:color w:val="4E5B60"/>
        </w:rPr>
        <w:t>+</w:t>
      </w:r>
      <w:r>
        <w:rPr>
          <w:color w:val="4E5B60"/>
          <w:spacing w:val="-4"/>
        </w:rPr>
        <w:t xml:space="preserve"> </w:t>
      </w:r>
      <w:r>
        <w:rPr>
          <w:color w:val="4E5B60"/>
        </w:rPr>
        <w:t>GyroX</w:t>
      </w:r>
      <w:r>
        <w:rPr>
          <w:color w:val="4E5B60"/>
          <w:spacing w:val="-6"/>
        </w:rPr>
        <w:t xml:space="preserve"> </w:t>
      </w:r>
      <w:r>
        <w:rPr>
          <w:color w:val="4E5B60"/>
        </w:rPr>
        <w:t>*</w:t>
      </w:r>
      <w:r>
        <w:rPr>
          <w:color w:val="4E5B60"/>
          <w:spacing w:val="-2"/>
        </w:rPr>
        <w:t xml:space="preserve"> </w:t>
      </w:r>
      <w:r>
        <w:rPr>
          <w:color w:val="4E5B60"/>
        </w:rPr>
        <w:t xml:space="preserve">elapsedTime; </w:t>
      </w:r>
      <w:r>
        <w:rPr>
          <w:color w:val="94A4A6"/>
        </w:rPr>
        <w:t>//</w:t>
      </w:r>
      <w:r>
        <w:rPr>
          <w:color w:val="94A4A6"/>
          <w:spacing w:val="-2"/>
        </w:rPr>
        <w:t xml:space="preserve"> </w:t>
      </w:r>
      <w:r>
        <w:rPr>
          <w:color w:val="94A4A6"/>
        </w:rPr>
        <w:t>deg/s</w:t>
      </w:r>
      <w:r>
        <w:rPr>
          <w:color w:val="94A4A6"/>
          <w:spacing w:val="-6"/>
        </w:rPr>
        <w:t xml:space="preserve"> </w:t>
      </w:r>
      <w:r>
        <w:rPr>
          <w:color w:val="94A4A6"/>
        </w:rPr>
        <w:t>*</w:t>
      </w:r>
      <w:r>
        <w:rPr>
          <w:color w:val="94A4A6"/>
          <w:spacing w:val="-4"/>
        </w:rPr>
        <w:t xml:space="preserve"> </w:t>
      </w:r>
      <w:r>
        <w:rPr>
          <w:color w:val="94A4A6"/>
        </w:rPr>
        <w:t>s</w:t>
      </w:r>
      <w:r>
        <w:rPr>
          <w:color w:val="94A4A6"/>
          <w:spacing w:val="-3"/>
        </w:rPr>
        <w:t xml:space="preserve"> </w:t>
      </w:r>
      <w:r>
        <w:rPr>
          <w:color w:val="94A4A6"/>
        </w:rPr>
        <w:t>=</w:t>
      </w:r>
      <w:r>
        <w:rPr>
          <w:color w:val="94A4A6"/>
          <w:spacing w:val="-3"/>
        </w:rPr>
        <w:t xml:space="preserve"> </w:t>
      </w:r>
      <w:r>
        <w:rPr>
          <w:color w:val="94A4A6"/>
        </w:rPr>
        <w:t xml:space="preserve">deg </w:t>
      </w:r>
      <w:r>
        <w:rPr>
          <w:color w:val="4E5B60"/>
        </w:rPr>
        <w:t>gyroAngleY = gyroAngleY + GyroY * elapsedTime;</w:t>
      </w:r>
    </w:p>
    <w:p w:rsidR="00BB286A" w:rsidRDefault="009E35F0">
      <w:pPr>
        <w:pStyle w:val="BodyText"/>
        <w:spacing w:line="321" w:lineRule="exact"/>
        <w:ind w:left="239"/>
      </w:pPr>
      <w:r>
        <w:rPr>
          <w:color w:val="4E5B60"/>
        </w:rPr>
        <w:t>yaw</w:t>
      </w:r>
      <w:r>
        <w:rPr>
          <w:color w:val="4E5B60"/>
          <w:spacing w:val="-1"/>
        </w:rPr>
        <w:t xml:space="preserve"> </w:t>
      </w:r>
      <w:r>
        <w:rPr>
          <w:color w:val="4E5B60"/>
        </w:rPr>
        <w:t>=</w:t>
      </w:r>
      <w:r>
        <w:rPr>
          <w:color w:val="4E5B60"/>
          <w:spacing w:val="63"/>
        </w:rPr>
        <w:t xml:space="preserve"> </w:t>
      </w:r>
      <w:r>
        <w:rPr>
          <w:color w:val="4E5B60"/>
        </w:rPr>
        <w:t>yaw +</w:t>
      </w:r>
      <w:r>
        <w:rPr>
          <w:color w:val="4E5B60"/>
          <w:spacing w:val="-3"/>
        </w:rPr>
        <w:t xml:space="preserve"> </w:t>
      </w:r>
      <w:r>
        <w:rPr>
          <w:color w:val="4E5B60"/>
        </w:rPr>
        <w:t>GyroZ *</w:t>
      </w:r>
      <w:r>
        <w:rPr>
          <w:color w:val="4E5B60"/>
          <w:spacing w:val="-1"/>
        </w:rPr>
        <w:t xml:space="preserve"> </w:t>
      </w:r>
      <w:r>
        <w:rPr>
          <w:color w:val="4E5B60"/>
          <w:spacing w:val="-2"/>
        </w:rPr>
        <w:t>elapsedTime;</w:t>
      </w:r>
    </w:p>
    <w:p w:rsidR="00BB286A" w:rsidRDefault="009E35F0">
      <w:pPr>
        <w:pStyle w:val="BodyText"/>
        <w:spacing w:before="1"/>
        <w:ind w:left="239" w:right="1530"/>
      </w:pPr>
      <w:r>
        <w:rPr>
          <w:color w:val="94A4A6"/>
        </w:rPr>
        <w:t>//</w:t>
      </w:r>
      <w:r>
        <w:rPr>
          <w:color w:val="94A4A6"/>
          <w:spacing w:val="-2"/>
        </w:rPr>
        <w:t xml:space="preserve"> </w:t>
      </w:r>
      <w:r>
        <w:rPr>
          <w:color w:val="94A4A6"/>
        </w:rPr>
        <w:t>Complementary</w:t>
      </w:r>
      <w:r>
        <w:rPr>
          <w:color w:val="94A4A6"/>
          <w:spacing w:val="-2"/>
        </w:rPr>
        <w:t xml:space="preserve"> </w:t>
      </w:r>
      <w:r>
        <w:rPr>
          <w:color w:val="94A4A6"/>
        </w:rPr>
        <w:t>filter</w:t>
      </w:r>
      <w:r>
        <w:rPr>
          <w:color w:val="94A4A6"/>
          <w:spacing w:val="-1"/>
        </w:rPr>
        <w:t xml:space="preserve"> </w:t>
      </w:r>
      <w:r>
        <w:rPr>
          <w:color w:val="94A4A6"/>
        </w:rPr>
        <w:t>-</w:t>
      </w:r>
      <w:r>
        <w:rPr>
          <w:color w:val="94A4A6"/>
          <w:spacing w:val="-4"/>
        </w:rPr>
        <w:t xml:space="preserve"> </w:t>
      </w:r>
      <w:r>
        <w:rPr>
          <w:color w:val="94A4A6"/>
        </w:rPr>
        <w:t>combine</w:t>
      </w:r>
      <w:r>
        <w:rPr>
          <w:color w:val="94A4A6"/>
          <w:spacing w:val="-3"/>
        </w:rPr>
        <w:t xml:space="preserve"> </w:t>
      </w:r>
      <w:r>
        <w:rPr>
          <w:color w:val="94A4A6"/>
        </w:rPr>
        <w:t>acceleromter</w:t>
      </w:r>
      <w:r>
        <w:rPr>
          <w:color w:val="94A4A6"/>
          <w:spacing w:val="-3"/>
        </w:rPr>
        <w:t xml:space="preserve"> </w:t>
      </w:r>
      <w:r>
        <w:rPr>
          <w:color w:val="94A4A6"/>
        </w:rPr>
        <w:t>and</w:t>
      </w:r>
      <w:r>
        <w:rPr>
          <w:color w:val="94A4A6"/>
          <w:spacing w:val="-6"/>
        </w:rPr>
        <w:t xml:space="preserve"> </w:t>
      </w:r>
      <w:r>
        <w:rPr>
          <w:color w:val="94A4A6"/>
        </w:rPr>
        <w:t>gyro</w:t>
      </w:r>
      <w:r>
        <w:rPr>
          <w:color w:val="94A4A6"/>
          <w:spacing w:val="-2"/>
        </w:rPr>
        <w:t xml:space="preserve"> </w:t>
      </w:r>
      <w:r>
        <w:rPr>
          <w:color w:val="94A4A6"/>
        </w:rPr>
        <w:t>angle</w:t>
      </w:r>
      <w:r>
        <w:rPr>
          <w:color w:val="94A4A6"/>
          <w:spacing w:val="-6"/>
        </w:rPr>
        <w:t xml:space="preserve"> </w:t>
      </w:r>
      <w:r>
        <w:rPr>
          <w:color w:val="94A4A6"/>
        </w:rPr>
        <w:t xml:space="preserve">values </w:t>
      </w:r>
      <w:r>
        <w:rPr>
          <w:color w:val="4E5B60"/>
        </w:rPr>
        <w:t xml:space="preserve">roll = </w:t>
      </w:r>
      <w:r>
        <w:rPr>
          <w:color w:val="005C5F"/>
        </w:rPr>
        <w:t xml:space="preserve">0.96 </w:t>
      </w:r>
      <w:r>
        <w:rPr>
          <w:color w:val="4E5B60"/>
        </w:rPr>
        <w:t xml:space="preserve">* gyroAngleX + </w:t>
      </w:r>
      <w:r>
        <w:rPr>
          <w:color w:val="005C5F"/>
        </w:rPr>
        <w:t xml:space="preserve">0.04 </w:t>
      </w:r>
      <w:r>
        <w:rPr>
          <w:color w:val="4E5B60"/>
        </w:rPr>
        <w:t>* accAngleX;</w:t>
      </w:r>
    </w:p>
    <w:p w:rsidR="00BB286A" w:rsidRDefault="009E35F0">
      <w:pPr>
        <w:pStyle w:val="BodyText"/>
        <w:spacing w:line="321" w:lineRule="exact"/>
        <w:ind w:left="239"/>
      </w:pPr>
      <w:r>
        <w:rPr>
          <w:color w:val="4E5B60"/>
        </w:rPr>
        <w:t>pitch</w:t>
      </w:r>
      <w:r>
        <w:rPr>
          <w:color w:val="4E5B60"/>
          <w:spacing w:val="-2"/>
        </w:rPr>
        <w:t xml:space="preserve"> </w:t>
      </w:r>
      <w:r>
        <w:rPr>
          <w:color w:val="4E5B60"/>
        </w:rPr>
        <w:t>=</w:t>
      </w:r>
      <w:r>
        <w:rPr>
          <w:color w:val="4E5B60"/>
          <w:spacing w:val="-6"/>
        </w:rPr>
        <w:t xml:space="preserve"> </w:t>
      </w:r>
      <w:r>
        <w:rPr>
          <w:color w:val="005C5F"/>
        </w:rPr>
        <w:t>0.96</w:t>
      </w:r>
      <w:r>
        <w:rPr>
          <w:color w:val="005C5F"/>
          <w:spacing w:val="-5"/>
        </w:rPr>
        <w:t xml:space="preserve"> </w:t>
      </w:r>
      <w:r>
        <w:rPr>
          <w:color w:val="4E5B60"/>
        </w:rPr>
        <w:t>*</w:t>
      </w:r>
      <w:r>
        <w:rPr>
          <w:color w:val="4E5B60"/>
          <w:spacing w:val="-1"/>
        </w:rPr>
        <w:t xml:space="preserve"> </w:t>
      </w:r>
      <w:r>
        <w:rPr>
          <w:color w:val="4E5B60"/>
        </w:rPr>
        <w:t>gyroAngleY</w:t>
      </w:r>
      <w:r>
        <w:rPr>
          <w:color w:val="4E5B60"/>
          <w:spacing w:val="-2"/>
        </w:rPr>
        <w:t xml:space="preserve"> </w:t>
      </w:r>
      <w:r>
        <w:rPr>
          <w:color w:val="4E5B60"/>
        </w:rPr>
        <w:t>+</w:t>
      </w:r>
      <w:r>
        <w:rPr>
          <w:color w:val="4E5B60"/>
          <w:spacing w:val="-2"/>
        </w:rPr>
        <w:t xml:space="preserve"> </w:t>
      </w:r>
      <w:r>
        <w:rPr>
          <w:color w:val="005C5F"/>
        </w:rPr>
        <w:t>0.04</w:t>
      </w:r>
      <w:r>
        <w:rPr>
          <w:color w:val="005C5F"/>
          <w:spacing w:val="-4"/>
        </w:rPr>
        <w:t xml:space="preserve"> </w:t>
      </w:r>
      <w:r>
        <w:rPr>
          <w:color w:val="4E5B60"/>
        </w:rPr>
        <w:t>*</w:t>
      </w:r>
      <w:r>
        <w:rPr>
          <w:color w:val="4E5B60"/>
          <w:spacing w:val="-1"/>
        </w:rPr>
        <w:t xml:space="preserve"> </w:t>
      </w:r>
      <w:r>
        <w:rPr>
          <w:color w:val="4E5B60"/>
          <w:spacing w:val="-2"/>
        </w:rPr>
        <w:t>accAngleY;</w:t>
      </w:r>
    </w:p>
    <w:p w:rsidR="00BB286A" w:rsidRDefault="009E35F0">
      <w:pPr>
        <w:pStyle w:val="BodyText"/>
        <w:spacing w:before="321"/>
        <w:ind w:left="239" w:right="7108"/>
      </w:pPr>
      <w:r>
        <w:rPr>
          <w:color w:val="D25300"/>
          <w:spacing w:val="-2"/>
        </w:rPr>
        <w:t>Serial</w:t>
      </w:r>
      <w:r>
        <w:rPr>
          <w:color w:val="4E5B60"/>
          <w:spacing w:val="-2"/>
        </w:rPr>
        <w:t>.</w:t>
      </w:r>
      <w:r>
        <w:rPr>
          <w:color w:val="D25300"/>
          <w:spacing w:val="-2"/>
        </w:rPr>
        <w:t>print</w:t>
      </w:r>
      <w:r>
        <w:rPr>
          <w:color w:val="434F53"/>
          <w:spacing w:val="-2"/>
        </w:rPr>
        <w:t>(</w:t>
      </w:r>
      <w:r>
        <w:rPr>
          <w:color w:val="4E5B60"/>
          <w:spacing w:val="-2"/>
        </w:rPr>
        <w:t>roll</w:t>
      </w:r>
      <w:r>
        <w:rPr>
          <w:color w:val="434F53"/>
          <w:spacing w:val="-2"/>
        </w:rPr>
        <w:t>)</w:t>
      </w:r>
      <w:r>
        <w:rPr>
          <w:color w:val="4E5B60"/>
          <w:spacing w:val="-2"/>
        </w:rPr>
        <w:t xml:space="preserve">; </w:t>
      </w:r>
      <w:r>
        <w:rPr>
          <w:color w:val="D25300"/>
          <w:spacing w:val="-2"/>
        </w:rPr>
        <w:t>Serial</w:t>
      </w:r>
      <w:r>
        <w:rPr>
          <w:color w:val="4E5B60"/>
          <w:spacing w:val="-2"/>
        </w:rPr>
        <w:t>.</w:t>
      </w:r>
      <w:r>
        <w:rPr>
          <w:color w:val="D25300"/>
          <w:spacing w:val="-2"/>
        </w:rPr>
        <w:t>print</w:t>
      </w:r>
      <w:r>
        <w:rPr>
          <w:color w:val="434F53"/>
          <w:spacing w:val="-2"/>
        </w:rPr>
        <w:t>(</w:t>
      </w:r>
      <w:r>
        <w:rPr>
          <w:color w:val="005C5F"/>
          <w:spacing w:val="-2"/>
        </w:rPr>
        <w:t>"/"</w:t>
      </w:r>
      <w:r>
        <w:rPr>
          <w:color w:val="434F53"/>
          <w:spacing w:val="-2"/>
        </w:rPr>
        <w:t>)</w:t>
      </w:r>
      <w:r>
        <w:rPr>
          <w:color w:val="4E5B60"/>
          <w:spacing w:val="-2"/>
        </w:rPr>
        <w:t xml:space="preserve">; </w:t>
      </w:r>
      <w:r>
        <w:rPr>
          <w:color w:val="D25300"/>
          <w:spacing w:val="-2"/>
        </w:rPr>
        <w:t>Serial</w:t>
      </w:r>
      <w:r>
        <w:rPr>
          <w:color w:val="4E5B60"/>
          <w:spacing w:val="-2"/>
        </w:rPr>
        <w:t>.</w:t>
      </w:r>
      <w:r>
        <w:rPr>
          <w:color w:val="D25300"/>
          <w:spacing w:val="-2"/>
        </w:rPr>
        <w:t>print</w:t>
      </w:r>
      <w:r>
        <w:rPr>
          <w:color w:val="434F53"/>
          <w:spacing w:val="-2"/>
        </w:rPr>
        <w:t>(</w:t>
      </w:r>
      <w:r>
        <w:rPr>
          <w:color w:val="4E5B60"/>
          <w:spacing w:val="-2"/>
        </w:rPr>
        <w:t>pitch</w:t>
      </w:r>
      <w:r>
        <w:rPr>
          <w:color w:val="434F53"/>
          <w:spacing w:val="-2"/>
        </w:rPr>
        <w:t>)</w:t>
      </w:r>
      <w:r>
        <w:rPr>
          <w:color w:val="4E5B60"/>
          <w:spacing w:val="-2"/>
        </w:rPr>
        <w:t xml:space="preserve">; </w:t>
      </w:r>
      <w:r>
        <w:rPr>
          <w:color w:val="D25300"/>
          <w:spacing w:val="-2"/>
        </w:rPr>
        <w:t>Serial</w:t>
      </w:r>
      <w:r>
        <w:rPr>
          <w:color w:val="4E5B60"/>
          <w:spacing w:val="-2"/>
        </w:rPr>
        <w:t>.</w:t>
      </w:r>
      <w:r>
        <w:rPr>
          <w:color w:val="D25300"/>
          <w:spacing w:val="-2"/>
        </w:rPr>
        <w:t>print</w:t>
      </w:r>
      <w:r>
        <w:rPr>
          <w:color w:val="434F53"/>
          <w:spacing w:val="-2"/>
        </w:rPr>
        <w:t>(</w:t>
      </w:r>
      <w:r>
        <w:rPr>
          <w:color w:val="005C5F"/>
          <w:spacing w:val="-2"/>
        </w:rPr>
        <w:t>"/"</w:t>
      </w:r>
      <w:r>
        <w:rPr>
          <w:color w:val="434F53"/>
          <w:spacing w:val="-2"/>
        </w:rPr>
        <w:t>)</w:t>
      </w:r>
      <w:r>
        <w:rPr>
          <w:color w:val="4E5B60"/>
          <w:spacing w:val="-2"/>
        </w:rPr>
        <w:t xml:space="preserve">; </w:t>
      </w:r>
      <w:r>
        <w:rPr>
          <w:color w:val="D25300"/>
          <w:spacing w:val="-2"/>
        </w:rPr>
        <w:t>Serial</w:t>
      </w:r>
      <w:r>
        <w:rPr>
          <w:color w:val="4E5B60"/>
          <w:spacing w:val="-2"/>
        </w:rPr>
        <w:t>.</w:t>
      </w:r>
      <w:r>
        <w:rPr>
          <w:color w:val="D25300"/>
          <w:spacing w:val="-2"/>
        </w:rPr>
        <w:t>println</w:t>
      </w:r>
      <w:r>
        <w:rPr>
          <w:color w:val="434F53"/>
          <w:spacing w:val="-2"/>
        </w:rPr>
        <w:t>(</w:t>
      </w:r>
      <w:r>
        <w:rPr>
          <w:color w:val="4E5B60"/>
          <w:spacing w:val="-2"/>
        </w:rPr>
        <w:t>yaw</w:t>
      </w:r>
      <w:r>
        <w:rPr>
          <w:color w:val="434F53"/>
          <w:spacing w:val="-2"/>
        </w:rPr>
        <w:t>)</w:t>
      </w:r>
      <w:r>
        <w:rPr>
          <w:color w:val="4E5B60"/>
          <w:spacing w:val="-2"/>
        </w:rPr>
        <w:t>;</w:t>
      </w:r>
    </w:p>
    <w:p w:rsidR="00BB286A" w:rsidRDefault="009E35F0">
      <w:pPr>
        <w:spacing w:before="1"/>
        <w:ind w:left="100"/>
        <w:rPr>
          <w:sz w:val="28"/>
        </w:rPr>
      </w:pPr>
      <w:r>
        <w:rPr>
          <w:color w:val="434F53"/>
          <w:spacing w:val="-10"/>
          <w:sz w:val="28"/>
        </w:rPr>
        <w:t>}</w:t>
      </w:r>
    </w:p>
    <w:p w:rsidR="00BB286A" w:rsidRDefault="009E35F0">
      <w:pPr>
        <w:pStyle w:val="BodyText"/>
        <w:ind w:left="100"/>
      </w:pPr>
      <w:r>
        <w:rPr>
          <w:color w:val="00969D"/>
        </w:rPr>
        <w:t>void</w:t>
      </w:r>
      <w:r>
        <w:rPr>
          <w:color w:val="00969D"/>
          <w:spacing w:val="-12"/>
        </w:rPr>
        <w:t xml:space="preserve"> </w:t>
      </w:r>
      <w:r>
        <w:rPr>
          <w:color w:val="D25300"/>
        </w:rPr>
        <w:t>calculate_IMU_error</w:t>
      </w:r>
      <w:r>
        <w:rPr>
          <w:color w:val="434F53"/>
        </w:rPr>
        <w:t>()</w:t>
      </w:r>
      <w:r>
        <w:rPr>
          <w:color w:val="434F53"/>
          <w:spacing w:val="-10"/>
        </w:rPr>
        <w:t xml:space="preserve"> {</w:t>
      </w:r>
    </w:p>
    <w:p w:rsidR="00BB286A" w:rsidRDefault="009E35F0">
      <w:pPr>
        <w:pStyle w:val="BodyText"/>
        <w:spacing w:before="321"/>
        <w:ind w:left="378" w:right="4300" w:hanging="140"/>
      </w:pPr>
      <w:r>
        <w:rPr>
          <w:color w:val="718E00"/>
        </w:rPr>
        <w:t xml:space="preserve">while </w:t>
      </w:r>
      <w:r>
        <w:rPr>
          <w:color w:val="434F53"/>
        </w:rPr>
        <w:t>(</w:t>
      </w:r>
      <w:r>
        <w:rPr>
          <w:color w:val="4E5B60"/>
        </w:rPr>
        <w:t xml:space="preserve">c &lt; </w:t>
      </w:r>
      <w:r>
        <w:rPr>
          <w:color w:val="005C5F"/>
        </w:rPr>
        <w:t>200</w:t>
      </w:r>
      <w:r>
        <w:rPr>
          <w:color w:val="434F53"/>
        </w:rPr>
        <w:t xml:space="preserve">) { </w:t>
      </w:r>
      <w:r>
        <w:rPr>
          <w:color w:val="D25300"/>
          <w:spacing w:val="-2"/>
        </w:rPr>
        <w:t>Wire</w:t>
      </w:r>
      <w:r>
        <w:rPr>
          <w:color w:val="4E5B60"/>
          <w:spacing w:val="-2"/>
        </w:rPr>
        <w:t>.</w:t>
      </w:r>
      <w:r>
        <w:rPr>
          <w:color w:val="D25300"/>
          <w:spacing w:val="-2"/>
        </w:rPr>
        <w:t>beginTransmission</w:t>
      </w:r>
      <w:r>
        <w:rPr>
          <w:color w:val="434F53"/>
          <w:spacing w:val="-2"/>
        </w:rPr>
        <w:t>(</w:t>
      </w:r>
      <w:r>
        <w:rPr>
          <w:color w:val="4E5B60"/>
          <w:spacing w:val="-2"/>
        </w:rPr>
        <w:t>MPU</w:t>
      </w:r>
      <w:r>
        <w:rPr>
          <w:color w:val="434F53"/>
          <w:spacing w:val="-2"/>
        </w:rPr>
        <w:t>)</w:t>
      </w:r>
      <w:r>
        <w:rPr>
          <w:color w:val="4E5B60"/>
          <w:spacing w:val="-2"/>
        </w:rPr>
        <w:t xml:space="preserve">; </w:t>
      </w:r>
      <w:r>
        <w:rPr>
          <w:color w:val="D25300"/>
          <w:spacing w:val="-2"/>
        </w:rPr>
        <w:t>Wire</w:t>
      </w:r>
      <w:r>
        <w:rPr>
          <w:color w:val="4E5B60"/>
          <w:spacing w:val="-2"/>
        </w:rPr>
        <w:t>.</w:t>
      </w:r>
      <w:r>
        <w:rPr>
          <w:color w:val="D25300"/>
          <w:spacing w:val="-2"/>
        </w:rPr>
        <w:t>write</w:t>
      </w:r>
      <w:r>
        <w:rPr>
          <w:color w:val="434F53"/>
          <w:spacing w:val="-2"/>
        </w:rPr>
        <w:t>(</w:t>
      </w:r>
      <w:r>
        <w:rPr>
          <w:color w:val="4E5B60"/>
          <w:spacing w:val="-2"/>
        </w:rPr>
        <w:t>0x</w:t>
      </w:r>
      <w:r>
        <w:rPr>
          <w:color w:val="005C5F"/>
          <w:spacing w:val="-2"/>
        </w:rPr>
        <w:t>3B</w:t>
      </w:r>
      <w:r>
        <w:rPr>
          <w:color w:val="434F53"/>
          <w:spacing w:val="-2"/>
        </w:rPr>
        <w:t>)</w:t>
      </w:r>
      <w:r>
        <w:rPr>
          <w:color w:val="4E5B60"/>
          <w:spacing w:val="-2"/>
        </w:rPr>
        <w:t xml:space="preserve">; </w:t>
      </w:r>
      <w:r>
        <w:rPr>
          <w:color w:val="D25300"/>
          <w:spacing w:val="-2"/>
        </w:rPr>
        <w:t>Wire</w:t>
      </w:r>
      <w:r>
        <w:rPr>
          <w:color w:val="4E5B60"/>
          <w:spacing w:val="-2"/>
        </w:rPr>
        <w:t>.</w:t>
      </w:r>
      <w:r>
        <w:rPr>
          <w:color w:val="D25300"/>
          <w:spacing w:val="-2"/>
        </w:rPr>
        <w:t>endTransmission</w:t>
      </w:r>
      <w:r>
        <w:rPr>
          <w:color w:val="434F53"/>
          <w:spacing w:val="-2"/>
        </w:rPr>
        <w:t>(</w:t>
      </w:r>
      <w:r>
        <w:rPr>
          <w:color w:val="005C5F"/>
          <w:spacing w:val="-2"/>
        </w:rPr>
        <w:t>false</w:t>
      </w:r>
      <w:r>
        <w:rPr>
          <w:color w:val="434F53"/>
          <w:spacing w:val="-2"/>
        </w:rPr>
        <w:t>)</w:t>
      </w:r>
      <w:r>
        <w:rPr>
          <w:color w:val="4E5B60"/>
          <w:spacing w:val="-2"/>
        </w:rPr>
        <w:t xml:space="preserve">; </w:t>
      </w:r>
      <w:r>
        <w:rPr>
          <w:color w:val="D25300"/>
        </w:rPr>
        <w:t>Wire</w:t>
      </w:r>
      <w:r>
        <w:rPr>
          <w:color w:val="4E5B60"/>
        </w:rPr>
        <w:t>.</w:t>
      </w:r>
      <w:r>
        <w:rPr>
          <w:color w:val="D25300"/>
        </w:rPr>
        <w:t>requestFrom</w:t>
      </w:r>
      <w:r>
        <w:rPr>
          <w:color w:val="434F53"/>
        </w:rPr>
        <w:t>(</w:t>
      </w:r>
      <w:r>
        <w:rPr>
          <w:color w:val="4E5B60"/>
        </w:rPr>
        <w:t>MPU,</w:t>
      </w:r>
      <w:r>
        <w:rPr>
          <w:color w:val="4E5B60"/>
          <w:spacing w:val="-10"/>
        </w:rPr>
        <w:t xml:space="preserve"> </w:t>
      </w:r>
      <w:r>
        <w:rPr>
          <w:color w:val="005C5F"/>
        </w:rPr>
        <w:t>6</w:t>
      </w:r>
      <w:r>
        <w:rPr>
          <w:color w:val="4E5B60"/>
        </w:rPr>
        <w:t>,</w:t>
      </w:r>
      <w:r>
        <w:rPr>
          <w:color w:val="4E5B60"/>
          <w:spacing w:val="-13"/>
        </w:rPr>
        <w:t xml:space="preserve"> </w:t>
      </w:r>
      <w:r>
        <w:rPr>
          <w:color w:val="005C5F"/>
        </w:rPr>
        <w:t>true</w:t>
      </w:r>
      <w:r>
        <w:rPr>
          <w:color w:val="434F53"/>
        </w:rPr>
        <w:t>)</w:t>
      </w:r>
      <w:r>
        <w:rPr>
          <w:color w:val="4E5B60"/>
        </w:rPr>
        <w:t>;</w:t>
      </w:r>
    </w:p>
    <w:p w:rsidR="00BB286A" w:rsidRDefault="009E35F0">
      <w:pPr>
        <w:pStyle w:val="BodyText"/>
        <w:spacing w:before="1"/>
        <w:ind w:left="378" w:right="3784"/>
        <w:jc w:val="both"/>
      </w:pPr>
      <w:r>
        <w:rPr>
          <w:color w:val="4E5B60"/>
        </w:rPr>
        <w:t>AccX</w:t>
      </w:r>
      <w:r>
        <w:rPr>
          <w:color w:val="4E5B60"/>
          <w:spacing w:val="-1"/>
        </w:rPr>
        <w:t xml:space="preserve"> </w:t>
      </w:r>
      <w:r>
        <w:rPr>
          <w:color w:val="4E5B60"/>
        </w:rPr>
        <w:t>=</w:t>
      </w:r>
      <w:r>
        <w:rPr>
          <w:color w:val="4E5B60"/>
          <w:spacing w:val="-3"/>
        </w:rPr>
        <w:t xml:space="preserve"> </w:t>
      </w:r>
      <w:r>
        <w:rPr>
          <w:color w:val="434F53"/>
        </w:rPr>
        <w:t>(</w:t>
      </w:r>
      <w:r>
        <w:rPr>
          <w:color w:val="D25300"/>
        </w:rPr>
        <w:t>Wire</w:t>
      </w:r>
      <w:r>
        <w:rPr>
          <w:color w:val="4E5B60"/>
        </w:rPr>
        <w:t>.</w:t>
      </w:r>
      <w:r>
        <w:rPr>
          <w:color w:val="D25300"/>
        </w:rPr>
        <w:t>read</w:t>
      </w:r>
      <w:r>
        <w:rPr>
          <w:color w:val="434F53"/>
        </w:rPr>
        <w:t>()</w:t>
      </w:r>
      <w:r>
        <w:rPr>
          <w:color w:val="434F53"/>
          <w:spacing w:val="-3"/>
        </w:rPr>
        <w:t xml:space="preserve"> </w:t>
      </w:r>
      <w:r>
        <w:rPr>
          <w:color w:val="4E5B60"/>
        </w:rPr>
        <w:t>&lt;&lt;</w:t>
      </w:r>
      <w:r>
        <w:rPr>
          <w:color w:val="4E5B60"/>
          <w:spacing w:val="-3"/>
        </w:rPr>
        <w:t xml:space="preserve"> </w:t>
      </w:r>
      <w:r>
        <w:rPr>
          <w:color w:val="005C5F"/>
        </w:rPr>
        <w:t>8</w:t>
      </w:r>
      <w:r>
        <w:rPr>
          <w:color w:val="005C5F"/>
          <w:spacing w:val="-2"/>
        </w:rPr>
        <w:t xml:space="preserve"> </w:t>
      </w:r>
      <w:r>
        <w:rPr>
          <w:color w:val="4E5B60"/>
        </w:rPr>
        <w:t>|</w:t>
      </w:r>
      <w:r>
        <w:rPr>
          <w:color w:val="4E5B60"/>
          <w:spacing w:val="-4"/>
        </w:rPr>
        <w:t xml:space="preserve"> </w:t>
      </w:r>
      <w:r>
        <w:rPr>
          <w:color w:val="D25300"/>
        </w:rPr>
        <w:t>Wire</w:t>
      </w:r>
      <w:r>
        <w:rPr>
          <w:color w:val="4E5B60"/>
        </w:rPr>
        <w:t>.</w:t>
      </w:r>
      <w:r>
        <w:rPr>
          <w:color w:val="D25300"/>
        </w:rPr>
        <w:t>read</w:t>
      </w:r>
      <w:r>
        <w:rPr>
          <w:color w:val="434F53"/>
        </w:rPr>
        <w:t>())</w:t>
      </w:r>
      <w:r>
        <w:rPr>
          <w:color w:val="434F53"/>
          <w:spacing w:val="-3"/>
        </w:rPr>
        <w:t xml:space="preserve"> </w:t>
      </w:r>
      <w:r>
        <w:rPr>
          <w:color w:val="4E5B60"/>
        </w:rPr>
        <w:t>/</w:t>
      </w:r>
      <w:r>
        <w:rPr>
          <w:color w:val="4E5B60"/>
          <w:spacing w:val="-2"/>
        </w:rPr>
        <w:t xml:space="preserve"> </w:t>
      </w:r>
      <w:r>
        <w:rPr>
          <w:color w:val="005C5F"/>
        </w:rPr>
        <w:t>16384.0</w:t>
      </w:r>
      <w:r>
        <w:rPr>
          <w:color w:val="005C5F"/>
          <w:spacing w:val="-4"/>
        </w:rPr>
        <w:t xml:space="preserve"> </w:t>
      </w:r>
      <w:r>
        <w:rPr>
          <w:color w:val="4E5B60"/>
        </w:rPr>
        <w:t>; AccY</w:t>
      </w:r>
      <w:r>
        <w:rPr>
          <w:color w:val="4E5B60"/>
          <w:spacing w:val="-1"/>
        </w:rPr>
        <w:t xml:space="preserve"> </w:t>
      </w:r>
      <w:r>
        <w:rPr>
          <w:color w:val="4E5B60"/>
        </w:rPr>
        <w:t>=</w:t>
      </w:r>
      <w:r>
        <w:rPr>
          <w:color w:val="4E5B60"/>
          <w:spacing w:val="-3"/>
        </w:rPr>
        <w:t xml:space="preserve"> </w:t>
      </w:r>
      <w:r>
        <w:rPr>
          <w:color w:val="434F53"/>
        </w:rPr>
        <w:t>(</w:t>
      </w:r>
      <w:r>
        <w:rPr>
          <w:color w:val="D25300"/>
        </w:rPr>
        <w:t>Wire</w:t>
      </w:r>
      <w:r>
        <w:rPr>
          <w:color w:val="4E5B60"/>
        </w:rPr>
        <w:t>.</w:t>
      </w:r>
      <w:r>
        <w:rPr>
          <w:color w:val="D25300"/>
        </w:rPr>
        <w:t>read</w:t>
      </w:r>
      <w:r>
        <w:rPr>
          <w:color w:val="434F53"/>
        </w:rPr>
        <w:t>()</w:t>
      </w:r>
      <w:r>
        <w:rPr>
          <w:color w:val="434F53"/>
          <w:spacing w:val="-3"/>
        </w:rPr>
        <w:t xml:space="preserve"> </w:t>
      </w:r>
      <w:r>
        <w:rPr>
          <w:color w:val="4E5B60"/>
        </w:rPr>
        <w:t>&lt;&lt;</w:t>
      </w:r>
      <w:r>
        <w:rPr>
          <w:color w:val="4E5B60"/>
          <w:spacing w:val="-3"/>
        </w:rPr>
        <w:t xml:space="preserve"> </w:t>
      </w:r>
      <w:r>
        <w:rPr>
          <w:color w:val="005C5F"/>
        </w:rPr>
        <w:t>8</w:t>
      </w:r>
      <w:r>
        <w:rPr>
          <w:color w:val="005C5F"/>
          <w:spacing w:val="-2"/>
        </w:rPr>
        <w:t xml:space="preserve"> </w:t>
      </w:r>
      <w:r>
        <w:rPr>
          <w:color w:val="4E5B60"/>
        </w:rPr>
        <w:t>|</w:t>
      </w:r>
      <w:r>
        <w:rPr>
          <w:color w:val="4E5B60"/>
          <w:spacing w:val="-4"/>
        </w:rPr>
        <w:t xml:space="preserve"> </w:t>
      </w:r>
      <w:r>
        <w:rPr>
          <w:color w:val="D25300"/>
        </w:rPr>
        <w:t>Wire</w:t>
      </w:r>
      <w:r>
        <w:rPr>
          <w:color w:val="4E5B60"/>
        </w:rPr>
        <w:t>.</w:t>
      </w:r>
      <w:r>
        <w:rPr>
          <w:color w:val="D25300"/>
        </w:rPr>
        <w:t>read</w:t>
      </w:r>
      <w:r>
        <w:rPr>
          <w:color w:val="434F53"/>
        </w:rPr>
        <w:t>())</w:t>
      </w:r>
      <w:r>
        <w:rPr>
          <w:color w:val="434F53"/>
          <w:spacing w:val="-3"/>
        </w:rPr>
        <w:t xml:space="preserve"> </w:t>
      </w:r>
      <w:r>
        <w:rPr>
          <w:color w:val="4E5B60"/>
        </w:rPr>
        <w:t>/</w:t>
      </w:r>
      <w:r>
        <w:rPr>
          <w:color w:val="4E5B60"/>
          <w:spacing w:val="-2"/>
        </w:rPr>
        <w:t xml:space="preserve"> </w:t>
      </w:r>
      <w:r>
        <w:rPr>
          <w:color w:val="005C5F"/>
        </w:rPr>
        <w:t>16384.0</w:t>
      </w:r>
      <w:r>
        <w:rPr>
          <w:color w:val="005C5F"/>
          <w:spacing w:val="-4"/>
        </w:rPr>
        <w:t xml:space="preserve"> </w:t>
      </w:r>
      <w:r>
        <w:rPr>
          <w:color w:val="4E5B60"/>
        </w:rPr>
        <w:t xml:space="preserve">; AccZ = </w:t>
      </w:r>
      <w:r>
        <w:rPr>
          <w:color w:val="434F53"/>
        </w:rPr>
        <w:t>(</w:t>
      </w:r>
      <w:r>
        <w:rPr>
          <w:color w:val="D25300"/>
        </w:rPr>
        <w:t>Wire</w:t>
      </w:r>
      <w:r>
        <w:rPr>
          <w:color w:val="4E5B60"/>
        </w:rPr>
        <w:t>.</w:t>
      </w:r>
      <w:r>
        <w:rPr>
          <w:color w:val="D25300"/>
        </w:rPr>
        <w:t>read</w:t>
      </w:r>
      <w:r>
        <w:rPr>
          <w:color w:val="434F53"/>
        </w:rPr>
        <w:t xml:space="preserve">() </w:t>
      </w:r>
      <w:r>
        <w:rPr>
          <w:color w:val="4E5B60"/>
        </w:rPr>
        <w:t xml:space="preserve">&lt;&lt; </w:t>
      </w:r>
      <w:r>
        <w:rPr>
          <w:color w:val="005C5F"/>
        </w:rPr>
        <w:t xml:space="preserve">8 </w:t>
      </w:r>
      <w:r>
        <w:rPr>
          <w:color w:val="4E5B60"/>
        </w:rPr>
        <w:t>|</w:t>
      </w:r>
      <w:r>
        <w:rPr>
          <w:color w:val="4E5B60"/>
          <w:spacing w:val="-1"/>
        </w:rPr>
        <w:t xml:space="preserve"> </w:t>
      </w:r>
      <w:r>
        <w:rPr>
          <w:color w:val="D25300"/>
        </w:rPr>
        <w:t>Wire</w:t>
      </w:r>
      <w:r>
        <w:rPr>
          <w:color w:val="4E5B60"/>
        </w:rPr>
        <w:t>.</w:t>
      </w:r>
      <w:r>
        <w:rPr>
          <w:color w:val="D25300"/>
        </w:rPr>
        <w:t>read</w:t>
      </w:r>
      <w:r>
        <w:rPr>
          <w:color w:val="434F53"/>
        </w:rPr>
        <w:t xml:space="preserve">()) </w:t>
      </w:r>
      <w:r>
        <w:rPr>
          <w:color w:val="4E5B60"/>
        </w:rPr>
        <w:t xml:space="preserve">/ </w:t>
      </w:r>
      <w:r>
        <w:rPr>
          <w:color w:val="005C5F"/>
        </w:rPr>
        <w:t>16384.0</w:t>
      </w:r>
      <w:r>
        <w:rPr>
          <w:color w:val="005C5F"/>
          <w:spacing w:val="-1"/>
        </w:rPr>
        <w:t xml:space="preserve"> </w:t>
      </w:r>
      <w:r>
        <w:rPr>
          <w:color w:val="4E5B60"/>
        </w:rPr>
        <w:t>;</w:t>
      </w:r>
    </w:p>
    <w:p w:rsidR="00BB286A" w:rsidRDefault="009E35F0">
      <w:pPr>
        <w:pStyle w:val="BodyText"/>
        <w:spacing w:before="59" w:line="322" w:lineRule="exact"/>
        <w:ind w:left="378"/>
      </w:pPr>
      <w:r>
        <w:rPr>
          <w:color w:val="94A4A6"/>
        </w:rPr>
        <w:t>//</w:t>
      </w:r>
      <w:r>
        <w:rPr>
          <w:color w:val="94A4A6"/>
          <w:spacing w:val="-3"/>
        </w:rPr>
        <w:t xml:space="preserve"> </w:t>
      </w:r>
      <w:r>
        <w:rPr>
          <w:color w:val="94A4A6"/>
        </w:rPr>
        <w:t>Sum</w:t>
      </w:r>
      <w:r>
        <w:rPr>
          <w:color w:val="94A4A6"/>
          <w:spacing w:val="-2"/>
        </w:rPr>
        <w:t xml:space="preserve"> </w:t>
      </w:r>
      <w:r>
        <w:rPr>
          <w:color w:val="94A4A6"/>
        </w:rPr>
        <w:t xml:space="preserve">all </w:t>
      </w:r>
      <w:r>
        <w:rPr>
          <w:color w:val="94A4A6"/>
          <w:spacing w:val="-2"/>
        </w:rPr>
        <w:t>readings</w:t>
      </w:r>
    </w:p>
    <w:p w:rsidR="00BB286A" w:rsidRDefault="009E35F0">
      <w:pPr>
        <w:pStyle w:val="BodyText"/>
        <w:spacing w:line="322" w:lineRule="exact"/>
        <w:ind w:left="383"/>
      </w:pPr>
      <w:r>
        <w:rPr>
          <w:color w:val="4E5B60"/>
        </w:rPr>
        <w:t>AccErrorX</w:t>
      </w:r>
      <w:r>
        <w:rPr>
          <w:color w:val="4E5B60"/>
          <w:spacing w:val="-1"/>
        </w:rPr>
        <w:t xml:space="preserve"> </w:t>
      </w:r>
      <w:r>
        <w:rPr>
          <w:color w:val="4E5B60"/>
        </w:rPr>
        <w:t>=</w:t>
      </w:r>
      <w:r>
        <w:rPr>
          <w:color w:val="4E5B60"/>
          <w:spacing w:val="-2"/>
        </w:rPr>
        <w:t xml:space="preserve"> </w:t>
      </w:r>
      <w:r>
        <w:rPr>
          <w:color w:val="4E5B60"/>
        </w:rPr>
        <w:t>AccErrorX</w:t>
      </w:r>
      <w:r>
        <w:rPr>
          <w:color w:val="4E5B60"/>
          <w:spacing w:val="-1"/>
        </w:rPr>
        <w:t xml:space="preserve"> </w:t>
      </w:r>
      <w:r>
        <w:rPr>
          <w:color w:val="4E5B60"/>
        </w:rPr>
        <w:t>+</w:t>
      </w:r>
      <w:r>
        <w:rPr>
          <w:color w:val="4E5B60"/>
          <w:spacing w:val="2"/>
        </w:rPr>
        <w:t xml:space="preserve"> </w:t>
      </w:r>
      <w:r>
        <w:rPr>
          <w:color w:val="434F53"/>
        </w:rPr>
        <w:t>((</w:t>
      </w:r>
      <w:r>
        <w:rPr>
          <w:color w:val="D25300"/>
        </w:rPr>
        <w:t>atan</w:t>
      </w:r>
      <w:r>
        <w:rPr>
          <w:color w:val="434F53"/>
        </w:rPr>
        <w:t>((</w:t>
      </w:r>
      <w:r>
        <w:rPr>
          <w:color w:val="4E5B60"/>
        </w:rPr>
        <w:t>AccY</w:t>
      </w:r>
      <w:r>
        <w:rPr>
          <w:color w:val="434F53"/>
        </w:rPr>
        <w:t>)</w:t>
      </w:r>
      <w:r>
        <w:rPr>
          <w:color w:val="434F53"/>
          <w:spacing w:val="-1"/>
        </w:rPr>
        <w:t xml:space="preserve"> </w:t>
      </w:r>
      <w:r>
        <w:rPr>
          <w:color w:val="4E5B60"/>
        </w:rPr>
        <w:t xml:space="preserve">/ </w:t>
      </w:r>
      <w:r>
        <w:rPr>
          <w:color w:val="D25300"/>
        </w:rPr>
        <w:t>sqrt</w:t>
      </w:r>
      <w:r>
        <w:rPr>
          <w:color w:val="434F53"/>
        </w:rPr>
        <w:t>(</w:t>
      </w:r>
      <w:r>
        <w:rPr>
          <w:color w:val="D25300"/>
        </w:rPr>
        <w:t>pow</w:t>
      </w:r>
      <w:r>
        <w:rPr>
          <w:color w:val="434F53"/>
        </w:rPr>
        <w:t>((</w:t>
      </w:r>
      <w:r>
        <w:rPr>
          <w:color w:val="4E5B60"/>
        </w:rPr>
        <w:t>AccX</w:t>
      </w:r>
      <w:r>
        <w:rPr>
          <w:color w:val="434F53"/>
        </w:rPr>
        <w:t>)</w:t>
      </w:r>
      <w:r>
        <w:rPr>
          <w:color w:val="4E5B60"/>
        </w:rPr>
        <w:t>,</w:t>
      </w:r>
      <w:r>
        <w:rPr>
          <w:color w:val="4E5B60"/>
          <w:spacing w:val="-2"/>
        </w:rPr>
        <w:t xml:space="preserve"> </w:t>
      </w:r>
      <w:r>
        <w:rPr>
          <w:color w:val="005C5F"/>
        </w:rPr>
        <w:t>2</w:t>
      </w:r>
      <w:r>
        <w:rPr>
          <w:color w:val="434F53"/>
        </w:rPr>
        <w:t>)</w:t>
      </w:r>
      <w:r>
        <w:rPr>
          <w:color w:val="434F53"/>
          <w:spacing w:val="-1"/>
        </w:rPr>
        <w:t xml:space="preserve"> </w:t>
      </w:r>
      <w:r>
        <w:rPr>
          <w:color w:val="4E5B60"/>
        </w:rPr>
        <w:t>+</w:t>
      </w:r>
      <w:r>
        <w:rPr>
          <w:color w:val="4E5B60"/>
          <w:spacing w:val="-1"/>
        </w:rPr>
        <w:t xml:space="preserve"> </w:t>
      </w:r>
      <w:r>
        <w:rPr>
          <w:color w:val="D25300"/>
        </w:rPr>
        <w:t>pow</w:t>
      </w:r>
      <w:r>
        <w:rPr>
          <w:color w:val="434F53"/>
        </w:rPr>
        <w:t>((</w:t>
      </w:r>
      <w:r>
        <w:rPr>
          <w:color w:val="4E5B60"/>
        </w:rPr>
        <w:t>AccZ</w:t>
      </w:r>
      <w:r>
        <w:rPr>
          <w:color w:val="434F53"/>
        </w:rPr>
        <w:t>)</w:t>
      </w:r>
      <w:r>
        <w:rPr>
          <w:color w:val="4E5B60"/>
        </w:rPr>
        <w:t>,</w:t>
      </w:r>
      <w:r>
        <w:rPr>
          <w:color w:val="4E5B60"/>
          <w:spacing w:val="-1"/>
        </w:rPr>
        <w:t xml:space="preserve"> </w:t>
      </w:r>
      <w:r>
        <w:rPr>
          <w:color w:val="005C5F"/>
          <w:spacing w:val="-4"/>
        </w:rPr>
        <w:t>2</w:t>
      </w:r>
      <w:r>
        <w:rPr>
          <w:color w:val="434F53"/>
          <w:spacing w:val="-4"/>
        </w:rPr>
        <w:t>)))</w:t>
      </w:r>
    </w:p>
    <w:p w:rsidR="00BB286A" w:rsidRDefault="009E35F0">
      <w:pPr>
        <w:pStyle w:val="BodyText"/>
        <w:spacing w:line="322" w:lineRule="exact"/>
        <w:ind w:left="100"/>
      </w:pPr>
      <w:r>
        <w:rPr>
          <w:color w:val="4E5B60"/>
        </w:rPr>
        <w:t>*</w:t>
      </w:r>
      <w:r>
        <w:rPr>
          <w:color w:val="4E5B60"/>
          <w:spacing w:val="-1"/>
        </w:rPr>
        <w:t xml:space="preserve"> </w:t>
      </w:r>
      <w:r>
        <w:rPr>
          <w:color w:val="005C5F"/>
        </w:rPr>
        <w:t>180</w:t>
      </w:r>
      <w:r>
        <w:rPr>
          <w:color w:val="005C5F"/>
          <w:spacing w:val="-3"/>
        </w:rPr>
        <w:t xml:space="preserve"> </w:t>
      </w:r>
      <w:r>
        <w:rPr>
          <w:color w:val="4E5B60"/>
        </w:rPr>
        <w:t>/</w:t>
      </w:r>
      <w:r>
        <w:rPr>
          <w:color w:val="4E5B60"/>
          <w:spacing w:val="1"/>
        </w:rPr>
        <w:t xml:space="preserve"> </w:t>
      </w:r>
      <w:r>
        <w:rPr>
          <w:color w:val="4E5B60"/>
          <w:spacing w:val="-2"/>
        </w:rPr>
        <w:t>PI</w:t>
      </w:r>
      <w:r>
        <w:rPr>
          <w:color w:val="434F53"/>
          <w:spacing w:val="-2"/>
        </w:rPr>
        <w:t>))</w:t>
      </w:r>
      <w:r>
        <w:rPr>
          <w:color w:val="4E5B60"/>
          <w:spacing w:val="-2"/>
        </w:rPr>
        <w:t>;</w:t>
      </w:r>
    </w:p>
    <w:p w:rsidR="00BB286A" w:rsidRDefault="009E35F0">
      <w:pPr>
        <w:pStyle w:val="BodyText"/>
        <w:ind w:left="383"/>
      </w:pPr>
      <w:r>
        <w:rPr>
          <w:color w:val="4E5B60"/>
        </w:rPr>
        <w:t>AccErrorY</w:t>
      </w:r>
      <w:r>
        <w:rPr>
          <w:color w:val="4E5B60"/>
          <w:spacing w:val="-4"/>
        </w:rPr>
        <w:t xml:space="preserve"> </w:t>
      </w:r>
      <w:r>
        <w:rPr>
          <w:color w:val="4E5B60"/>
        </w:rPr>
        <w:t>=</w:t>
      </w:r>
      <w:r>
        <w:rPr>
          <w:color w:val="4E5B60"/>
          <w:spacing w:val="-4"/>
        </w:rPr>
        <w:t xml:space="preserve"> </w:t>
      </w:r>
      <w:r>
        <w:rPr>
          <w:color w:val="4E5B60"/>
        </w:rPr>
        <w:t>AccErrorY</w:t>
      </w:r>
      <w:r>
        <w:rPr>
          <w:color w:val="4E5B60"/>
          <w:spacing w:val="-2"/>
        </w:rPr>
        <w:t xml:space="preserve"> </w:t>
      </w:r>
      <w:r>
        <w:rPr>
          <w:color w:val="4E5B60"/>
        </w:rPr>
        <w:t>+</w:t>
      </w:r>
      <w:r>
        <w:rPr>
          <w:color w:val="4E5B60"/>
          <w:spacing w:val="-1"/>
        </w:rPr>
        <w:t xml:space="preserve"> </w:t>
      </w:r>
      <w:r>
        <w:rPr>
          <w:color w:val="434F53"/>
        </w:rPr>
        <w:t>((</w:t>
      </w:r>
      <w:r>
        <w:rPr>
          <w:color w:val="D25300"/>
        </w:rPr>
        <w:t>atan</w:t>
      </w:r>
      <w:r>
        <w:rPr>
          <w:color w:val="434F53"/>
        </w:rPr>
        <w:t>(</w:t>
      </w:r>
      <w:r>
        <w:rPr>
          <w:color w:val="4E5B60"/>
        </w:rPr>
        <w:t>-</w:t>
      </w:r>
      <w:r>
        <w:rPr>
          <w:color w:val="005C5F"/>
        </w:rPr>
        <w:t xml:space="preserve">1 </w:t>
      </w:r>
      <w:r>
        <w:rPr>
          <w:color w:val="4E5B60"/>
        </w:rPr>
        <w:t>*</w:t>
      </w:r>
      <w:r>
        <w:rPr>
          <w:color w:val="4E5B60"/>
          <w:spacing w:val="-4"/>
        </w:rPr>
        <w:t xml:space="preserve"> </w:t>
      </w:r>
      <w:r>
        <w:rPr>
          <w:color w:val="434F53"/>
        </w:rPr>
        <w:t>(</w:t>
      </w:r>
      <w:r>
        <w:rPr>
          <w:color w:val="4E5B60"/>
        </w:rPr>
        <w:t>AccX</w:t>
      </w:r>
      <w:r>
        <w:rPr>
          <w:color w:val="434F53"/>
        </w:rPr>
        <w:t>)</w:t>
      </w:r>
      <w:r>
        <w:rPr>
          <w:color w:val="434F53"/>
          <w:spacing w:val="-4"/>
        </w:rPr>
        <w:t xml:space="preserve"> </w:t>
      </w:r>
      <w:r>
        <w:rPr>
          <w:color w:val="4E5B60"/>
        </w:rPr>
        <w:t>/</w:t>
      </w:r>
      <w:r>
        <w:rPr>
          <w:color w:val="4E5B60"/>
          <w:spacing w:val="-3"/>
        </w:rPr>
        <w:t xml:space="preserve"> </w:t>
      </w:r>
      <w:r>
        <w:rPr>
          <w:color w:val="D25300"/>
        </w:rPr>
        <w:t>sqrt</w:t>
      </w:r>
      <w:r>
        <w:rPr>
          <w:color w:val="434F53"/>
        </w:rPr>
        <w:t>(</w:t>
      </w:r>
      <w:r>
        <w:rPr>
          <w:color w:val="D25300"/>
        </w:rPr>
        <w:t>pow</w:t>
      </w:r>
      <w:r>
        <w:rPr>
          <w:color w:val="434F53"/>
        </w:rPr>
        <w:t>((</w:t>
      </w:r>
      <w:r>
        <w:rPr>
          <w:color w:val="4E5B60"/>
        </w:rPr>
        <w:t>AccY</w:t>
      </w:r>
      <w:r>
        <w:rPr>
          <w:color w:val="434F53"/>
        </w:rPr>
        <w:t>)</w:t>
      </w:r>
      <w:r>
        <w:rPr>
          <w:color w:val="4E5B60"/>
        </w:rPr>
        <w:t>,</w:t>
      </w:r>
      <w:r>
        <w:rPr>
          <w:color w:val="4E5B60"/>
          <w:spacing w:val="-5"/>
        </w:rPr>
        <w:t xml:space="preserve"> </w:t>
      </w:r>
      <w:r>
        <w:rPr>
          <w:color w:val="005C5F"/>
        </w:rPr>
        <w:t>2</w:t>
      </w:r>
      <w:r>
        <w:rPr>
          <w:color w:val="434F53"/>
        </w:rPr>
        <w:t>)</w:t>
      </w:r>
      <w:r>
        <w:rPr>
          <w:color w:val="434F53"/>
          <w:spacing w:val="-4"/>
        </w:rPr>
        <w:t xml:space="preserve"> </w:t>
      </w:r>
      <w:r>
        <w:rPr>
          <w:color w:val="4E5B60"/>
        </w:rPr>
        <w:t>+</w:t>
      </w:r>
      <w:r>
        <w:rPr>
          <w:color w:val="4E5B60"/>
          <w:spacing w:val="-4"/>
        </w:rPr>
        <w:t xml:space="preserve"> </w:t>
      </w:r>
      <w:r>
        <w:rPr>
          <w:color w:val="D25300"/>
          <w:spacing w:val="-2"/>
        </w:rPr>
        <w:t>pow</w:t>
      </w:r>
      <w:r>
        <w:rPr>
          <w:color w:val="434F53"/>
          <w:spacing w:val="-2"/>
        </w:rPr>
        <w:t>((</w:t>
      </w:r>
      <w:r>
        <w:rPr>
          <w:color w:val="4E5B60"/>
          <w:spacing w:val="-2"/>
        </w:rPr>
        <w:t>AccZ</w:t>
      </w:r>
      <w:r>
        <w:rPr>
          <w:color w:val="434F53"/>
          <w:spacing w:val="-2"/>
        </w:rPr>
        <w:t>)</w:t>
      </w:r>
      <w:r>
        <w:rPr>
          <w:color w:val="4E5B60"/>
          <w:spacing w:val="-2"/>
        </w:rPr>
        <w:t>,</w:t>
      </w:r>
    </w:p>
    <w:p w:rsidR="00BB286A" w:rsidRDefault="009E35F0">
      <w:pPr>
        <w:pStyle w:val="BodyText"/>
        <w:spacing w:before="2"/>
        <w:ind w:left="378" w:right="7888" w:hanging="279"/>
      </w:pPr>
      <w:r>
        <w:rPr>
          <w:color w:val="005C5F"/>
        </w:rPr>
        <w:t>2</w:t>
      </w:r>
      <w:r>
        <w:rPr>
          <w:color w:val="434F53"/>
        </w:rPr>
        <w:t>)))</w:t>
      </w:r>
      <w:r>
        <w:rPr>
          <w:color w:val="434F53"/>
          <w:spacing w:val="-9"/>
        </w:rPr>
        <w:t xml:space="preserve"> </w:t>
      </w:r>
      <w:r>
        <w:rPr>
          <w:color w:val="4E5B60"/>
        </w:rPr>
        <w:t>*</w:t>
      </w:r>
      <w:r>
        <w:rPr>
          <w:color w:val="4E5B60"/>
          <w:spacing w:val="-6"/>
        </w:rPr>
        <w:t xml:space="preserve"> </w:t>
      </w:r>
      <w:r>
        <w:rPr>
          <w:color w:val="005C5F"/>
        </w:rPr>
        <w:t>180</w:t>
      </w:r>
      <w:r>
        <w:rPr>
          <w:color w:val="005C5F"/>
          <w:spacing w:val="-8"/>
        </w:rPr>
        <w:t xml:space="preserve"> </w:t>
      </w:r>
      <w:r>
        <w:rPr>
          <w:color w:val="4E5B60"/>
        </w:rPr>
        <w:t>/</w:t>
      </w:r>
      <w:r>
        <w:rPr>
          <w:color w:val="4E5B60"/>
          <w:spacing w:val="-5"/>
        </w:rPr>
        <w:t xml:space="preserve"> </w:t>
      </w:r>
      <w:r>
        <w:rPr>
          <w:color w:val="4E5B60"/>
        </w:rPr>
        <w:t>PI</w:t>
      </w:r>
      <w:r>
        <w:rPr>
          <w:color w:val="434F53"/>
        </w:rPr>
        <w:t>))</w:t>
      </w:r>
      <w:r>
        <w:rPr>
          <w:color w:val="4E5B60"/>
        </w:rPr>
        <w:t xml:space="preserve">; </w:t>
      </w:r>
      <w:r>
        <w:rPr>
          <w:color w:val="4E5B60"/>
          <w:spacing w:val="-4"/>
        </w:rPr>
        <w:t>c++;</w:t>
      </w:r>
    </w:p>
    <w:p w:rsidR="00BB286A" w:rsidRDefault="009E35F0">
      <w:pPr>
        <w:spacing w:line="322" w:lineRule="exact"/>
        <w:ind w:left="239"/>
        <w:rPr>
          <w:sz w:val="28"/>
        </w:rPr>
      </w:pPr>
      <w:r>
        <w:rPr>
          <w:color w:val="434F53"/>
          <w:spacing w:val="-10"/>
          <w:sz w:val="28"/>
        </w:rPr>
        <w:t>}</w:t>
      </w:r>
    </w:p>
    <w:p w:rsidR="00BB286A" w:rsidRDefault="009E35F0">
      <w:pPr>
        <w:pStyle w:val="BodyText"/>
        <w:ind w:left="239" w:right="3948"/>
      </w:pPr>
      <w:r>
        <w:rPr>
          <w:color w:val="94A4A6"/>
        </w:rPr>
        <w:t>//Divide</w:t>
      </w:r>
      <w:r>
        <w:rPr>
          <w:color w:val="94A4A6"/>
          <w:spacing w:val="-6"/>
        </w:rPr>
        <w:t xml:space="preserve"> </w:t>
      </w:r>
      <w:r>
        <w:rPr>
          <w:color w:val="94A4A6"/>
        </w:rPr>
        <w:t>the</w:t>
      </w:r>
      <w:r>
        <w:rPr>
          <w:color w:val="94A4A6"/>
          <w:spacing w:val="-3"/>
        </w:rPr>
        <w:t xml:space="preserve"> </w:t>
      </w:r>
      <w:r>
        <w:rPr>
          <w:color w:val="94A4A6"/>
        </w:rPr>
        <w:t>sum</w:t>
      </w:r>
      <w:r>
        <w:rPr>
          <w:color w:val="94A4A6"/>
          <w:spacing w:val="-3"/>
        </w:rPr>
        <w:t xml:space="preserve"> </w:t>
      </w:r>
      <w:r>
        <w:rPr>
          <w:color w:val="94A4A6"/>
        </w:rPr>
        <w:t>by</w:t>
      </w:r>
      <w:r>
        <w:rPr>
          <w:color w:val="94A4A6"/>
          <w:spacing w:val="-6"/>
        </w:rPr>
        <w:t xml:space="preserve"> </w:t>
      </w:r>
      <w:r>
        <w:rPr>
          <w:color w:val="94A4A6"/>
        </w:rPr>
        <w:t>200</w:t>
      </w:r>
      <w:r>
        <w:rPr>
          <w:color w:val="94A4A6"/>
          <w:spacing w:val="-2"/>
        </w:rPr>
        <w:t xml:space="preserve"> </w:t>
      </w:r>
      <w:r>
        <w:rPr>
          <w:color w:val="94A4A6"/>
        </w:rPr>
        <w:t>to</w:t>
      </w:r>
      <w:r>
        <w:rPr>
          <w:color w:val="94A4A6"/>
          <w:spacing w:val="-6"/>
        </w:rPr>
        <w:t xml:space="preserve"> </w:t>
      </w:r>
      <w:r>
        <w:rPr>
          <w:color w:val="94A4A6"/>
        </w:rPr>
        <w:t>get</w:t>
      </w:r>
      <w:r>
        <w:rPr>
          <w:color w:val="94A4A6"/>
          <w:spacing w:val="-6"/>
        </w:rPr>
        <w:t xml:space="preserve"> </w:t>
      </w:r>
      <w:r>
        <w:rPr>
          <w:color w:val="94A4A6"/>
        </w:rPr>
        <w:t>the</w:t>
      </w:r>
      <w:r>
        <w:rPr>
          <w:color w:val="94A4A6"/>
          <w:spacing w:val="-3"/>
        </w:rPr>
        <w:t xml:space="preserve"> </w:t>
      </w:r>
      <w:r>
        <w:rPr>
          <w:color w:val="94A4A6"/>
        </w:rPr>
        <w:t>error</w:t>
      </w:r>
      <w:r>
        <w:rPr>
          <w:color w:val="94A4A6"/>
          <w:spacing w:val="-3"/>
        </w:rPr>
        <w:t xml:space="preserve"> </w:t>
      </w:r>
      <w:r>
        <w:rPr>
          <w:color w:val="94A4A6"/>
        </w:rPr>
        <w:t xml:space="preserve">value </w:t>
      </w:r>
      <w:r>
        <w:rPr>
          <w:color w:val="4E5B60"/>
        </w:rPr>
        <w:t xml:space="preserve">AccErrorX = AccErrorX / </w:t>
      </w:r>
      <w:r>
        <w:rPr>
          <w:color w:val="005C5F"/>
        </w:rPr>
        <w:t>200</w:t>
      </w:r>
      <w:r>
        <w:rPr>
          <w:color w:val="4E5B60"/>
        </w:rPr>
        <w:t>;</w:t>
      </w:r>
    </w:p>
    <w:p w:rsidR="00BB286A" w:rsidRDefault="009E35F0">
      <w:pPr>
        <w:pStyle w:val="BodyText"/>
        <w:spacing w:line="242" w:lineRule="auto"/>
        <w:ind w:left="239" w:right="6163"/>
      </w:pPr>
      <w:r>
        <w:rPr>
          <w:color w:val="4E5B60"/>
        </w:rPr>
        <w:t>AccErrorY</w:t>
      </w:r>
      <w:r>
        <w:rPr>
          <w:color w:val="4E5B60"/>
          <w:spacing w:val="-6"/>
        </w:rPr>
        <w:t xml:space="preserve"> </w:t>
      </w:r>
      <w:r>
        <w:rPr>
          <w:color w:val="4E5B60"/>
        </w:rPr>
        <w:t>=</w:t>
      </w:r>
      <w:r>
        <w:rPr>
          <w:color w:val="4E5B60"/>
          <w:spacing w:val="-10"/>
        </w:rPr>
        <w:t xml:space="preserve"> </w:t>
      </w:r>
      <w:r>
        <w:rPr>
          <w:color w:val="4E5B60"/>
        </w:rPr>
        <w:t>AccErrorY</w:t>
      </w:r>
      <w:r>
        <w:rPr>
          <w:color w:val="4E5B60"/>
          <w:spacing w:val="-6"/>
        </w:rPr>
        <w:t xml:space="preserve"> </w:t>
      </w:r>
      <w:r>
        <w:rPr>
          <w:color w:val="4E5B60"/>
        </w:rPr>
        <w:t>/</w:t>
      </w:r>
      <w:r>
        <w:rPr>
          <w:color w:val="4E5B60"/>
          <w:spacing w:val="-6"/>
        </w:rPr>
        <w:t xml:space="preserve"> </w:t>
      </w:r>
      <w:r>
        <w:rPr>
          <w:color w:val="005C5F"/>
        </w:rPr>
        <w:t>200</w:t>
      </w:r>
      <w:r>
        <w:rPr>
          <w:color w:val="4E5B60"/>
        </w:rPr>
        <w:t xml:space="preserve">; c = </w:t>
      </w:r>
      <w:r>
        <w:rPr>
          <w:color w:val="005C5F"/>
        </w:rPr>
        <w:t>0</w:t>
      </w:r>
      <w:r>
        <w:rPr>
          <w:color w:val="4E5B60"/>
        </w:rPr>
        <w:t>;</w:t>
      </w:r>
    </w:p>
    <w:p w:rsidR="00BB286A" w:rsidRDefault="009E35F0">
      <w:pPr>
        <w:pStyle w:val="BodyText"/>
        <w:ind w:left="239" w:right="5802"/>
      </w:pPr>
      <w:r>
        <w:rPr>
          <w:color w:val="94A4A6"/>
        </w:rPr>
        <w:t xml:space="preserve">// Read gyro values 200 times </w:t>
      </w:r>
      <w:r>
        <w:rPr>
          <w:color w:val="718E00"/>
        </w:rPr>
        <w:t xml:space="preserve">while </w:t>
      </w:r>
      <w:r>
        <w:rPr>
          <w:color w:val="434F53"/>
        </w:rPr>
        <w:t>(</w:t>
      </w:r>
      <w:r>
        <w:rPr>
          <w:color w:val="4E5B60"/>
        </w:rPr>
        <w:t xml:space="preserve">c &lt; </w:t>
      </w:r>
      <w:r>
        <w:rPr>
          <w:color w:val="005C5F"/>
        </w:rPr>
        <w:t>200</w:t>
      </w:r>
      <w:r>
        <w:rPr>
          <w:color w:val="434F53"/>
        </w:rPr>
        <w:t xml:space="preserve">) { </w:t>
      </w:r>
      <w:r>
        <w:rPr>
          <w:color w:val="D25300"/>
          <w:spacing w:val="-2"/>
        </w:rPr>
        <w:t>Wire</w:t>
      </w:r>
      <w:r>
        <w:rPr>
          <w:color w:val="4E5B60"/>
          <w:spacing w:val="-2"/>
        </w:rPr>
        <w:t>.</w:t>
      </w:r>
      <w:r>
        <w:rPr>
          <w:color w:val="D25300"/>
          <w:spacing w:val="-2"/>
        </w:rPr>
        <w:t>beginTransmission</w:t>
      </w:r>
      <w:r>
        <w:rPr>
          <w:color w:val="434F53"/>
          <w:spacing w:val="-2"/>
        </w:rPr>
        <w:t>(</w:t>
      </w:r>
      <w:r>
        <w:rPr>
          <w:color w:val="4E5B60"/>
          <w:spacing w:val="-2"/>
        </w:rPr>
        <w:t>MPU</w:t>
      </w:r>
      <w:r>
        <w:rPr>
          <w:color w:val="434F53"/>
          <w:spacing w:val="-2"/>
        </w:rPr>
        <w:t>)</w:t>
      </w:r>
      <w:r>
        <w:rPr>
          <w:color w:val="4E5B60"/>
          <w:spacing w:val="-2"/>
        </w:rPr>
        <w:t xml:space="preserve">; </w:t>
      </w:r>
      <w:r>
        <w:rPr>
          <w:color w:val="D25300"/>
          <w:spacing w:val="-2"/>
        </w:rPr>
        <w:t>Wire</w:t>
      </w:r>
      <w:r>
        <w:rPr>
          <w:color w:val="4E5B60"/>
          <w:spacing w:val="-2"/>
        </w:rPr>
        <w:t>.</w:t>
      </w:r>
      <w:r>
        <w:rPr>
          <w:color w:val="D25300"/>
          <w:spacing w:val="-2"/>
        </w:rPr>
        <w:t>write</w:t>
      </w:r>
      <w:r>
        <w:rPr>
          <w:color w:val="434F53"/>
          <w:spacing w:val="-2"/>
        </w:rPr>
        <w:t>(</w:t>
      </w:r>
      <w:r>
        <w:rPr>
          <w:color w:val="4E5B60"/>
          <w:spacing w:val="-2"/>
        </w:rPr>
        <w:t>0x</w:t>
      </w:r>
      <w:r>
        <w:rPr>
          <w:color w:val="005C5F"/>
          <w:spacing w:val="-2"/>
        </w:rPr>
        <w:t>43</w:t>
      </w:r>
      <w:r>
        <w:rPr>
          <w:color w:val="434F53"/>
          <w:spacing w:val="-2"/>
        </w:rPr>
        <w:t>)</w:t>
      </w:r>
      <w:r>
        <w:rPr>
          <w:color w:val="4E5B60"/>
          <w:spacing w:val="-2"/>
        </w:rPr>
        <w:t xml:space="preserve">; </w:t>
      </w:r>
      <w:r>
        <w:rPr>
          <w:color w:val="D25300"/>
          <w:spacing w:val="-2"/>
        </w:rPr>
        <w:t>Wire</w:t>
      </w:r>
      <w:r>
        <w:rPr>
          <w:color w:val="4E5B60"/>
          <w:spacing w:val="-2"/>
        </w:rPr>
        <w:t>.</w:t>
      </w:r>
      <w:r>
        <w:rPr>
          <w:color w:val="D25300"/>
          <w:spacing w:val="-2"/>
        </w:rPr>
        <w:t>endTransmission</w:t>
      </w:r>
      <w:r>
        <w:rPr>
          <w:color w:val="434F53"/>
          <w:spacing w:val="-2"/>
        </w:rPr>
        <w:t>(</w:t>
      </w:r>
      <w:r>
        <w:rPr>
          <w:color w:val="005C5F"/>
          <w:spacing w:val="-2"/>
        </w:rPr>
        <w:t>false</w:t>
      </w:r>
      <w:r>
        <w:rPr>
          <w:color w:val="434F53"/>
          <w:spacing w:val="-2"/>
        </w:rPr>
        <w:t>)</w:t>
      </w:r>
      <w:r>
        <w:rPr>
          <w:color w:val="4E5B60"/>
          <w:spacing w:val="-2"/>
        </w:rPr>
        <w:t xml:space="preserve">; </w:t>
      </w:r>
      <w:r>
        <w:rPr>
          <w:color w:val="D25300"/>
        </w:rPr>
        <w:t>Wire</w:t>
      </w:r>
      <w:r>
        <w:rPr>
          <w:color w:val="4E5B60"/>
        </w:rPr>
        <w:t>.</w:t>
      </w:r>
      <w:r>
        <w:rPr>
          <w:color w:val="D25300"/>
        </w:rPr>
        <w:t>requestFrom</w:t>
      </w:r>
      <w:r>
        <w:rPr>
          <w:color w:val="434F53"/>
        </w:rPr>
        <w:t>(</w:t>
      </w:r>
      <w:r>
        <w:rPr>
          <w:color w:val="4E5B60"/>
        </w:rPr>
        <w:t xml:space="preserve">MPU, </w:t>
      </w:r>
      <w:r>
        <w:rPr>
          <w:color w:val="005C5F"/>
        </w:rPr>
        <w:t>6</w:t>
      </w:r>
      <w:r>
        <w:rPr>
          <w:color w:val="4E5B60"/>
        </w:rPr>
        <w:t xml:space="preserve">, </w:t>
      </w:r>
      <w:r>
        <w:rPr>
          <w:color w:val="005C5F"/>
        </w:rPr>
        <w:t>true</w:t>
      </w:r>
      <w:r>
        <w:rPr>
          <w:color w:val="434F53"/>
        </w:rPr>
        <w:t>)</w:t>
      </w:r>
      <w:r>
        <w:rPr>
          <w:color w:val="4E5B60"/>
        </w:rPr>
        <w:t>;</w:t>
      </w:r>
    </w:p>
    <w:p w:rsidR="00BB286A" w:rsidRDefault="009E35F0">
      <w:pPr>
        <w:pStyle w:val="BodyText"/>
        <w:ind w:left="378" w:right="5044"/>
        <w:jc w:val="both"/>
      </w:pPr>
      <w:r>
        <w:rPr>
          <w:color w:val="4E5B60"/>
        </w:rPr>
        <w:t>GyroX</w:t>
      </w:r>
      <w:r>
        <w:rPr>
          <w:color w:val="4E5B60"/>
          <w:spacing w:val="-3"/>
        </w:rPr>
        <w:t xml:space="preserve"> </w:t>
      </w:r>
      <w:r>
        <w:rPr>
          <w:color w:val="4E5B60"/>
        </w:rPr>
        <w:t>=</w:t>
      </w:r>
      <w:r>
        <w:rPr>
          <w:color w:val="4E5B60"/>
          <w:spacing w:val="-4"/>
        </w:rPr>
        <w:t xml:space="preserve"> </w:t>
      </w:r>
      <w:r>
        <w:rPr>
          <w:color w:val="D25300"/>
        </w:rPr>
        <w:t>Wire</w:t>
      </w:r>
      <w:r>
        <w:rPr>
          <w:color w:val="4E5B60"/>
        </w:rPr>
        <w:t>.</w:t>
      </w:r>
      <w:r>
        <w:rPr>
          <w:color w:val="D25300"/>
        </w:rPr>
        <w:t>read</w:t>
      </w:r>
      <w:r>
        <w:rPr>
          <w:color w:val="434F53"/>
        </w:rPr>
        <w:t>()</w:t>
      </w:r>
      <w:r>
        <w:rPr>
          <w:color w:val="434F53"/>
          <w:spacing w:val="-5"/>
        </w:rPr>
        <w:t xml:space="preserve"> </w:t>
      </w:r>
      <w:r>
        <w:rPr>
          <w:color w:val="4E5B60"/>
        </w:rPr>
        <w:t>&lt;&lt;</w:t>
      </w:r>
      <w:r>
        <w:rPr>
          <w:color w:val="4E5B60"/>
          <w:spacing w:val="-6"/>
        </w:rPr>
        <w:t xml:space="preserve"> </w:t>
      </w:r>
      <w:r>
        <w:rPr>
          <w:color w:val="005C5F"/>
        </w:rPr>
        <w:t>8</w:t>
      </w:r>
      <w:r>
        <w:rPr>
          <w:color w:val="005C5F"/>
          <w:spacing w:val="-4"/>
        </w:rPr>
        <w:t xml:space="preserve"> </w:t>
      </w:r>
      <w:r>
        <w:rPr>
          <w:color w:val="4E5B60"/>
        </w:rPr>
        <w:t>|</w:t>
      </w:r>
      <w:r>
        <w:rPr>
          <w:color w:val="4E5B60"/>
          <w:spacing w:val="-5"/>
        </w:rPr>
        <w:t xml:space="preserve"> </w:t>
      </w:r>
      <w:r>
        <w:rPr>
          <w:color w:val="D25300"/>
        </w:rPr>
        <w:t>Wire</w:t>
      </w:r>
      <w:r>
        <w:rPr>
          <w:color w:val="4E5B60"/>
        </w:rPr>
        <w:t>.</w:t>
      </w:r>
      <w:r>
        <w:rPr>
          <w:color w:val="D25300"/>
        </w:rPr>
        <w:t>read</w:t>
      </w:r>
      <w:r>
        <w:rPr>
          <w:color w:val="434F53"/>
        </w:rPr>
        <w:t>()</w:t>
      </w:r>
      <w:r>
        <w:rPr>
          <w:color w:val="4E5B60"/>
        </w:rPr>
        <w:t>; GyroY</w:t>
      </w:r>
      <w:r>
        <w:rPr>
          <w:color w:val="4E5B60"/>
          <w:spacing w:val="-3"/>
        </w:rPr>
        <w:t xml:space="preserve"> </w:t>
      </w:r>
      <w:r>
        <w:rPr>
          <w:color w:val="4E5B60"/>
        </w:rPr>
        <w:t>=</w:t>
      </w:r>
      <w:r>
        <w:rPr>
          <w:color w:val="4E5B60"/>
          <w:spacing w:val="-4"/>
        </w:rPr>
        <w:t xml:space="preserve"> </w:t>
      </w:r>
      <w:r>
        <w:rPr>
          <w:color w:val="D25300"/>
        </w:rPr>
        <w:t>Wire</w:t>
      </w:r>
      <w:r>
        <w:rPr>
          <w:color w:val="4E5B60"/>
        </w:rPr>
        <w:t>.</w:t>
      </w:r>
      <w:r>
        <w:rPr>
          <w:color w:val="D25300"/>
        </w:rPr>
        <w:t>read</w:t>
      </w:r>
      <w:r>
        <w:rPr>
          <w:color w:val="434F53"/>
        </w:rPr>
        <w:t>()</w:t>
      </w:r>
      <w:r>
        <w:rPr>
          <w:color w:val="434F53"/>
          <w:spacing w:val="-5"/>
        </w:rPr>
        <w:t xml:space="preserve"> </w:t>
      </w:r>
      <w:r>
        <w:rPr>
          <w:color w:val="4E5B60"/>
        </w:rPr>
        <w:t>&lt;&lt;</w:t>
      </w:r>
      <w:r>
        <w:rPr>
          <w:color w:val="4E5B60"/>
          <w:spacing w:val="-6"/>
        </w:rPr>
        <w:t xml:space="preserve"> </w:t>
      </w:r>
      <w:r>
        <w:rPr>
          <w:color w:val="005C5F"/>
        </w:rPr>
        <w:t>8</w:t>
      </w:r>
      <w:r>
        <w:rPr>
          <w:color w:val="005C5F"/>
          <w:spacing w:val="-4"/>
        </w:rPr>
        <w:t xml:space="preserve"> </w:t>
      </w:r>
      <w:r>
        <w:rPr>
          <w:color w:val="4E5B60"/>
        </w:rPr>
        <w:t>|</w:t>
      </w:r>
      <w:r>
        <w:rPr>
          <w:color w:val="4E5B60"/>
          <w:spacing w:val="-5"/>
        </w:rPr>
        <w:t xml:space="preserve"> </w:t>
      </w:r>
      <w:r>
        <w:rPr>
          <w:color w:val="D25300"/>
        </w:rPr>
        <w:t>Wire</w:t>
      </w:r>
      <w:r>
        <w:rPr>
          <w:color w:val="4E5B60"/>
        </w:rPr>
        <w:t>.</w:t>
      </w:r>
      <w:r>
        <w:rPr>
          <w:color w:val="D25300"/>
        </w:rPr>
        <w:t>read</w:t>
      </w:r>
      <w:r>
        <w:rPr>
          <w:color w:val="434F53"/>
        </w:rPr>
        <w:t>()</w:t>
      </w:r>
      <w:r>
        <w:rPr>
          <w:color w:val="4E5B60"/>
        </w:rPr>
        <w:t xml:space="preserve">; GyroZ = </w:t>
      </w:r>
      <w:r>
        <w:rPr>
          <w:color w:val="D25300"/>
        </w:rPr>
        <w:t>Wire</w:t>
      </w:r>
      <w:r>
        <w:rPr>
          <w:color w:val="4E5B60"/>
        </w:rPr>
        <w:t>.</w:t>
      </w:r>
      <w:r>
        <w:rPr>
          <w:color w:val="D25300"/>
        </w:rPr>
        <w:t>read</w:t>
      </w:r>
      <w:r>
        <w:rPr>
          <w:color w:val="434F53"/>
        </w:rPr>
        <w:t xml:space="preserve">() </w:t>
      </w:r>
      <w:r>
        <w:rPr>
          <w:color w:val="4E5B60"/>
        </w:rPr>
        <w:t xml:space="preserve">&lt;&lt; </w:t>
      </w:r>
      <w:r>
        <w:rPr>
          <w:color w:val="005C5F"/>
        </w:rPr>
        <w:t xml:space="preserve">8 </w:t>
      </w:r>
      <w:r>
        <w:rPr>
          <w:color w:val="4E5B60"/>
        </w:rPr>
        <w:t>|</w:t>
      </w:r>
      <w:r>
        <w:rPr>
          <w:color w:val="4E5B60"/>
          <w:spacing w:val="-1"/>
        </w:rPr>
        <w:t xml:space="preserve"> </w:t>
      </w:r>
      <w:r>
        <w:rPr>
          <w:color w:val="D25300"/>
        </w:rPr>
        <w:t>Wire</w:t>
      </w:r>
      <w:r>
        <w:rPr>
          <w:color w:val="4E5B60"/>
        </w:rPr>
        <w:t>.</w:t>
      </w:r>
      <w:r>
        <w:rPr>
          <w:color w:val="D25300"/>
        </w:rPr>
        <w:t>read</w:t>
      </w:r>
      <w:r>
        <w:rPr>
          <w:color w:val="434F53"/>
        </w:rPr>
        <w:t>()</w:t>
      </w:r>
      <w:r>
        <w:rPr>
          <w:color w:val="4E5B60"/>
        </w:rPr>
        <w:t>;</w:t>
      </w:r>
    </w:p>
    <w:p w:rsidR="00BB286A" w:rsidRDefault="009E35F0">
      <w:pPr>
        <w:pStyle w:val="BodyText"/>
        <w:spacing w:line="321" w:lineRule="exact"/>
        <w:ind w:left="378"/>
      </w:pPr>
      <w:r>
        <w:rPr>
          <w:color w:val="94A4A6"/>
        </w:rPr>
        <w:t>//</w:t>
      </w:r>
      <w:r>
        <w:rPr>
          <w:color w:val="94A4A6"/>
          <w:spacing w:val="-3"/>
        </w:rPr>
        <w:t xml:space="preserve"> </w:t>
      </w:r>
      <w:r>
        <w:rPr>
          <w:color w:val="94A4A6"/>
        </w:rPr>
        <w:t>Sum</w:t>
      </w:r>
      <w:r>
        <w:rPr>
          <w:color w:val="94A4A6"/>
          <w:spacing w:val="-2"/>
        </w:rPr>
        <w:t xml:space="preserve"> </w:t>
      </w:r>
      <w:r>
        <w:rPr>
          <w:color w:val="94A4A6"/>
        </w:rPr>
        <w:t xml:space="preserve">all </w:t>
      </w:r>
      <w:r>
        <w:rPr>
          <w:color w:val="94A4A6"/>
          <w:spacing w:val="-2"/>
        </w:rPr>
        <w:t>readings</w:t>
      </w:r>
    </w:p>
    <w:p w:rsidR="00BB286A" w:rsidRDefault="009E35F0">
      <w:pPr>
        <w:pStyle w:val="BodyText"/>
        <w:ind w:left="378" w:right="4300"/>
      </w:pPr>
      <w:r>
        <w:rPr>
          <w:color w:val="4E5B60"/>
        </w:rPr>
        <w:t>GyroErrorX</w:t>
      </w:r>
      <w:r>
        <w:rPr>
          <w:color w:val="4E5B60"/>
          <w:spacing w:val="-3"/>
        </w:rPr>
        <w:t xml:space="preserve"> </w:t>
      </w:r>
      <w:r>
        <w:rPr>
          <w:color w:val="4E5B60"/>
        </w:rPr>
        <w:t>=</w:t>
      </w:r>
      <w:r>
        <w:rPr>
          <w:color w:val="4E5B60"/>
          <w:spacing w:val="-8"/>
        </w:rPr>
        <w:t xml:space="preserve"> </w:t>
      </w:r>
      <w:r>
        <w:rPr>
          <w:color w:val="4E5B60"/>
        </w:rPr>
        <w:t>GyroErrorX</w:t>
      </w:r>
      <w:r>
        <w:rPr>
          <w:color w:val="4E5B60"/>
          <w:spacing w:val="-3"/>
        </w:rPr>
        <w:t xml:space="preserve"> </w:t>
      </w:r>
      <w:r>
        <w:rPr>
          <w:color w:val="4E5B60"/>
        </w:rPr>
        <w:t>+</w:t>
      </w:r>
      <w:r>
        <w:rPr>
          <w:color w:val="4E5B60"/>
          <w:spacing w:val="-2"/>
        </w:rPr>
        <w:t xml:space="preserve"> </w:t>
      </w:r>
      <w:r>
        <w:rPr>
          <w:color w:val="434F53"/>
        </w:rPr>
        <w:t>(</w:t>
      </w:r>
      <w:r>
        <w:rPr>
          <w:color w:val="4E5B60"/>
        </w:rPr>
        <w:t>GyroX</w:t>
      </w:r>
      <w:r>
        <w:rPr>
          <w:color w:val="4E5B60"/>
          <w:spacing w:val="-7"/>
        </w:rPr>
        <w:t xml:space="preserve"> </w:t>
      </w:r>
      <w:r>
        <w:rPr>
          <w:color w:val="4E5B60"/>
        </w:rPr>
        <w:t>/</w:t>
      </w:r>
      <w:r>
        <w:rPr>
          <w:color w:val="4E5B60"/>
          <w:spacing w:val="-3"/>
        </w:rPr>
        <w:t xml:space="preserve"> </w:t>
      </w:r>
      <w:r>
        <w:rPr>
          <w:color w:val="005C5F"/>
        </w:rPr>
        <w:t>131.0</w:t>
      </w:r>
      <w:r>
        <w:rPr>
          <w:color w:val="434F53"/>
        </w:rPr>
        <w:t>)</w:t>
      </w:r>
      <w:r>
        <w:rPr>
          <w:color w:val="4E5B60"/>
        </w:rPr>
        <w:t>; GyroErrorY</w:t>
      </w:r>
      <w:r>
        <w:rPr>
          <w:color w:val="4E5B60"/>
          <w:spacing w:val="-3"/>
        </w:rPr>
        <w:t xml:space="preserve"> </w:t>
      </w:r>
      <w:r>
        <w:rPr>
          <w:color w:val="4E5B60"/>
        </w:rPr>
        <w:t>=</w:t>
      </w:r>
      <w:r>
        <w:rPr>
          <w:color w:val="4E5B60"/>
          <w:spacing w:val="-8"/>
        </w:rPr>
        <w:t xml:space="preserve"> </w:t>
      </w:r>
      <w:r>
        <w:rPr>
          <w:color w:val="4E5B60"/>
        </w:rPr>
        <w:t>GyroErrorY</w:t>
      </w:r>
      <w:r>
        <w:rPr>
          <w:color w:val="4E5B60"/>
          <w:spacing w:val="-3"/>
        </w:rPr>
        <w:t xml:space="preserve"> </w:t>
      </w:r>
      <w:r>
        <w:rPr>
          <w:color w:val="4E5B60"/>
        </w:rPr>
        <w:t>+</w:t>
      </w:r>
      <w:r>
        <w:rPr>
          <w:color w:val="4E5B60"/>
          <w:spacing w:val="-2"/>
        </w:rPr>
        <w:t xml:space="preserve"> </w:t>
      </w:r>
      <w:r>
        <w:rPr>
          <w:color w:val="434F53"/>
        </w:rPr>
        <w:t>(</w:t>
      </w:r>
      <w:r>
        <w:rPr>
          <w:color w:val="4E5B60"/>
        </w:rPr>
        <w:t>GyroY</w:t>
      </w:r>
      <w:r>
        <w:rPr>
          <w:color w:val="4E5B60"/>
          <w:spacing w:val="-7"/>
        </w:rPr>
        <w:t xml:space="preserve"> </w:t>
      </w:r>
      <w:r>
        <w:rPr>
          <w:color w:val="4E5B60"/>
        </w:rPr>
        <w:t>/</w:t>
      </w:r>
      <w:r>
        <w:rPr>
          <w:color w:val="4E5B60"/>
          <w:spacing w:val="-3"/>
        </w:rPr>
        <w:t xml:space="preserve"> </w:t>
      </w:r>
      <w:r>
        <w:rPr>
          <w:color w:val="005C5F"/>
        </w:rPr>
        <w:t>131.0</w:t>
      </w:r>
      <w:r>
        <w:rPr>
          <w:color w:val="434F53"/>
        </w:rPr>
        <w:t>)</w:t>
      </w:r>
      <w:r>
        <w:rPr>
          <w:color w:val="4E5B60"/>
        </w:rPr>
        <w:t xml:space="preserve">; GyroErrorZ = GyroErrorZ + </w:t>
      </w:r>
      <w:r>
        <w:rPr>
          <w:color w:val="434F53"/>
        </w:rPr>
        <w:t>(</w:t>
      </w:r>
      <w:r>
        <w:rPr>
          <w:color w:val="4E5B60"/>
        </w:rPr>
        <w:t xml:space="preserve">GyroZ / </w:t>
      </w:r>
      <w:r>
        <w:rPr>
          <w:color w:val="005C5F"/>
        </w:rPr>
        <w:t>131.0</w:t>
      </w:r>
      <w:r>
        <w:rPr>
          <w:color w:val="434F53"/>
        </w:rPr>
        <w:t>)</w:t>
      </w:r>
      <w:r>
        <w:rPr>
          <w:color w:val="4E5B60"/>
        </w:rPr>
        <w:t xml:space="preserve">; </w:t>
      </w:r>
      <w:r>
        <w:rPr>
          <w:color w:val="4E5B60"/>
          <w:spacing w:val="-4"/>
        </w:rPr>
        <w:t>c++;</w:t>
      </w:r>
    </w:p>
    <w:p w:rsidR="00BB286A" w:rsidRDefault="009E35F0">
      <w:pPr>
        <w:spacing w:line="318" w:lineRule="exact"/>
        <w:ind w:left="239"/>
        <w:rPr>
          <w:sz w:val="28"/>
        </w:rPr>
      </w:pPr>
      <w:r>
        <w:rPr>
          <w:color w:val="434F53"/>
          <w:spacing w:val="-10"/>
          <w:sz w:val="28"/>
        </w:rPr>
        <w:t>}</w:t>
      </w:r>
    </w:p>
    <w:p w:rsidR="00BB286A" w:rsidRDefault="009E35F0">
      <w:pPr>
        <w:pStyle w:val="BodyText"/>
        <w:ind w:left="239" w:right="4633"/>
      </w:pPr>
      <w:r>
        <w:rPr>
          <w:color w:val="94A4A6"/>
        </w:rPr>
        <w:t>//Divide</w:t>
      </w:r>
      <w:r>
        <w:rPr>
          <w:color w:val="94A4A6"/>
          <w:spacing w:val="-6"/>
        </w:rPr>
        <w:t xml:space="preserve"> </w:t>
      </w:r>
      <w:r>
        <w:rPr>
          <w:color w:val="94A4A6"/>
        </w:rPr>
        <w:t>the</w:t>
      </w:r>
      <w:r>
        <w:rPr>
          <w:color w:val="94A4A6"/>
          <w:spacing w:val="-3"/>
        </w:rPr>
        <w:t xml:space="preserve"> </w:t>
      </w:r>
      <w:r>
        <w:rPr>
          <w:color w:val="94A4A6"/>
        </w:rPr>
        <w:t>sum</w:t>
      </w:r>
      <w:r>
        <w:rPr>
          <w:color w:val="94A4A6"/>
          <w:spacing w:val="-3"/>
        </w:rPr>
        <w:t xml:space="preserve"> </w:t>
      </w:r>
      <w:r>
        <w:rPr>
          <w:color w:val="94A4A6"/>
        </w:rPr>
        <w:t>by</w:t>
      </w:r>
      <w:r>
        <w:rPr>
          <w:color w:val="94A4A6"/>
          <w:spacing w:val="-6"/>
        </w:rPr>
        <w:t xml:space="preserve"> </w:t>
      </w:r>
      <w:r>
        <w:rPr>
          <w:color w:val="94A4A6"/>
        </w:rPr>
        <w:t>200</w:t>
      </w:r>
      <w:r>
        <w:rPr>
          <w:color w:val="94A4A6"/>
          <w:spacing w:val="-2"/>
        </w:rPr>
        <w:t xml:space="preserve"> </w:t>
      </w:r>
      <w:r>
        <w:rPr>
          <w:color w:val="94A4A6"/>
        </w:rPr>
        <w:t>to</w:t>
      </w:r>
      <w:r>
        <w:rPr>
          <w:color w:val="94A4A6"/>
          <w:spacing w:val="-1"/>
        </w:rPr>
        <w:t xml:space="preserve"> </w:t>
      </w:r>
      <w:r>
        <w:rPr>
          <w:color w:val="94A4A6"/>
        </w:rPr>
        <w:t>get</w:t>
      </w:r>
      <w:r>
        <w:rPr>
          <w:color w:val="94A4A6"/>
          <w:spacing w:val="-6"/>
        </w:rPr>
        <w:t xml:space="preserve"> </w:t>
      </w:r>
      <w:r>
        <w:rPr>
          <w:color w:val="94A4A6"/>
        </w:rPr>
        <w:t>the</w:t>
      </w:r>
      <w:r>
        <w:rPr>
          <w:color w:val="94A4A6"/>
          <w:spacing w:val="-3"/>
        </w:rPr>
        <w:t xml:space="preserve"> </w:t>
      </w:r>
      <w:r>
        <w:rPr>
          <w:color w:val="94A4A6"/>
        </w:rPr>
        <w:t>error</w:t>
      </w:r>
      <w:r>
        <w:rPr>
          <w:color w:val="94A4A6"/>
          <w:spacing w:val="-3"/>
        </w:rPr>
        <w:t xml:space="preserve"> </w:t>
      </w:r>
      <w:r>
        <w:rPr>
          <w:color w:val="94A4A6"/>
        </w:rPr>
        <w:t xml:space="preserve">value </w:t>
      </w:r>
      <w:r>
        <w:rPr>
          <w:color w:val="4E5B60"/>
        </w:rPr>
        <w:t xml:space="preserve">GyroErrorX = GyroErrorX / </w:t>
      </w:r>
      <w:r>
        <w:rPr>
          <w:color w:val="005C5F"/>
        </w:rPr>
        <w:t>200</w:t>
      </w:r>
      <w:r>
        <w:rPr>
          <w:color w:val="4E5B60"/>
        </w:rPr>
        <w:t xml:space="preserve">; GyroErrorY = GyroErrorY / </w:t>
      </w:r>
      <w:r>
        <w:rPr>
          <w:color w:val="005C5F"/>
        </w:rPr>
        <w:t>200</w:t>
      </w:r>
      <w:r>
        <w:rPr>
          <w:color w:val="4E5B60"/>
        </w:rPr>
        <w:t>;</w:t>
      </w:r>
      <w:r>
        <w:rPr>
          <w:color w:val="4E5B60"/>
          <w:spacing w:val="40"/>
        </w:rPr>
        <w:t xml:space="preserve"> </w:t>
      </w:r>
      <w:r>
        <w:rPr>
          <w:color w:val="4E5B60"/>
        </w:rPr>
        <w:t xml:space="preserve">GyroErrorZ = GyroErrorZ / </w:t>
      </w:r>
      <w:r>
        <w:rPr>
          <w:color w:val="005C5F"/>
        </w:rPr>
        <w:t>200</w:t>
      </w:r>
      <w:r>
        <w:rPr>
          <w:color w:val="4E5B60"/>
        </w:rPr>
        <w:t>;</w:t>
      </w:r>
    </w:p>
    <w:p w:rsidR="00BB286A" w:rsidRDefault="009E35F0">
      <w:pPr>
        <w:pStyle w:val="BodyText"/>
        <w:spacing w:before="1"/>
        <w:ind w:left="239" w:right="4300"/>
      </w:pPr>
      <w:r>
        <w:rPr>
          <w:color w:val="94A4A6"/>
        </w:rPr>
        <w:t>//</w:t>
      </w:r>
      <w:r>
        <w:rPr>
          <w:color w:val="94A4A6"/>
          <w:spacing w:val="-3"/>
        </w:rPr>
        <w:t xml:space="preserve"> </w:t>
      </w:r>
      <w:r>
        <w:rPr>
          <w:color w:val="94A4A6"/>
        </w:rPr>
        <w:t>Print</w:t>
      </w:r>
      <w:r>
        <w:rPr>
          <w:color w:val="94A4A6"/>
          <w:spacing w:val="-3"/>
        </w:rPr>
        <w:t xml:space="preserve"> </w:t>
      </w:r>
      <w:r>
        <w:rPr>
          <w:color w:val="94A4A6"/>
        </w:rPr>
        <w:t>the</w:t>
      </w:r>
      <w:r>
        <w:rPr>
          <w:color w:val="94A4A6"/>
          <w:spacing w:val="-4"/>
        </w:rPr>
        <w:t xml:space="preserve"> </w:t>
      </w:r>
      <w:r>
        <w:rPr>
          <w:color w:val="94A4A6"/>
        </w:rPr>
        <w:t>error</w:t>
      </w:r>
      <w:r>
        <w:rPr>
          <w:color w:val="94A4A6"/>
          <w:spacing w:val="-7"/>
        </w:rPr>
        <w:t xml:space="preserve"> </w:t>
      </w:r>
      <w:r>
        <w:rPr>
          <w:color w:val="94A4A6"/>
        </w:rPr>
        <w:t>values</w:t>
      </w:r>
      <w:r>
        <w:rPr>
          <w:color w:val="94A4A6"/>
          <w:spacing w:val="-6"/>
        </w:rPr>
        <w:t xml:space="preserve"> </w:t>
      </w:r>
      <w:r>
        <w:rPr>
          <w:color w:val="94A4A6"/>
        </w:rPr>
        <w:t>on</w:t>
      </w:r>
      <w:r>
        <w:rPr>
          <w:color w:val="94A4A6"/>
          <w:spacing w:val="-3"/>
        </w:rPr>
        <w:t xml:space="preserve"> </w:t>
      </w:r>
      <w:r>
        <w:rPr>
          <w:color w:val="94A4A6"/>
        </w:rPr>
        <w:t>the</w:t>
      </w:r>
      <w:r>
        <w:rPr>
          <w:color w:val="94A4A6"/>
          <w:spacing w:val="-4"/>
        </w:rPr>
        <w:t xml:space="preserve"> </w:t>
      </w:r>
      <w:r>
        <w:rPr>
          <w:color w:val="94A4A6"/>
        </w:rPr>
        <w:t>Serial</w:t>
      </w:r>
      <w:r>
        <w:rPr>
          <w:color w:val="94A4A6"/>
          <w:spacing w:val="-3"/>
        </w:rPr>
        <w:t xml:space="preserve"> </w:t>
      </w:r>
      <w:r>
        <w:rPr>
          <w:color w:val="94A4A6"/>
        </w:rPr>
        <w:t xml:space="preserve">Monitor </w:t>
      </w:r>
      <w:r>
        <w:rPr>
          <w:color w:val="D25300"/>
        </w:rPr>
        <w:t>Serial</w:t>
      </w:r>
      <w:r>
        <w:rPr>
          <w:color w:val="4E5B60"/>
        </w:rPr>
        <w:t>.</w:t>
      </w:r>
      <w:r>
        <w:rPr>
          <w:color w:val="D25300"/>
        </w:rPr>
        <w:t>print</w:t>
      </w:r>
      <w:r>
        <w:rPr>
          <w:color w:val="434F53"/>
        </w:rPr>
        <w:t>(</w:t>
      </w:r>
      <w:r>
        <w:rPr>
          <w:color w:val="005C5F"/>
        </w:rPr>
        <w:t>"AccErrorX: "</w:t>
      </w:r>
      <w:r>
        <w:rPr>
          <w:color w:val="434F53"/>
        </w:rPr>
        <w:t>)</w:t>
      </w:r>
      <w:r>
        <w:rPr>
          <w:color w:val="4E5B60"/>
        </w:rPr>
        <w:t xml:space="preserve">; </w:t>
      </w:r>
      <w:r>
        <w:rPr>
          <w:color w:val="D25300"/>
          <w:spacing w:val="-2"/>
        </w:rPr>
        <w:t>Serial</w:t>
      </w:r>
      <w:r>
        <w:rPr>
          <w:color w:val="4E5B60"/>
          <w:spacing w:val="-2"/>
        </w:rPr>
        <w:t>.</w:t>
      </w:r>
      <w:r>
        <w:rPr>
          <w:color w:val="D25300"/>
          <w:spacing w:val="-2"/>
        </w:rPr>
        <w:t>println</w:t>
      </w:r>
      <w:r>
        <w:rPr>
          <w:color w:val="434F53"/>
          <w:spacing w:val="-2"/>
        </w:rPr>
        <w:t>(</w:t>
      </w:r>
      <w:r>
        <w:rPr>
          <w:color w:val="4E5B60"/>
          <w:spacing w:val="-2"/>
        </w:rPr>
        <w:t>AccErrorX</w:t>
      </w:r>
      <w:r>
        <w:rPr>
          <w:color w:val="434F53"/>
          <w:spacing w:val="-2"/>
        </w:rPr>
        <w:t>)</w:t>
      </w:r>
      <w:r>
        <w:rPr>
          <w:color w:val="4E5B60"/>
          <w:spacing w:val="-2"/>
        </w:rPr>
        <w:t xml:space="preserve">; </w:t>
      </w:r>
      <w:r>
        <w:rPr>
          <w:color w:val="D25300"/>
        </w:rPr>
        <w:t>Serial</w:t>
      </w:r>
      <w:r>
        <w:rPr>
          <w:color w:val="4E5B60"/>
        </w:rPr>
        <w:t>.</w:t>
      </w:r>
      <w:r>
        <w:rPr>
          <w:color w:val="D25300"/>
        </w:rPr>
        <w:t>print</w:t>
      </w:r>
      <w:r>
        <w:rPr>
          <w:color w:val="434F53"/>
        </w:rPr>
        <w:t>(</w:t>
      </w:r>
      <w:r>
        <w:rPr>
          <w:color w:val="005C5F"/>
        </w:rPr>
        <w:t>"AccErrorY: "</w:t>
      </w:r>
      <w:r>
        <w:rPr>
          <w:color w:val="434F53"/>
        </w:rPr>
        <w:t>)</w:t>
      </w:r>
      <w:r>
        <w:rPr>
          <w:color w:val="4E5B60"/>
        </w:rPr>
        <w:t xml:space="preserve">; </w:t>
      </w:r>
      <w:r>
        <w:rPr>
          <w:color w:val="D25300"/>
          <w:spacing w:val="-2"/>
        </w:rPr>
        <w:t>Serial</w:t>
      </w:r>
      <w:r>
        <w:rPr>
          <w:color w:val="4E5B60"/>
          <w:spacing w:val="-2"/>
        </w:rPr>
        <w:t>.</w:t>
      </w:r>
      <w:r>
        <w:rPr>
          <w:color w:val="D25300"/>
          <w:spacing w:val="-2"/>
        </w:rPr>
        <w:t>println</w:t>
      </w:r>
      <w:r>
        <w:rPr>
          <w:color w:val="434F53"/>
          <w:spacing w:val="-2"/>
        </w:rPr>
        <w:t>(</w:t>
      </w:r>
      <w:r>
        <w:rPr>
          <w:color w:val="4E5B60"/>
          <w:spacing w:val="-2"/>
        </w:rPr>
        <w:t>AccErrorY</w:t>
      </w:r>
      <w:r>
        <w:rPr>
          <w:color w:val="434F53"/>
          <w:spacing w:val="-2"/>
        </w:rPr>
        <w:t>)</w:t>
      </w:r>
      <w:r>
        <w:rPr>
          <w:color w:val="4E5B60"/>
          <w:spacing w:val="-2"/>
        </w:rPr>
        <w:t xml:space="preserve">; </w:t>
      </w:r>
      <w:r>
        <w:rPr>
          <w:color w:val="D25300"/>
        </w:rPr>
        <w:t>Serial</w:t>
      </w:r>
      <w:r>
        <w:rPr>
          <w:color w:val="4E5B60"/>
        </w:rPr>
        <w:t>.</w:t>
      </w:r>
      <w:r>
        <w:rPr>
          <w:color w:val="D25300"/>
        </w:rPr>
        <w:t>print</w:t>
      </w:r>
      <w:r>
        <w:rPr>
          <w:color w:val="434F53"/>
        </w:rPr>
        <w:t>(</w:t>
      </w:r>
      <w:r>
        <w:rPr>
          <w:color w:val="005C5F"/>
        </w:rPr>
        <w:t>"GyroErrorX: "</w:t>
      </w:r>
      <w:r>
        <w:rPr>
          <w:color w:val="434F53"/>
        </w:rPr>
        <w:t>)</w:t>
      </w:r>
      <w:r>
        <w:rPr>
          <w:color w:val="4E5B60"/>
        </w:rPr>
        <w:t xml:space="preserve">; </w:t>
      </w:r>
      <w:r>
        <w:rPr>
          <w:color w:val="D25300"/>
          <w:spacing w:val="-2"/>
        </w:rPr>
        <w:t>Serial</w:t>
      </w:r>
      <w:r>
        <w:rPr>
          <w:color w:val="4E5B60"/>
          <w:spacing w:val="-2"/>
        </w:rPr>
        <w:t>.</w:t>
      </w:r>
      <w:r>
        <w:rPr>
          <w:color w:val="D25300"/>
          <w:spacing w:val="-2"/>
        </w:rPr>
        <w:t>println</w:t>
      </w:r>
      <w:r>
        <w:rPr>
          <w:color w:val="434F53"/>
          <w:spacing w:val="-2"/>
        </w:rPr>
        <w:t>(</w:t>
      </w:r>
      <w:r>
        <w:rPr>
          <w:color w:val="4E5B60"/>
          <w:spacing w:val="-2"/>
        </w:rPr>
        <w:t>GyroErrorX</w:t>
      </w:r>
      <w:r>
        <w:rPr>
          <w:color w:val="434F53"/>
          <w:spacing w:val="-2"/>
        </w:rPr>
        <w:t>)</w:t>
      </w:r>
      <w:r>
        <w:rPr>
          <w:color w:val="4E5B60"/>
          <w:spacing w:val="-2"/>
        </w:rPr>
        <w:t xml:space="preserve">; </w:t>
      </w:r>
      <w:r>
        <w:rPr>
          <w:color w:val="D25300"/>
        </w:rPr>
        <w:t>Serial</w:t>
      </w:r>
      <w:r>
        <w:rPr>
          <w:color w:val="4E5B60"/>
        </w:rPr>
        <w:t>.</w:t>
      </w:r>
      <w:r>
        <w:rPr>
          <w:color w:val="D25300"/>
        </w:rPr>
        <w:t>print</w:t>
      </w:r>
      <w:r>
        <w:rPr>
          <w:color w:val="434F53"/>
        </w:rPr>
        <w:t>(</w:t>
      </w:r>
      <w:r>
        <w:rPr>
          <w:color w:val="005C5F"/>
        </w:rPr>
        <w:t>"GyroErrorY: "</w:t>
      </w:r>
      <w:r>
        <w:rPr>
          <w:color w:val="434F53"/>
        </w:rPr>
        <w:t>)</w:t>
      </w:r>
      <w:r>
        <w:rPr>
          <w:color w:val="4E5B60"/>
        </w:rPr>
        <w:t xml:space="preserve">; </w:t>
      </w:r>
      <w:r>
        <w:rPr>
          <w:color w:val="D25300"/>
          <w:spacing w:val="-2"/>
        </w:rPr>
        <w:t>Serial</w:t>
      </w:r>
      <w:r>
        <w:rPr>
          <w:color w:val="4E5B60"/>
          <w:spacing w:val="-2"/>
        </w:rPr>
        <w:t>.</w:t>
      </w:r>
      <w:r>
        <w:rPr>
          <w:color w:val="D25300"/>
          <w:spacing w:val="-2"/>
        </w:rPr>
        <w:t>println</w:t>
      </w:r>
      <w:r>
        <w:rPr>
          <w:color w:val="434F53"/>
          <w:spacing w:val="-2"/>
        </w:rPr>
        <w:t>(</w:t>
      </w:r>
      <w:r>
        <w:rPr>
          <w:color w:val="4E5B60"/>
          <w:spacing w:val="-2"/>
        </w:rPr>
        <w:t>GyroErrorY</w:t>
      </w:r>
      <w:r>
        <w:rPr>
          <w:color w:val="434F53"/>
          <w:spacing w:val="-2"/>
        </w:rPr>
        <w:t>)</w:t>
      </w:r>
      <w:r>
        <w:rPr>
          <w:color w:val="4E5B60"/>
          <w:spacing w:val="-2"/>
        </w:rPr>
        <w:t xml:space="preserve">; </w:t>
      </w:r>
      <w:r>
        <w:rPr>
          <w:color w:val="D25300"/>
        </w:rPr>
        <w:t>Serial</w:t>
      </w:r>
      <w:r>
        <w:rPr>
          <w:color w:val="4E5B60"/>
        </w:rPr>
        <w:t>.</w:t>
      </w:r>
      <w:r>
        <w:rPr>
          <w:color w:val="D25300"/>
        </w:rPr>
        <w:t>print</w:t>
      </w:r>
      <w:r>
        <w:rPr>
          <w:color w:val="434F53"/>
        </w:rPr>
        <w:t>(</w:t>
      </w:r>
      <w:r>
        <w:rPr>
          <w:color w:val="005C5F"/>
        </w:rPr>
        <w:t>"GyroErrorZ: "</w:t>
      </w:r>
      <w:r>
        <w:rPr>
          <w:color w:val="434F53"/>
        </w:rPr>
        <w:t>)</w:t>
      </w:r>
      <w:r>
        <w:rPr>
          <w:color w:val="4E5B60"/>
        </w:rPr>
        <w:t xml:space="preserve">; </w:t>
      </w:r>
      <w:r>
        <w:rPr>
          <w:color w:val="D25300"/>
          <w:spacing w:val="-2"/>
        </w:rPr>
        <w:t>Serial</w:t>
      </w:r>
      <w:r>
        <w:rPr>
          <w:color w:val="4E5B60"/>
          <w:spacing w:val="-2"/>
        </w:rPr>
        <w:t>.</w:t>
      </w:r>
      <w:r>
        <w:rPr>
          <w:color w:val="D25300"/>
          <w:spacing w:val="-2"/>
        </w:rPr>
        <w:t>println</w:t>
      </w:r>
      <w:r>
        <w:rPr>
          <w:color w:val="434F53"/>
          <w:spacing w:val="-2"/>
        </w:rPr>
        <w:t>(</w:t>
      </w:r>
      <w:r>
        <w:rPr>
          <w:color w:val="4E5B60"/>
          <w:spacing w:val="-2"/>
        </w:rPr>
        <w:t>GyroErrorZ</w:t>
      </w:r>
      <w:r>
        <w:rPr>
          <w:color w:val="434F53"/>
          <w:spacing w:val="-2"/>
        </w:rPr>
        <w:t>)</w:t>
      </w:r>
      <w:r>
        <w:rPr>
          <w:color w:val="4E5B60"/>
          <w:spacing w:val="-2"/>
        </w:rPr>
        <w:t>;</w:t>
      </w:r>
    </w:p>
    <w:p w:rsidR="00BB286A" w:rsidRDefault="009E35F0">
      <w:pPr>
        <w:spacing w:line="321" w:lineRule="exact"/>
        <w:ind w:left="100"/>
        <w:rPr>
          <w:sz w:val="28"/>
        </w:rPr>
      </w:pPr>
      <w:r>
        <w:rPr>
          <w:color w:val="434F53"/>
          <w:spacing w:val="-10"/>
          <w:sz w:val="28"/>
        </w:rPr>
        <w:t>}</w:t>
      </w:r>
    </w:p>
    <w:p w:rsidR="00BB286A" w:rsidRDefault="00BB286A">
      <w:pPr>
        <w:spacing w:line="321" w:lineRule="exact"/>
        <w:rPr>
          <w:sz w:val="28"/>
        </w:rPr>
        <w:sectPr w:rsidR="00BB286A">
          <w:pgSz w:w="11920" w:h="16850"/>
          <w:pgMar w:top="1440" w:right="1080" w:bottom="1440" w:left="1080" w:header="0" w:footer="1055" w:gutter="0"/>
          <w:cols w:space="720"/>
        </w:sectPr>
      </w:pPr>
    </w:p>
    <w:p w:rsidR="00BB286A" w:rsidRDefault="009E35F0">
      <w:pPr>
        <w:pStyle w:val="Heading1"/>
        <w:spacing w:before="63"/>
        <w:ind w:left="0" w:right="18"/>
        <w:jc w:val="center"/>
      </w:pPr>
      <w:r>
        <w:t>APPENDIX</w:t>
      </w:r>
      <w:r>
        <w:rPr>
          <w:spacing w:val="-14"/>
        </w:rPr>
        <w:t xml:space="preserve"> </w:t>
      </w:r>
      <w:r>
        <w:rPr>
          <w:spacing w:val="-10"/>
        </w:rPr>
        <w:t>2</w:t>
      </w:r>
    </w:p>
    <w:p w:rsidR="00BB286A" w:rsidRDefault="009E35F0">
      <w:pPr>
        <w:pStyle w:val="Heading1"/>
        <w:spacing w:before="163"/>
        <w:ind w:left="100"/>
      </w:pPr>
      <w:bookmarkStart w:id="3" w:name="_TOC_250000"/>
      <w:r>
        <w:t>A2.SCREEN</w:t>
      </w:r>
      <w:r>
        <w:rPr>
          <w:spacing w:val="-10"/>
        </w:rPr>
        <w:t xml:space="preserve"> </w:t>
      </w:r>
      <w:bookmarkEnd w:id="3"/>
      <w:r>
        <w:rPr>
          <w:spacing w:val="-4"/>
        </w:rPr>
        <w:t>SHOT</w:t>
      </w:r>
    </w:p>
    <w:p w:rsidR="00BB286A" w:rsidRDefault="00BB286A">
      <w:pPr>
        <w:pStyle w:val="BodyText"/>
        <w:rPr>
          <w:b/>
          <w:sz w:val="20"/>
        </w:rPr>
      </w:pPr>
    </w:p>
    <w:p w:rsidR="00BB286A" w:rsidRDefault="009E35F0">
      <w:pPr>
        <w:pStyle w:val="BodyText"/>
        <w:spacing w:before="178"/>
        <w:rPr>
          <w:b/>
          <w:sz w:val="20"/>
        </w:rPr>
      </w:pPr>
      <w:r>
        <w:rPr>
          <w:noProof/>
          <w:lang w:val="en-IN" w:eastAsia="en-IN"/>
        </w:rPr>
        <w:drawing>
          <wp:anchor distT="0" distB="0" distL="0" distR="0" simplePos="0" relativeHeight="251662336" behindDoc="1" locked="0" layoutInCell="1" allowOverlap="1">
            <wp:simplePos x="0" y="0"/>
            <wp:positionH relativeFrom="page">
              <wp:posOffset>1530350</wp:posOffset>
            </wp:positionH>
            <wp:positionV relativeFrom="paragraph">
              <wp:posOffset>274320</wp:posOffset>
            </wp:positionV>
            <wp:extent cx="4878705" cy="4174490"/>
            <wp:effectExtent l="0" t="0" r="0" b="0"/>
            <wp:wrapTopAndBottom/>
            <wp:docPr id="15" name="Image 15" descr="WhatsApp Image 2023-10-31 at 6.52.13 PM (1)"/>
            <wp:cNvGraphicFramePr/>
            <a:graphic xmlns:a="http://schemas.openxmlformats.org/drawingml/2006/main">
              <a:graphicData uri="http://schemas.openxmlformats.org/drawingml/2006/picture">
                <pic:pic xmlns:pic="http://schemas.openxmlformats.org/drawingml/2006/picture">
                  <pic:nvPicPr>
                    <pic:cNvPr id="15" name="Image 15" descr="WhatsApp Image 2023-10-31 at 6.52.13 PM (1)"/>
                    <pic:cNvPicPr/>
                  </pic:nvPicPr>
                  <pic:blipFill>
                    <a:blip r:embed="rId26" cstate="print"/>
                    <a:stretch>
                      <a:fillRect/>
                    </a:stretch>
                  </pic:blipFill>
                  <pic:spPr>
                    <a:xfrm>
                      <a:off x="0" y="0"/>
                      <a:ext cx="4878478" cy="4174236"/>
                    </a:xfrm>
                    <a:prstGeom prst="rect">
                      <a:avLst/>
                    </a:prstGeom>
                  </pic:spPr>
                </pic:pic>
              </a:graphicData>
            </a:graphic>
          </wp:anchor>
        </w:drawing>
      </w:r>
    </w:p>
    <w:p w:rsidR="00BB286A" w:rsidRDefault="009E35F0">
      <w:pPr>
        <w:pStyle w:val="BodyText"/>
        <w:spacing w:before="128"/>
        <w:ind w:left="3146"/>
        <w:jc w:val="both"/>
      </w:pPr>
      <w:r>
        <w:t>Figure</w:t>
      </w:r>
      <w:r>
        <w:rPr>
          <w:spacing w:val="-6"/>
        </w:rPr>
        <w:t xml:space="preserve"> </w:t>
      </w:r>
      <w:r>
        <w:t>A2.1</w:t>
      </w:r>
      <w:r>
        <w:rPr>
          <w:spacing w:val="-3"/>
        </w:rPr>
        <w:t xml:space="preserve"> </w:t>
      </w:r>
      <w:r>
        <w:t>Sensor</w:t>
      </w:r>
      <w:r>
        <w:rPr>
          <w:spacing w:val="-3"/>
        </w:rPr>
        <w:t xml:space="preserve"> </w:t>
      </w:r>
      <w:r>
        <w:rPr>
          <w:spacing w:val="-2"/>
        </w:rPr>
        <w:t>Connections</w:t>
      </w:r>
    </w:p>
    <w:p w:rsidR="00BB286A" w:rsidRDefault="009E35F0">
      <w:pPr>
        <w:pStyle w:val="BodyText"/>
        <w:spacing w:before="161" w:line="360" w:lineRule="auto"/>
        <w:ind w:left="100" w:right="124"/>
        <w:jc w:val="both"/>
      </w:pPr>
      <w:r>
        <w:t>Wearable sensor-based gait analysis typically involves various sensors that are strategically placed on the body to capture data related to an individual's gait, which includes</w:t>
      </w:r>
      <w:r>
        <w:rPr>
          <w:spacing w:val="-1"/>
        </w:rPr>
        <w:t xml:space="preserve"> </w:t>
      </w:r>
      <w:r>
        <w:t>how</w:t>
      </w:r>
      <w:r>
        <w:rPr>
          <w:spacing w:val="-1"/>
        </w:rPr>
        <w:t xml:space="preserve"> </w:t>
      </w:r>
      <w:r>
        <w:t>they</w:t>
      </w:r>
      <w:r>
        <w:rPr>
          <w:spacing w:val="-1"/>
        </w:rPr>
        <w:t xml:space="preserve"> </w:t>
      </w:r>
      <w:r>
        <w:t>walk,</w:t>
      </w:r>
      <w:r>
        <w:rPr>
          <w:spacing w:val="-3"/>
        </w:rPr>
        <w:t xml:space="preserve"> </w:t>
      </w:r>
      <w:r>
        <w:t>run,</w:t>
      </w:r>
      <w:r>
        <w:rPr>
          <w:spacing w:val="-3"/>
        </w:rPr>
        <w:t xml:space="preserve"> </w:t>
      </w:r>
      <w:r>
        <w:t>or</w:t>
      </w:r>
      <w:r>
        <w:rPr>
          <w:spacing w:val="-2"/>
        </w:rPr>
        <w:t xml:space="preserve"> </w:t>
      </w:r>
      <w:r>
        <w:t>move.</w:t>
      </w:r>
      <w:r>
        <w:rPr>
          <w:spacing w:val="-3"/>
        </w:rPr>
        <w:t xml:space="preserve"> </w:t>
      </w:r>
      <w:r>
        <w:t>These</w:t>
      </w:r>
      <w:r>
        <w:rPr>
          <w:spacing w:val="-2"/>
        </w:rPr>
        <w:t xml:space="preserve"> </w:t>
      </w:r>
      <w:r>
        <w:t>sensors</w:t>
      </w:r>
      <w:r>
        <w:rPr>
          <w:spacing w:val="-1"/>
        </w:rPr>
        <w:t xml:space="preserve"> </w:t>
      </w:r>
      <w:r>
        <w:t>are</w:t>
      </w:r>
      <w:r>
        <w:rPr>
          <w:spacing w:val="-3"/>
        </w:rPr>
        <w:t xml:space="preserve"> </w:t>
      </w:r>
      <w:r>
        <w:t>usually</w:t>
      </w:r>
      <w:r>
        <w:rPr>
          <w:spacing w:val="-3"/>
        </w:rPr>
        <w:t xml:space="preserve"> </w:t>
      </w:r>
      <w:r>
        <w:t>connected</w:t>
      </w:r>
      <w:r>
        <w:rPr>
          <w:spacing w:val="-1"/>
        </w:rPr>
        <w:t xml:space="preserve"> </w:t>
      </w:r>
      <w:r>
        <w:t>to</w:t>
      </w:r>
      <w:r>
        <w:rPr>
          <w:spacing w:val="-1"/>
        </w:rPr>
        <w:t xml:space="preserve"> </w:t>
      </w:r>
      <w:r>
        <w:t>a</w:t>
      </w:r>
      <w:r>
        <w:rPr>
          <w:spacing w:val="-3"/>
        </w:rPr>
        <w:t xml:space="preserve"> </w:t>
      </w:r>
      <w:r>
        <w:t xml:space="preserve">central </w:t>
      </w:r>
      <w:r>
        <w:t>data collection or processing unit. The connections between these sensors and the data processing unit can vary depending on the specific setup and technology used.</w:t>
      </w:r>
    </w:p>
    <w:p w:rsidR="00BB286A" w:rsidRDefault="00BB286A">
      <w:pPr>
        <w:spacing w:line="360" w:lineRule="auto"/>
        <w:jc w:val="both"/>
        <w:sectPr w:rsidR="00BB286A">
          <w:pgSz w:w="11920" w:h="16850"/>
          <w:pgMar w:top="1440" w:right="1080" w:bottom="1440" w:left="1080" w:header="0" w:footer="1055" w:gutter="0"/>
          <w:cols w:space="720"/>
        </w:sectPr>
      </w:pPr>
    </w:p>
    <w:p w:rsidR="00BB286A" w:rsidRDefault="009E35F0">
      <w:pPr>
        <w:pStyle w:val="BodyText"/>
        <w:ind w:left="700"/>
        <w:rPr>
          <w:sz w:val="20"/>
        </w:rPr>
      </w:pPr>
      <w:r>
        <w:rPr>
          <w:noProof/>
          <w:sz w:val="20"/>
          <w:lang w:val="en-IN" w:eastAsia="en-IN"/>
        </w:rPr>
        <w:drawing>
          <wp:inline distT="0" distB="0" distL="0" distR="0">
            <wp:extent cx="5337810" cy="4548505"/>
            <wp:effectExtent l="0" t="0" r="0" b="0"/>
            <wp:docPr id="16" name="Image 16" descr="WhatsApp Image 2023-11-03 at 11.06.14 PM (1)"/>
            <wp:cNvGraphicFramePr/>
            <a:graphic xmlns:a="http://schemas.openxmlformats.org/drawingml/2006/main">
              <a:graphicData uri="http://schemas.openxmlformats.org/drawingml/2006/picture">
                <pic:pic xmlns:pic="http://schemas.openxmlformats.org/drawingml/2006/picture">
                  <pic:nvPicPr>
                    <pic:cNvPr id="16" name="Image 16" descr="WhatsApp Image 2023-11-03 at 11.06.14 PM (1)"/>
                    <pic:cNvPicPr/>
                  </pic:nvPicPr>
                  <pic:blipFill>
                    <a:blip r:embed="rId27" cstate="print"/>
                    <a:stretch>
                      <a:fillRect/>
                    </a:stretch>
                  </pic:blipFill>
                  <pic:spPr>
                    <a:xfrm>
                      <a:off x="0" y="0"/>
                      <a:ext cx="5338321" cy="4548568"/>
                    </a:xfrm>
                    <a:prstGeom prst="rect">
                      <a:avLst/>
                    </a:prstGeom>
                  </pic:spPr>
                </pic:pic>
              </a:graphicData>
            </a:graphic>
          </wp:inline>
        </w:drawing>
      </w:r>
    </w:p>
    <w:p w:rsidR="00BB286A" w:rsidRDefault="00BB286A">
      <w:pPr>
        <w:pStyle w:val="BodyText"/>
        <w:spacing w:before="152"/>
      </w:pPr>
    </w:p>
    <w:p w:rsidR="00BB286A" w:rsidRDefault="009E35F0">
      <w:pPr>
        <w:pStyle w:val="BodyText"/>
        <w:ind w:right="549"/>
        <w:jc w:val="center"/>
      </w:pPr>
      <w:r>
        <w:t>Figure</w:t>
      </w:r>
      <w:r>
        <w:rPr>
          <w:spacing w:val="-6"/>
        </w:rPr>
        <w:t xml:space="preserve"> </w:t>
      </w:r>
      <w:r>
        <w:t>A2.2</w:t>
      </w:r>
      <w:r>
        <w:rPr>
          <w:spacing w:val="-4"/>
        </w:rPr>
        <w:t xml:space="preserve"> </w:t>
      </w:r>
      <w:r>
        <w:t>System</w:t>
      </w:r>
      <w:r>
        <w:rPr>
          <w:spacing w:val="-5"/>
        </w:rPr>
        <w:t xml:space="preserve"> </w:t>
      </w:r>
      <w:r>
        <w:rPr>
          <w:spacing w:val="-2"/>
        </w:rPr>
        <w:t>Connections</w:t>
      </w:r>
    </w:p>
    <w:p w:rsidR="00BB286A" w:rsidRDefault="00BB286A">
      <w:pPr>
        <w:pStyle w:val="BodyText"/>
        <w:spacing w:before="2"/>
      </w:pPr>
    </w:p>
    <w:p w:rsidR="00BB286A" w:rsidRDefault="009E35F0">
      <w:pPr>
        <w:pStyle w:val="BodyText"/>
        <w:spacing w:line="360" w:lineRule="auto"/>
        <w:ind w:left="100" w:right="651"/>
        <w:jc w:val="both"/>
      </w:pPr>
      <w:r>
        <w:t xml:space="preserve">The sensors are connected to a central </w:t>
      </w:r>
      <w:r>
        <w:t>data processing unit, which can be a portable device. These connections can be physical cables</w:t>
      </w:r>
      <w:r>
        <w:rPr>
          <w:spacing w:val="40"/>
        </w:rPr>
        <w:t xml:space="preserve"> </w:t>
      </w:r>
      <w:r>
        <w:t xml:space="preserve">increasingly common for greater mobility and user comfort.This unit receives data from the wearable sensors, processes it, and may provide real-time feedback or </w:t>
      </w:r>
      <w:r>
        <w:t>store the data for later analysis. It often contains dedicated software or algorithms for data processing and gait analysis. Sensors and the data processing unit require power. Battery or rechargeable power sources are commonly used for wearable gait analy</w:t>
      </w:r>
      <w:r>
        <w:t>sis systems to ensure continuous operation.</w:t>
      </w:r>
    </w:p>
    <w:sectPr w:rsidR="00BB286A">
      <w:pgSz w:w="11920" w:h="16850"/>
      <w:pgMar w:top="1440" w:right="1080" w:bottom="1440" w:left="1080" w:header="0" w:footer="105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5F0" w:rsidRDefault="009E35F0">
      <w:r>
        <w:separator/>
      </w:r>
    </w:p>
  </w:endnote>
  <w:endnote w:type="continuationSeparator" w:id="0">
    <w:p w:rsidR="009E35F0" w:rsidRDefault="009E3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86A" w:rsidRDefault="009E35F0">
    <w:pPr>
      <w:pStyle w:val="BodyText"/>
      <w:spacing w:line="14" w:lineRule="auto"/>
      <w:rPr>
        <w:sz w:val="20"/>
      </w:rPr>
    </w:pPr>
    <w:r>
      <w:rPr>
        <w:noProof/>
        <w:lang w:val="en-IN" w:eastAsia="en-IN"/>
      </w:rPr>
      <mc:AlternateContent>
        <mc:Choice Requires="wps">
          <w:drawing>
            <wp:anchor distT="0" distB="0" distL="0" distR="0" simplePos="0" relativeHeight="251659264" behindDoc="1" locked="0" layoutInCell="1" allowOverlap="1">
              <wp:simplePos x="0" y="0"/>
              <wp:positionH relativeFrom="page">
                <wp:posOffset>3670300</wp:posOffset>
              </wp:positionH>
              <wp:positionV relativeFrom="page">
                <wp:posOffset>9883775</wp:posOffset>
              </wp:positionV>
              <wp:extent cx="234950" cy="180975"/>
              <wp:effectExtent l="0" t="0" r="0" b="0"/>
              <wp:wrapNone/>
              <wp:docPr id="1" name="Textbox 1"/>
              <wp:cNvGraphicFramePr/>
              <a:graphic xmlns:a="http://schemas.openxmlformats.org/drawingml/2006/main">
                <a:graphicData uri="http://schemas.microsoft.com/office/word/2010/wordprocessingShape">
                  <wps:wsp>
                    <wps:cNvSpPr txBox="1"/>
                    <wps:spPr>
                      <a:xfrm>
                        <a:off x="0" y="0"/>
                        <a:ext cx="234950" cy="180975"/>
                      </a:xfrm>
                      <a:prstGeom prst="rect">
                        <a:avLst/>
                      </a:prstGeom>
                    </wps:spPr>
                    <wps:txbx>
                      <w:txbxContent>
                        <w:p w:rsidR="00BB286A" w:rsidRDefault="009E35F0">
                          <w:pPr>
                            <w:spacing w:before="11"/>
                            <w:ind w:left="60"/>
                          </w:pPr>
                          <w:r>
                            <w:rPr>
                              <w:spacing w:val="-5"/>
                            </w:rPr>
                            <w:fldChar w:fldCharType="begin"/>
                          </w:r>
                          <w:r>
                            <w:rPr>
                              <w:spacing w:val="-5"/>
                            </w:rPr>
                            <w:instrText xml:space="preserve"> PAGE  \* ROMAN </w:instrText>
                          </w:r>
                          <w:r>
                            <w:rPr>
                              <w:spacing w:val="-5"/>
                            </w:rPr>
                            <w:fldChar w:fldCharType="separate"/>
                          </w:r>
                          <w:r w:rsidR="00F7654B">
                            <w:rPr>
                              <w:noProof/>
                              <w:spacing w:val="-5"/>
                            </w:rPr>
                            <w:t>I</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89pt;margin-top:778.25pt;width:18.5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" filled="f" stroked="f">
              <v:textbox inset="0,0,0,0">
                <w:txbxContent>
                  <w:p w:rsidR="00BB286A" w:rsidRDefault="009E35F0">
                    <w:pPr>
                      <w:spacing w:before="11"/>
                      <w:ind w:left="60"/>
                    </w:pPr>
                    <w:r>
                      <w:rPr>
                        <w:spacing w:val="-5"/>
                      </w:rPr>
                      <w:fldChar w:fldCharType="begin"/>
                    </w:r>
                    <w:r>
                      <w:rPr>
                        <w:spacing w:val="-5"/>
                      </w:rPr>
                      <w:instrText xml:space="preserve"> PAGE  \* ROMAN </w:instrText>
                    </w:r>
                    <w:r>
                      <w:rPr>
                        <w:spacing w:val="-5"/>
                      </w:rPr>
                      <w:fldChar w:fldCharType="separate"/>
                    </w:r>
                    <w:r w:rsidR="00F7654B">
                      <w:rPr>
                        <w:noProof/>
                        <w:spacing w:val="-5"/>
                      </w:rPr>
                      <w:t>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86A" w:rsidRDefault="00BB286A">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86A" w:rsidRDefault="009E35F0">
    <w:pPr>
      <w:pStyle w:val="BodyText"/>
      <w:spacing w:line="14" w:lineRule="auto"/>
      <w:rPr>
        <w:sz w:val="20"/>
      </w:rPr>
    </w:pPr>
    <w:r>
      <w:rPr>
        <w:noProof/>
        <w:lang w:val="en-IN" w:eastAsia="en-IN"/>
      </w:rPr>
      <mc:AlternateContent>
        <mc:Choice Requires="wps">
          <w:drawing>
            <wp:anchor distT="0" distB="0" distL="0" distR="0" simplePos="0" relativeHeight="251660288" behindDoc="1" locked="0" layoutInCell="1" allowOverlap="1">
              <wp:simplePos x="0" y="0"/>
              <wp:positionH relativeFrom="page">
                <wp:posOffset>3673475</wp:posOffset>
              </wp:positionH>
              <wp:positionV relativeFrom="page">
                <wp:posOffset>9883775</wp:posOffset>
              </wp:positionV>
              <wp:extent cx="229235" cy="180975"/>
              <wp:effectExtent l="0" t="0" r="0" b="0"/>
              <wp:wrapNone/>
              <wp:docPr id="4" name="Textbox 4"/>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rsidR="00BB286A" w:rsidRDefault="009E35F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xmlns:wpsCustomData="http://www.wps.cn/officeDocument/2013/wpsCustomData" xmlns:w15="http://schemas.microsoft.com/office/word/2012/wordml">
          <w:pict>
            <v:shape id="Textbox 4" o:spid="_x0000_s1026" o:spt="202" type="#_x0000_t202" style="position:absolute;left:0pt;margin-left:289.25pt;margin-top:778.25pt;height:14.25pt;width:18.05pt;mso-position-horizontal-relative:page;mso-position-vertical-relative:page;z-index:-251656192;mso-width-relative:page;mso-height-relative:page;" filled="f" stroked="f" coordsize="21600,21600" o:gfxdata="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ApxC2gAAAA0BAAAPAAAAAAAAAAEAIAAAACIAAABkcnMvZG93bnJldi54bWxQSwECFAAUAAAA&#10;CACHTuJAhJFpx7MBAABzAwAADgAAAAAAAAABACAAAAApAQAAZHJzL2Uyb0RvYy54bWxQSwUGAAAA&#10;AAYABgBZAQAATgUAAAAA&#10;">
              <v:fill on="f" focussize="0,0"/>
              <v:stroke on="f"/>
              <v:imagedata o:title=""/>
              <o:lock v:ext="edit" aspectratio="f"/>
              <v:textbox inset="0mm,0mm,0mm,0mm">
                <w:txbxContent>
                  <w:p>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5F0" w:rsidRDefault="009E35F0">
      <w:r>
        <w:separator/>
      </w:r>
    </w:p>
  </w:footnote>
  <w:footnote w:type="continuationSeparator" w:id="0">
    <w:p w:rsidR="009E35F0" w:rsidRDefault="009E35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start w:val="2"/>
      <w:numFmt w:val="decimal"/>
      <w:lvlText w:val="%1"/>
      <w:lvlJc w:val="left"/>
      <w:pPr>
        <w:ind w:left="522" w:hanging="423"/>
        <w:jc w:val="left"/>
      </w:pPr>
      <w:rPr>
        <w:rFonts w:hint="default"/>
        <w:lang w:val="en-US" w:eastAsia="en-US" w:bidi="ar-SA"/>
      </w:rPr>
    </w:lvl>
    <w:lvl w:ilvl="1">
      <w:start w:val="1"/>
      <w:numFmt w:val="decimal"/>
      <w:lvlText w:val="%1.%2"/>
      <w:lvlJc w:val="left"/>
      <w:pPr>
        <w:ind w:left="522" w:hanging="423"/>
        <w:jc w:val="left"/>
      </w:pPr>
      <w:rPr>
        <w:rFonts w:hint="default"/>
        <w:spacing w:val="0"/>
        <w:w w:val="100"/>
        <w:lang w:val="en-US" w:eastAsia="en-US" w:bidi="ar-SA"/>
      </w:rPr>
    </w:lvl>
    <w:lvl w:ilvl="2">
      <w:start w:val="1"/>
      <w:numFmt w:val="decimal"/>
      <w:lvlText w:val="%1.%2.%3"/>
      <w:lvlJc w:val="left"/>
      <w:pPr>
        <w:ind w:left="731" w:hanging="632"/>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820" w:hanging="195"/>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3107" w:hanging="195"/>
      </w:pPr>
      <w:rPr>
        <w:rFonts w:hint="default"/>
        <w:lang w:val="en-US" w:eastAsia="en-US" w:bidi="ar-SA"/>
      </w:rPr>
    </w:lvl>
    <w:lvl w:ilvl="5">
      <w:numFmt w:val="bullet"/>
      <w:lvlText w:val="•"/>
      <w:lvlJc w:val="left"/>
      <w:pPr>
        <w:ind w:left="4251" w:hanging="195"/>
      </w:pPr>
      <w:rPr>
        <w:rFonts w:hint="default"/>
        <w:lang w:val="en-US" w:eastAsia="en-US" w:bidi="ar-SA"/>
      </w:rPr>
    </w:lvl>
    <w:lvl w:ilvl="6">
      <w:numFmt w:val="bullet"/>
      <w:lvlText w:val="•"/>
      <w:lvlJc w:val="left"/>
      <w:pPr>
        <w:ind w:left="5395" w:hanging="195"/>
      </w:pPr>
      <w:rPr>
        <w:rFonts w:hint="default"/>
        <w:lang w:val="en-US" w:eastAsia="en-US" w:bidi="ar-SA"/>
      </w:rPr>
    </w:lvl>
    <w:lvl w:ilvl="7">
      <w:numFmt w:val="bullet"/>
      <w:lvlText w:val="•"/>
      <w:lvlJc w:val="left"/>
      <w:pPr>
        <w:ind w:left="6539" w:hanging="195"/>
      </w:pPr>
      <w:rPr>
        <w:rFonts w:hint="default"/>
        <w:lang w:val="en-US" w:eastAsia="en-US" w:bidi="ar-SA"/>
      </w:rPr>
    </w:lvl>
    <w:lvl w:ilvl="8">
      <w:numFmt w:val="bullet"/>
      <w:lvlText w:val="•"/>
      <w:lvlJc w:val="left"/>
      <w:pPr>
        <w:ind w:left="7683" w:hanging="195"/>
      </w:pPr>
      <w:rPr>
        <w:rFonts w:hint="default"/>
        <w:lang w:val="en-US" w:eastAsia="en-US" w:bidi="ar-SA"/>
      </w:rPr>
    </w:lvl>
  </w:abstractNum>
  <w:abstractNum w:abstractNumId="1">
    <w:nsid w:val="9C8AC8EF"/>
    <w:multiLevelType w:val="multilevel"/>
    <w:tmpl w:val="9C8AC8EF"/>
    <w:lvl w:ilvl="0">
      <w:numFmt w:val="bullet"/>
      <w:lvlText w:val="•"/>
      <w:lvlJc w:val="left"/>
      <w:pPr>
        <w:ind w:left="8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numFmt w:val="bullet"/>
      <w:lvlText w:val="•"/>
      <w:lvlJc w:val="left"/>
      <w:pPr>
        <w:ind w:left="1735" w:hanging="360"/>
      </w:pPr>
      <w:rPr>
        <w:rFonts w:hint="default"/>
        <w:lang w:val="en-US" w:eastAsia="en-US" w:bidi="ar-SA"/>
      </w:rPr>
    </w:lvl>
    <w:lvl w:ilvl="2">
      <w:numFmt w:val="bullet"/>
      <w:lvlText w:val="•"/>
      <w:lvlJc w:val="left"/>
      <w:pPr>
        <w:ind w:left="2650" w:hanging="360"/>
      </w:pPr>
      <w:rPr>
        <w:rFonts w:hint="default"/>
        <w:lang w:val="en-US" w:eastAsia="en-US" w:bidi="ar-SA"/>
      </w:rPr>
    </w:lvl>
    <w:lvl w:ilvl="3">
      <w:numFmt w:val="bullet"/>
      <w:lvlText w:val="•"/>
      <w:lvlJc w:val="left"/>
      <w:pPr>
        <w:ind w:left="3565" w:hanging="360"/>
      </w:pPr>
      <w:rPr>
        <w:rFonts w:hint="default"/>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395" w:hanging="360"/>
      </w:pPr>
      <w:rPr>
        <w:rFonts w:hint="default"/>
        <w:lang w:val="en-US" w:eastAsia="en-US" w:bidi="ar-SA"/>
      </w:rPr>
    </w:lvl>
    <w:lvl w:ilvl="6">
      <w:numFmt w:val="bullet"/>
      <w:lvlText w:val="•"/>
      <w:lvlJc w:val="left"/>
      <w:pPr>
        <w:ind w:left="6310" w:hanging="360"/>
      </w:pPr>
      <w:rPr>
        <w:rFonts w:hint="default"/>
        <w:lang w:val="en-US" w:eastAsia="en-US" w:bidi="ar-SA"/>
      </w:rPr>
    </w:lvl>
    <w:lvl w:ilvl="7">
      <w:numFmt w:val="bullet"/>
      <w:lvlText w:val="•"/>
      <w:lvlJc w:val="left"/>
      <w:pPr>
        <w:ind w:left="7225"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2">
    <w:nsid w:val="B5E306ED"/>
    <w:multiLevelType w:val="multilevel"/>
    <w:tmpl w:val="B5E306ED"/>
    <w:lvl w:ilvl="0">
      <w:numFmt w:val="bullet"/>
      <w:lvlText w:val=""/>
      <w:lvlJc w:val="left"/>
      <w:pPr>
        <w:ind w:left="1516" w:hanging="360"/>
      </w:pPr>
      <w:rPr>
        <w:rFonts w:ascii="Symbol" w:eastAsia="Symbol" w:hAnsi="Symbol" w:cs="Symbol" w:hint="default"/>
        <w:b w:val="0"/>
        <w:bCs w:val="0"/>
        <w:i w:val="0"/>
        <w:iCs w:val="0"/>
        <w:color w:val="5A5A5A"/>
        <w:spacing w:val="0"/>
        <w:w w:val="98"/>
        <w:sz w:val="28"/>
        <w:szCs w:val="28"/>
        <w:lang w:val="en-US" w:eastAsia="en-US" w:bidi="ar-SA"/>
      </w:rPr>
    </w:lvl>
    <w:lvl w:ilvl="1">
      <w:numFmt w:val="bullet"/>
      <w:lvlText w:val="•"/>
      <w:lvlJc w:val="left"/>
      <w:pPr>
        <w:ind w:left="2365" w:hanging="360"/>
      </w:pPr>
      <w:rPr>
        <w:rFonts w:hint="default"/>
        <w:lang w:val="en-US" w:eastAsia="en-US" w:bidi="ar-SA"/>
      </w:rPr>
    </w:lvl>
    <w:lvl w:ilvl="2">
      <w:numFmt w:val="bullet"/>
      <w:lvlText w:val="•"/>
      <w:lvlJc w:val="left"/>
      <w:pPr>
        <w:ind w:left="3210" w:hanging="360"/>
      </w:pPr>
      <w:rPr>
        <w:rFonts w:hint="default"/>
        <w:lang w:val="en-US" w:eastAsia="en-US" w:bidi="ar-SA"/>
      </w:rPr>
    </w:lvl>
    <w:lvl w:ilvl="3">
      <w:numFmt w:val="bullet"/>
      <w:lvlText w:val="•"/>
      <w:lvlJc w:val="left"/>
      <w:pPr>
        <w:ind w:left="4055" w:hanging="360"/>
      </w:pPr>
      <w:rPr>
        <w:rFonts w:hint="default"/>
        <w:lang w:val="en-US" w:eastAsia="en-US" w:bidi="ar-SA"/>
      </w:rPr>
    </w:lvl>
    <w:lvl w:ilvl="4">
      <w:numFmt w:val="bullet"/>
      <w:lvlText w:val="•"/>
      <w:lvlJc w:val="left"/>
      <w:pPr>
        <w:ind w:left="4900" w:hanging="360"/>
      </w:pPr>
      <w:rPr>
        <w:rFonts w:hint="default"/>
        <w:lang w:val="en-US" w:eastAsia="en-US" w:bidi="ar-SA"/>
      </w:rPr>
    </w:lvl>
    <w:lvl w:ilvl="5">
      <w:numFmt w:val="bullet"/>
      <w:lvlText w:val="•"/>
      <w:lvlJc w:val="left"/>
      <w:pPr>
        <w:ind w:left="5745" w:hanging="360"/>
      </w:pPr>
      <w:rPr>
        <w:rFonts w:hint="default"/>
        <w:lang w:val="en-US" w:eastAsia="en-US" w:bidi="ar-SA"/>
      </w:rPr>
    </w:lvl>
    <w:lvl w:ilvl="6">
      <w:numFmt w:val="bullet"/>
      <w:lvlText w:val="•"/>
      <w:lvlJc w:val="left"/>
      <w:pPr>
        <w:ind w:left="6590" w:hanging="360"/>
      </w:pPr>
      <w:rPr>
        <w:rFonts w:hint="default"/>
        <w:lang w:val="en-US" w:eastAsia="en-US" w:bidi="ar-SA"/>
      </w:rPr>
    </w:lvl>
    <w:lvl w:ilvl="7">
      <w:numFmt w:val="bullet"/>
      <w:lvlText w:val="•"/>
      <w:lvlJc w:val="left"/>
      <w:pPr>
        <w:ind w:left="7435"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3">
    <w:nsid w:val="BF205925"/>
    <w:multiLevelType w:val="multilevel"/>
    <w:tmpl w:val="BF205925"/>
    <w:lvl w:ilvl="0">
      <w:start w:val="1"/>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20" w:hanging="360"/>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1235" w:hanging="360"/>
      </w:pPr>
      <w:rPr>
        <w:rFonts w:hint="default"/>
        <w:lang w:val="en-US" w:eastAsia="en-US" w:bidi="ar-SA"/>
      </w:rPr>
    </w:lvl>
    <w:lvl w:ilvl="4">
      <w:numFmt w:val="bullet"/>
      <w:lvlText w:val="•"/>
      <w:lvlJc w:val="left"/>
      <w:pPr>
        <w:ind w:left="1443" w:hanging="360"/>
      </w:pPr>
      <w:rPr>
        <w:rFonts w:hint="default"/>
        <w:lang w:val="en-US" w:eastAsia="en-US" w:bidi="ar-SA"/>
      </w:rPr>
    </w:lvl>
    <w:lvl w:ilvl="5">
      <w:numFmt w:val="bullet"/>
      <w:lvlText w:val="•"/>
      <w:lvlJc w:val="left"/>
      <w:pPr>
        <w:ind w:left="1651" w:hanging="360"/>
      </w:pPr>
      <w:rPr>
        <w:rFonts w:hint="default"/>
        <w:lang w:val="en-US" w:eastAsia="en-US" w:bidi="ar-SA"/>
      </w:rPr>
    </w:lvl>
    <w:lvl w:ilvl="6">
      <w:numFmt w:val="bullet"/>
      <w:lvlText w:val="•"/>
      <w:lvlJc w:val="left"/>
      <w:pPr>
        <w:ind w:left="1858" w:hanging="360"/>
      </w:pPr>
      <w:rPr>
        <w:rFonts w:hint="default"/>
        <w:lang w:val="en-US" w:eastAsia="en-US" w:bidi="ar-SA"/>
      </w:rPr>
    </w:lvl>
    <w:lvl w:ilvl="7">
      <w:numFmt w:val="bullet"/>
      <w:lvlText w:val="•"/>
      <w:lvlJc w:val="left"/>
      <w:pPr>
        <w:ind w:left="2066" w:hanging="360"/>
      </w:pPr>
      <w:rPr>
        <w:rFonts w:hint="default"/>
        <w:lang w:val="en-US" w:eastAsia="en-US" w:bidi="ar-SA"/>
      </w:rPr>
    </w:lvl>
    <w:lvl w:ilvl="8">
      <w:numFmt w:val="bullet"/>
      <w:lvlText w:val="•"/>
      <w:lvlJc w:val="left"/>
      <w:pPr>
        <w:ind w:left="2274" w:hanging="360"/>
      </w:pPr>
      <w:rPr>
        <w:rFonts w:hint="default"/>
        <w:lang w:val="en-US" w:eastAsia="en-US" w:bidi="ar-SA"/>
      </w:rPr>
    </w:lvl>
  </w:abstractNum>
  <w:abstractNum w:abstractNumId="4">
    <w:nsid w:val="C8879AEF"/>
    <w:multiLevelType w:val="multilevel"/>
    <w:tmpl w:val="C8879AEF"/>
    <w:lvl w:ilvl="0">
      <w:start w:val="1"/>
      <w:numFmt w:val="upperLetter"/>
      <w:lvlText w:val="%1."/>
      <w:lvlJc w:val="left"/>
      <w:pPr>
        <w:ind w:left="375" w:hanging="275"/>
        <w:jc w:val="left"/>
      </w:pPr>
      <w:rPr>
        <w:rFonts w:ascii="Times New Roman" w:eastAsia="Times New Roman" w:hAnsi="Times New Roman" w:cs="Times New Roman" w:hint="default"/>
        <w:b/>
        <w:bCs/>
        <w:i w:val="0"/>
        <w:iCs w:val="0"/>
        <w:spacing w:val="0"/>
        <w:w w:val="98"/>
        <w:sz w:val="26"/>
        <w:szCs w:val="26"/>
        <w:lang w:val="en-US" w:eastAsia="en-US" w:bidi="ar-SA"/>
      </w:rPr>
    </w:lvl>
    <w:lvl w:ilvl="1">
      <w:numFmt w:val="bullet"/>
      <w:lvlText w:val="•"/>
      <w:lvlJc w:val="left"/>
      <w:pPr>
        <w:ind w:left="8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1836" w:hanging="360"/>
      </w:pPr>
      <w:rPr>
        <w:rFonts w:hint="default"/>
        <w:lang w:val="en-US" w:eastAsia="en-US" w:bidi="ar-SA"/>
      </w:rPr>
    </w:lvl>
    <w:lvl w:ilvl="3">
      <w:numFmt w:val="bullet"/>
      <w:lvlText w:val="•"/>
      <w:lvlJc w:val="left"/>
      <w:pPr>
        <w:ind w:left="2853" w:hanging="360"/>
      </w:pPr>
      <w:rPr>
        <w:rFonts w:hint="default"/>
        <w:lang w:val="en-US" w:eastAsia="en-US" w:bidi="ar-SA"/>
      </w:rPr>
    </w:lvl>
    <w:lvl w:ilvl="4">
      <w:numFmt w:val="bullet"/>
      <w:lvlText w:val="•"/>
      <w:lvlJc w:val="left"/>
      <w:pPr>
        <w:ind w:left="3870" w:hanging="360"/>
      </w:pPr>
      <w:rPr>
        <w:rFonts w:hint="default"/>
        <w:lang w:val="en-US" w:eastAsia="en-US" w:bidi="ar-SA"/>
      </w:rPr>
    </w:lvl>
    <w:lvl w:ilvl="5">
      <w:numFmt w:val="bullet"/>
      <w:lvlText w:val="•"/>
      <w:lvlJc w:val="left"/>
      <w:pPr>
        <w:ind w:left="4887" w:hanging="360"/>
      </w:pPr>
      <w:rPr>
        <w:rFonts w:hint="default"/>
        <w:lang w:val="en-US" w:eastAsia="en-US" w:bidi="ar-SA"/>
      </w:rPr>
    </w:lvl>
    <w:lvl w:ilvl="6">
      <w:numFmt w:val="bullet"/>
      <w:lvlText w:val="•"/>
      <w:lvlJc w:val="left"/>
      <w:pPr>
        <w:ind w:left="5904"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7937" w:hanging="360"/>
      </w:pPr>
      <w:rPr>
        <w:rFonts w:hint="default"/>
        <w:lang w:val="en-US" w:eastAsia="en-US" w:bidi="ar-SA"/>
      </w:rPr>
    </w:lvl>
  </w:abstractNum>
  <w:abstractNum w:abstractNumId="5">
    <w:nsid w:val="CF092B84"/>
    <w:multiLevelType w:val="multilevel"/>
    <w:tmpl w:val="CF092B84"/>
    <w:lvl w:ilvl="0">
      <w:start w:val="2"/>
      <w:numFmt w:val="decimal"/>
      <w:lvlText w:val="%1"/>
      <w:lvlJc w:val="left"/>
      <w:pPr>
        <w:ind w:left="707" w:hanging="423"/>
        <w:jc w:val="left"/>
      </w:pPr>
      <w:rPr>
        <w:rFonts w:hint="default"/>
        <w:lang w:val="en-US" w:eastAsia="en-US" w:bidi="ar-SA"/>
      </w:rPr>
    </w:lvl>
    <w:lvl w:ilvl="1">
      <w:start w:val="1"/>
      <w:numFmt w:val="decimal"/>
      <w:lvlText w:val="%1.%2"/>
      <w:lvlJc w:val="left"/>
      <w:pPr>
        <w:ind w:left="707"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35" w:hanging="63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2116" w:hanging="631"/>
      </w:pPr>
      <w:rPr>
        <w:rFonts w:hint="default"/>
        <w:lang w:val="en-US" w:eastAsia="en-US" w:bidi="ar-SA"/>
      </w:rPr>
    </w:lvl>
    <w:lvl w:ilvl="4">
      <w:numFmt w:val="bullet"/>
      <w:lvlText w:val="•"/>
      <w:lvlJc w:val="left"/>
      <w:pPr>
        <w:ind w:left="2504" w:hanging="631"/>
      </w:pPr>
      <w:rPr>
        <w:rFonts w:hint="default"/>
        <w:lang w:val="en-US" w:eastAsia="en-US" w:bidi="ar-SA"/>
      </w:rPr>
    </w:lvl>
    <w:lvl w:ilvl="5">
      <w:numFmt w:val="bullet"/>
      <w:lvlText w:val="•"/>
      <w:lvlJc w:val="left"/>
      <w:pPr>
        <w:ind w:left="2892" w:hanging="631"/>
      </w:pPr>
      <w:rPr>
        <w:rFonts w:hint="default"/>
        <w:lang w:val="en-US" w:eastAsia="en-US" w:bidi="ar-SA"/>
      </w:rPr>
    </w:lvl>
    <w:lvl w:ilvl="6">
      <w:numFmt w:val="bullet"/>
      <w:lvlText w:val="•"/>
      <w:lvlJc w:val="left"/>
      <w:pPr>
        <w:ind w:left="3281" w:hanging="631"/>
      </w:pPr>
      <w:rPr>
        <w:rFonts w:hint="default"/>
        <w:lang w:val="en-US" w:eastAsia="en-US" w:bidi="ar-SA"/>
      </w:rPr>
    </w:lvl>
    <w:lvl w:ilvl="7">
      <w:numFmt w:val="bullet"/>
      <w:lvlText w:val="•"/>
      <w:lvlJc w:val="left"/>
      <w:pPr>
        <w:ind w:left="3669" w:hanging="631"/>
      </w:pPr>
      <w:rPr>
        <w:rFonts w:hint="default"/>
        <w:lang w:val="en-US" w:eastAsia="en-US" w:bidi="ar-SA"/>
      </w:rPr>
    </w:lvl>
    <w:lvl w:ilvl="8">
      <w:numFmt w:val="bullet"/>
      <w:lvlText w:val="•"/>
      <w:lvlJc w:val="left"/>
      <w:pPr>
        <w:ind w:left="4057" w:hanging="631"/>
      </w:pPr>
      <w:rPr>
        <w:rFonts w:hint="default"/>
        <w:lang w:val="en-US" w:eastAsia="en-US" w:bidi="ar-SA"/>
      </w:rPr>
    </w:lvl>
  </w:abstractNum>
  <w:abstractNum w:abstractNumId="6">
    <w:nsid w:val="D7F9FE59"/>
    <w:multiLevelType w:val="multilevel"/>
    <w:tmpl w:val="D7F9FE59"/>
    <w:lvl w:ilvl="0">
      <w:numFmt w:val="bullet"/>
      <w:lvlText w:val=""/>
      <w:lvlJc w:val="left"/>
      <w:pPr>
        <w:ind w:left="820" w:hanging="360"/>
      </w:pPr>
      <w:rPr>
        <w:rFonts w:ascii="Symbol" w:eastAsia="Symbol" w:hAnsi="Symbol" w:cs="Symbol" w:hint="default"/>
        <w:b w:val="0"/>
        <w:bCs w:val="0"/>
        <w:i w:val="0"/>
        <w:iCs w:val="0"/>
        <w:spacing w:val="0"/>
        <w:w w:val="100"/>
        <w:sz w:val="28"/>
        <w:szCs w:val="28"/>
        <w:lang w:val="en-US" w:eastAsia="en-US" w:bidi="ar-SA"/>
      </w:rPr>
    </w:lvl>
    <w:lvl w:ilvl="1">
      <w:numFmt w:val="bullet"/>
      <w:lvlText w:val="•"/>
      <w:lvlJc w:val="left"/>
      <w:pPr>
        <w:ind w:left="1735" w:hanging="360"/>
      </w:pPr>
      <w:rPr>
        <w:rFonts w:hint="default"/>
        <w:lang w:val="en-US" w:eastAsia="en-US" w:bidi="ar-SA"/>
      </w:rPr>
    </w:lvl>
    <w:lvl w:ilvl="2">
      <w:numFmt w:val="bullet"/>
      <w:lvlText w:val="•"/>
      <w:lvlJc w:val="left"/>
      <w:pPr>
        <w:ind w:left="2650" w:hanging="360"/>
      </w:pPr>
      <w:rPr>
        <w:rFonts w:hint="default"/>
        <w:lang w:val="en-US" w:eastAsia="en-US" w:bidi="ar-SA"/>
      </w:rPr>
    </w:lvl>
    <w:lvl w:ilvl="3">
      <w:numFmt w:val="bullet"/>
      <w:lvlText w:val="•"/>
      <w:lvlJc w:val="left"/>
      <w:pPr>
        <w:ind w:left="3565" w:hanging="360"/>
      </w:pPr>
      <w:rPr>
        <w:rFonts w:hint="default"/>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395" w:hanging="360"/>
      </w:pPr>
      <w:rPr>
        <w:rFonts w:hint="default"/>
        <w:lang w:val="en-US" w:eastAsia="en-US" w:bidi="ar-SA"/>
      </w:rPr>
    </w:lvl>
    <w:lvl w:ilvl="6">
      <w:numFmt w:val="bullet"/>
      <w:lvlText w:val="•"/>
      <w:lvlJc w:val="left"/>
      <w:pPr>
        <w:ind w:left="6310" w:hanging="360"/>
      </w:pPr>
      <w:rPr>
        <w:rFonts w:hint="default"/>
        <w:lang w:val="en-US" w:eastAsia="en-US" w:bidi="ar-SA"/>
      </w:rPr>
    </w:lvl>
    <w:lvl w:ilvl="7">
      <w:numFmt w:val="bullet"/>
      <w:lvlText w:val="•"/>
      <w:lvlJc w:val="left"/>
      <w:pPr>
        <w:ind w:left="7225"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7">
    <w:nsid w:val="DCBA6B53"/>
    <w:multiLevelType w:val="multilevel"/>
    <w:tmpl w:val="DCBA6B53"/>
    <w:lvl w:ilvl="0">
      <w:numFmt w:val="bullet"/>
      <w:lvlText w:val=""/>
      <w:lvlJc w:val="left"/>
      <w:pPr>
        <w:ind w:left="820" w:hanging="360"/>
      </w:pPr>
      <w:rPr>
        <w:rFonts w:ascii="Symbol" w:eastAsia="Symbol" w:hAnsi="Symbol" w:cs="Symbol" w:hint="default"/>
        <w:b w:val="0"/>
        <w:bCs w:val="0"/>
        <w:i w:val="0"/>
        <w:iCs w:val="0"/>
        <w:spacing w:val="0"/>
        <w:w w:val="100"/>
        <w:sz w:val="28"/>
        <w:szCs w:val="28"/>
        <w:lang w:val="en-US" w:eastAsia="en-US" w:bidi="ar-SA"/>
      </w:rPr>
    </w:lvl>
    <w:lvl w:ilvl="1">
      <w:numFmt w:val="bullet"/>
      <w:lvlText w:val="•"/>
      <w:lvlJc w:val="left"/>
      <w:pPr>
        <w:ind w:left="1735" w:hanging="360"/>
      </w:pPr>
      <w:rPr>
        <w:rFonts w:hint="default"/>
        <w:lang w:val="en-US" w:eastAsia="en-US" w:bidi="ar-SA"/>
      </w:rPr>
    </w:lvl>
    <w:lvl w:ilvl="2">
      <w:numFmt w:val="bullet"/>
      <w:lvlText w:val="•"/>
      <w:lvlJc w:val="left"/>
      <w:pPr>
        <w:ind w:left="2650" w:hanging="360"/>
      </w:pPr>
      <w:rPr>
        <w:rFonts w:hint="default"/>
        <w:lang w:val="en-US" w:eastAsia="en-US" w:bidi="ar-SA"/>
      </w:rPr>
    </w:lvl>
    <w:lvl w:ilvl="3">
      <w:numFmt w:val="bullet"/>
      <w:lvlText w:val="•"/>
      <w:lvlJc w:val="left"/>
      <w:pPr>
        <w:ind w:left="3565" w:hanging="360"/>
      </w:pPr>
      <w:rPr>
        <w:rFonts w:hint="default"/>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395" w:hanging="360"/>
      </w:pPr>
      <w:rPr>
        <w:rFonts w:hint="default"/>
        <w:lang w:val="en-US" w:eastAsia="en-US" w:bidi="ar-SA"/>
      </w:rPr>
    </w:lvl>
    <w:lvl w:ilvl="6">
      <w:numFmt w:val="bullet"/>
      <w:lvlText w:val="•"/>
      <w:lvlJc w:val="left"/>
      <w:pPr>
        <w:ind w:left="6310" w:hanging="360"/>
      </w:pPr>
      <w:rPr>
        <w:rFonts w:hint="default"/>
        <w:lang w:val="en-US" w:eastAsia="en-US" w:bidi="ar-SA"/>
      </w:rPr>
    </w:lvl>
    <w:lvl w:ilvl="7">
      <w:numFmt w:val="bullet"/>
      <w:lvlText w:val="•"/>
      <w:lvlJc w:val="left"/>
      <w:pPr>
        <w:ind w:left="7225"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8">
    <w:nsid w:val="F4B5D9F5"/>
    <w:multiLevelType w:val="multilevel"/>
    <w:tmpl w:val="F4B5D9F5"/>
    <w:lvl w:ilvl="0">
      <w:start w:val="1"/>
      <w:numFmt w:val="upperLetter"/>
      <w:lvlText w:val="%1."/>
      <w:lvlJc w:val="left"/>
      <w:pPr>
        <w:ind w:left="375" w:hanging="276"/>
        <w:jc w:val="left"/>
      </w:pPr>
      <w:rPr>
        <w:rFonts w:ascii="Times New Roman" w:eastAsia="Times New Roman" w:hAnsi="Times New Roman" w:cs="Times New Roman" w:hint="default"/>
        <w:b/>
        <w:bCs/>
        <w:i w:val="0"/>
        <w:iCs w:val="0"/>
        <w:spacing w:val="-1"/>
        <w:w w:val="99"/>
        <w:sz w:val="26"/>
        <w:szCs w:val="26"/>
        <w:lang w:val="en-US" w:eastAsia="en-US" w:bidi="ar-SA"/>
      </w:rPr>
    </w:lvl>
    <w:lvl w:ilvl="1">
      <w:numFmt w:val="bullet"/>
      <w:lvlText w:val="•"/>
      <w:lvlJc w:val="left"/>
      <w:pPr>
        <w:ind w:left="154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476" w:hanging="360"/>
      </w:pPr>
      <w:rPr>
        <w:rFonts w:hint="default"/>
        <w:lang w:val="en-US" w:eastAsia="en-US" w:bidi="ar-SA"/>
      </w:rPr>
    </w:lvl>
    <w:lvl w:ilvl="3">
      <w:numFmt w:val="bullet"/>
      <w:lvlText w:val="•"/>
      <w:lvlJc w:val="left"/>
      <w:pPr>
        <w:ind w:left="3413" w:hanging="360"/>
      </w:pPr>
      <w:rPr>
        <w:rFonts w:hint="default"/>
        <w:lang w:val="en-US" w:eastAsia="en-US" w:bidi="ar-SA"/>
      </w:rPr>
    </w:lvl>
    <w:lvl w:ilvl="4">
      <w:numFmt w:val="bullet"/>
      <w:lvlText w:val="•"/>
      <w:lvlJc w:val="left"/>
      <w:pPr>
        <w:ind w:left="4350" w:hanging="360"/>
      </w:pPr>
      <w:rPr>
        <w:rFonts w:hint="default"/>
        <w:lang w:val="en-US" w:eastAsia="en-US" w:bidi="ar-SA"/>
      </w:rPr>
    </w:lvl>
    <w:lvl w:ilvl="5">
      <w:numFmt w:val="bullet"/>
      <w:lvlText w:val="•"/>
      <w:lvlJc w:val="left"/>
      <w:pPr>
        <w:ind w:left="5287" w:hanging="360"/>
      </w:pPr>
      <w:rPr>
        <w:rFonts w:hint="default"/>
        <w:lang w:val="en-US" w:eastAsia="en-US" w:bidi="ar-SA"/>
      </w:rPr>
    </w:lvl>
    <w:lvl w:ilvl="6">
      <w:numFmt w:val="bullet"/>
      <w:lvlText w:val="•"/>
      <w:lvlJc w:val="left"/>
      <w:pPr>
        <w:ind w:left="6224" w:hanging="360"/>
      </w:pPr>
      <w:rPr>
        <w:rFonts w:hint="default"/>
        <w:lang w:val="en-US" w:eastAsia="en-US" w:bidi="ar-SA"/>
      </w:rPr>
    </w:lvl>
    <w:lvl w:ilvl="7">
      <w:numFmt w:val="bullet"/>
      <w:lvlText w:val="•"/>
      <w:lvlJc w:val="left"/>
      <w:pPr>
        <w:ind w:left="7160" w:hanging="360"/>
      </w:pPr>
      <w:rPr>
        <w:rFonts w:hint="default"/>
        <w:lang w:val="en-US" w:eastAsia="en-US" w:bidi="ar-SA"/>
      </w:rPr>
    </w:lvl>
    <w:lvl w:ilvl="8">
      <w:numFmt w:val="bullet"/>
      <w:lvlText w:val="•"/>
      <w:lvlJc w:val="left"/>
      <w:pPr>
        <w:ind w:left="8097" w:hanging="360"/>
      </w:pPr>
      <w:rPr>
        <w:rFonts w:hint="default"/>
        <w:lang w:val="en-US" w:eastAsia="en-US" w:bidi="ar-SA"/>
      </w:rPr>
    </w:lvl>
  </w:abstractNum>
  <w:abstractNum w:abstractNumId="9">
    <w:nsid w:val="0053208E"/>
    <w:multiLevelType w:val="multilevel"/>
    <w:tmpl w:val="0053208E"/>
    <w:lvl w:ilvl="0">
      <w:start w:val="1"/>
      <w:numFmt w:val="decimal"/>
      <w:lvlText w:val="%1"/>
      <w:lvlJc w:val="left"/>
      <w:pPr>
        <w:ind w:left="709" w:hanging="423"/>
        <w:jc w:val="left"/>
      </w:pPr>
      <w:rPr>
        <w:rFonts w:hint="default"/>
        <w:lang w:val="en-US" w:eastAsia="en-US" w:bidi="ar-SA"/>
      </w:rPr>
    </w:lvl>
    <w:lvl w:ilvl="1">
      <w:start w:val="2"/>
      <w:numFmt w:val="decimal"/>
      <w:lvlText w:val="%1.%2"/>
      <w:lvlJc w:val="left"/>
      <w:pPr>
        <w:ind w:left="709" w:hanging="4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1526" w:hanging="423"/>
      </w:pPr>
      <w:rPr>
        <w:rFonts w:hint="default"/>
        <w:lang w:val="en-US" w:eastAsia="en-US" w:bidi="ar-SA"/>
      </w:rPr>
    </w:lvl>
    <w:lvl w:ilvl="3">
      <w:numFmt w:val="bullet"/>
      <w:lvlText w:val="•"/>
      <w:lvlJc w:val="left"/>
      <w:pPr>
        <w:ind w:left="1940" w:hanging="423"/>
      </w:pPr>
      <w:rPr>
        <w:rFonts w:hint="default"/>
        <w:lang w:val="en-US" w:eastAsia="en-US" w:bidi="ar-SA"/>
      </w:rPr>
    </w:lvl>
    <w:lvl w:ilvl="4">
      <w:numFmt w:val="bullet"/>
      <w:lvlText w:val="•"/>
      <w:lvlJc w:val="left"/>
      <w:pPr>
        <w:ind w:left="2353" w:hanging="423"/>
      </w:pPr>
      <w:rPr>
        <w:rFonts w:hint="default"/>
        <w:lang w:val="en-US" w:eastAsia="en-US" w:bidi="ar-SA"/>
      </w:rPr>
    </w:lvl>
    <w:lvl w:ilvl="5">
      <w:numFmt w:val="bullet"/>
      <w:lvlText w:val="•"/>
      <w:lvlJc w:val="left"/>
      <w:pPr>
        <w:ind w:left="2767" w:hanging="423"/>
      </w:pPr>
      <w:rPr>
        <w:rFonts w:hint="default"/>
        <w:lang w:val="en-US" w:eastAsia="en-US" w:bidi="ar-SA"/>
      </w:rPr>
    </w:lvl>
    <w:lvl w:ilvl="6">
      <w:numFmt w:val="bullet"/>
      <w:lvlText w:val="•"/>
      <w:lvlJc w:val="left"/>
      <w:pPr>
        <w:ind w:left="3180" w:hanging="423"/>
      </w:pPr>
      <w:rPr>
        <w:rFonts w:hint="default"/>
        <w:lang w:val="en-US" w:eastAsia="en-US" w:bidi="ar-SA"/>
      </w:rPr>
    </w:lvl>
    <w:lvl w:ilvl="7">
      <w:numFmt w:val="bullet"/>
      <w:lvlText w:val="•"/>
      <w:lvlJc w:val="left"/>
      <w:pPr>
        <w:ind w:left="3593" w:hanging="423"/>
      </w:pPr>
      <w:rPr>
        <w:rFonts w:hint="default"/>
        <w:lang w:val="en-US" w:eastAsia="en-US" w:bidi="ar-SA"/>
      </w:rPr>
    </w:lvl>
    <w:lvl w:ilvl="8">
      <w:numFmt w:val="bullet"/>
      <w:lvlText w:val="•"/>
      <w:lvlJc w:val="left"/>
      <w:pPr>
        <w:ind w:left="4007" w:hanging="423"/>
      </w:pPr>
      <w:rPr>
        <w:rFonts w:hint="default"/>
        <w:lang w:val="en-US" w:eastAsia="en-US" w:bidi="ar-SA"/>
      </w:rPr>
    </w:lvl>
  </w:abstractNum>
  <w:abstractNum w:abstractNumId="10">
    <w:nsid w:val="0248C179"/>
    <w:multiLevelType w:val="multilevel"/>
    <w:tmpl w:val="0248C179"/>
    <w:lvl w:ilvl="0">
      <w:numFmt w:val="bullet"/>
      <w:lvlText w:val=""/>
      <w:lvlJc w:val="left"/>
      <w:pPr>
        <w:ind w:left="820" w:hanging="360"/>
      </w:pPr>
      <w:rPr>
        <w:rFonts w:ascii="Symbol" w:eastAsia="Symbol" w:hAnsi="Symbol" w:cs="Symbol" w:hint="default"/>
        <w:b w:val="0"/>
        <w:bCs w:val="0"/>
        <w:i w:val="0"/>
        <w:iCs w:val="0"/>
        <w:spacing w:val="0"/>
        <w:w w:val="100"/>
        <w:sz w:val="28"/>
        <w:szCs w:val="28"/>
        <w:lang w:val="en-US" w:eastAsia="en-US" w:bidi="ar-SA"/>
      </w:rPr>
    </w:lvl>
    <w:lvl w:ilvl="1">
      <w:numFmt w:val="bullet"/>
      <w:lvlText w:val="•"/>
      <w:lvlJc w:val="left"/>
      <w:pPr>
        <w:ind w:left="1735" w:hanging="360"/>
      </w:pPr>
      <w:rPr>
        <w:rFonts w:hint="default"/>
        <w:lang w:val="en-US" w:eastAsia="en-US" w:bidi="ar-SA"/>
      </w:rPr>
    </w:lvl>
    <w:lvl w:ilvl="2">
      <w:numFmt w:val="bullet"/>
      <w:lvlText w:val="•"/>
      <w:lvlJc w:val="left"/>
      <w:pPr>
        <w:ind w:left="2650" w:hanging="360"/>
      </w:pPr>
      <w:rPr>
        <w:rFonts w:hint="default"/>
        <w:lang w:val="en-US" w:eastAsia="en-US" w:bidi="ar-SA"/>
      </w:rPr>
    </w:lvl>
    <w:lvl w:ilvl="3">
      <w:numFmt w:val="bullet"/>
      <w:lvlText w:val="•"/>
      <w:lvlJc w:val="left"/>
      <w:pPr>
        <w:ind w:left="3565" w:hanging="360"/>
      </w:pPr>
      <w:rPr>
        <w:rFonts w:hint="default"/>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395" w:hanging="360"/>
      </w:pPr>
      <w:rPr>
        <w:rFonts w:hint="default"/>
        <w:lang w:val="en-US" w:eastAsia="en-US" w:bidi="ar-SA"/>
      </w:rPr>
    </w:lvl>
    <w:lvl w:ilvl="6">
      <w:numFmt w:val="bullet"/>
      <w:lvlText w:val="•"/>
      <w:lvlJc w:val="left"/>
      <w:pPr>
        <w:ind w:left="6310" w:hanging="360"/>
      </w:pPr>
      <w:rPr>
        <w:rFonts w:hint="default"/>
        <w:lang w:val="en-US" w:eastAsia="en-US" w:bidi="ar-SA"/>
      </w:rPr>
    </w:lvl>
    <w:lvl w:ilvl="7">
      <w:numFmt w:val="bullet"/>
      <w:lvlText w:val="•"/>
      <w:lvlJc w:val="left"/>
      <w:pPr>
        <w:ind w:left="7225"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11">
    <w:nsid w:val="03D62ECE"/>
    <w:multiLevelType w:val="multilevel"/>
    <w:tmpl w:val="03D62ECE"/>
    <w:lvl w:ilvl="0">
      <w:start w:val="1"/>
      <w:numFmt w:val="upperLetter"/>
      <w:lvlText w:val="%1."/>
      <w:lvlJc w:val="left"/>
      <w:pPr>
        <w:ind w:left="375" w:hanging="276"/>
        <w:jc w:val="left"/>
      </w:pPr>
      <w:rPr>
        <w:rFonts w:ascii="Times New Roman" w:eastAsia="Times New Roman" w:hAnsi="Times New Roman" w:cs="Times New Roman" w:hint="default"/>
        <w:b/>
        <w:bCs/>
        <w:i w:val="0"/>
        <w:iCs w:val="0"/>
        <w:spacing w:val="-1"/>
        <w:w w:val="99"/>
        <w:sz w:val="26"/>
        <w:szCs w:val="26"/>
        <w:lang w:val="en-US" w:eastAsia="en-US" w:bidi="ar-SA"/>
      </w:rPr>
    </w:lvl>
    <w:lvl w:ilvl="1">
      <w:numFmt w:val="bullet"/>
      <w:lvlText w:val=""/>
      <w:lvlJc w:val="left"/>
      <w:pPr>
        <w:ind w:left="1540"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476" w:hanging="360"/>
      </w:pPr>
      <w:rPr>
        <w:rFonts w:hint="default"/>
        <w:lang w:val="en-US" w:eastAsia="en-US" w:bidi="ar-SA"/>
      </w:rPr>
    </w:lvl>
    <w:lvl w:ilvl="3">
      <w:numFmt w:val="bullet"/>
      <w:lvlText w:val="•"/>
      <w:lvlJc w:val="left"/>
      <w:pPr>
        <w:ind w:left="3413" w:hanging="360"/>
      </w:pPr>
      <w:rPr>
        <w:rFonts w:hint="default"/>
        <w:lang w:val="en-US" w:eastAsia="en-US" w:bidi="ar-SA"/>
      </w:rPr>
    </w:lvl>
    <w:lvl w:ilvl="4">
      <w:numFmt w:val="bullet"/>
      <w:lvlText w:val="•"/>
      <w:lvlJc w:val="left"/>
      <w:pPr>
        <w:ind w:left="4350" w:hanging="360"/>
      </w:pPr>
      <w:rPr>
        <w:rFonts w:hint="default"/>
        <w:lang w:val="en-US" w:eastAsia="en-US" w:bidi="ar-SA"/>
      </w:rPr>
    </w:lvl>
    <w:lvl w:ilvl="5">
      <w:numFmt w:val="bullet"/>
      <w:lvlText w:val="•"/>
      <w:lvlJc w:val="left"/>
      <w:pPr>
        <w:ind w:left="5287" w:hanging="360"/>
      </w:pPr>
      <w:rPr>
        <w:rFonts w:hint="default"/>
        <w:lang w:val="en-US" w:eastAsia="en-US" w:bidi="ar-SA"/>
      </w:rPr>
    </w:lvl>
    <w:lvl w:ilvl="6">
      <w:numFmt w:val="bullet"/>
      <w:lvlText w:val="•"/>
      <w:lvlJc w:val="left"/>
      <w:pPr>
        <w:ind w:left="6224" w:hanging="360"/>
      </w:pPr>
      <w:rPr>
        <w:rFonts w:hint="default"/>
        <w:lang w:val="en-US" w:eastAsia="en-US" w:bidi="ar-SA"/>
      </w:rPr>
    </w:lvl>
    <w:lvl w:ilvl="7">
      <w:numFmt w:val="bullet"/>
      <w:lvlText w:val="•"/>
      <w:lvlJc w:val="left"/>
      <w:pPr>
        <w:ind w:left="7160" w:hanging="360"/>
      </w:pPr>
      <w:rPr>
        <w:rFonts w:hint="default"/>
        <w:lang w:val="en-US" w:eastAsia="en-US" w:bidi="ar-SA"/>
      </w:rPr>
    </w:lvl>
    <w:lvl w:ilvl="8">
      <w:numFmt w:val="bullet"/>
      <w:lvlText w:val="•"/>
      <w:lvlJc w:val="left"/>
      <w:pPr>
        <w:ind w:left="8097" w:hanging="360"/>
      </w:pPr>
      <w:rPr>
        <w:rFonts w:hint="default"/>
        <w:lang w:val="en-US" w:eastAsia="en-US" w:bidi="ar-SA"/>
      </w:rPr>
    </w:lvl>
  </w:abstractNum>
  <w:abstractNum w:abstractNumId="12">
    <w:nsid w:val="0E640482"/>
    <w:multiLevelType w:val="multilevel"/>
    <w:tmpl w:val="0E640482"/>
    <w:lvl w:ilvl="0">
      <w:start w:val="3"/>
      <w:numFmt w:val="decimal"/>
      <w:lvlText w:val="%1"/>
      <w:lvlJc w:val="left"/>
      <w:pPr>
        <w:ind w:left="453" w:hanging="353"/>
        <w:jc w:val="left"/>
      </w:pPr>
      <w:rPr>
        <w:rFonts w:hint="default"/>
        <w:lang w:val="en-US" w:eastAsia="en-US" w:bidi="ar-SA"/>
      </w:rPr>
    </w:lvl>
    <w:lvl w:ilvl="1">
      <w:start w:val="1"/>
      <w:numFmt w:val="decimal"/>
      <w:lvlText w:val="%1.%2"/>
      <w:lvlJc w:val="left"/>
      <w:pPr>
        <w:ind w:left="453" w:hanging="353"/>
        <w:jc w:val="left"/>
      </w:pPr>
      <w:rPr>
        <w:rFonts w:ascii="Times New Roman" w:eastAsia="Times New Roman" w:hAnsi="Times New Roman" w:cs="Times New Roman" w:hint="default"/>
        <w:b/>
        <w:bCs/>
        <w:i w:val="0"/>
        <w:iCs w:val="0"/>
        <w:spacing w:val="-2"/>
        <w:w w:val="100"/>
        <w:sz w:val="26"/>
        <w:szCs w:val="26"/>
        <w:lang w:val="en-US" w:eastAsia="en-US" w:bidi="ar-SA"/>
      </w:rPr>
    </w:lvl>
    <w:lvl w:ilvl="2">
      <w:numFmt w:val="bullet"/>
      <w:lvlText w:val="•"/>
      <w:lvlJc w:val="left"/>
      <w:pPr>
        <w:ind w:left="845" w:hanging="353"/>
      </w:pPr>
      <w:rPr>
        <w:rFonts w:hint="default"/>
        <w:lang w:val="en-US" w:eastAsia="en-US" w:bidi="ar-SA"/>
      </w:rPr>
    </w:lvl>
    <w:lvl w:ilvl="3">
      <w:numFmt w:val="bullet"/>
      <w:lvlText w:val="•"/>
      <w:lvlJc w:val="left"/>
      <w:pPr>
        <w:ind w:left="1038" w:hanging="353"/>
      </w:pPr>
      <w:rPr>
        <w:rFonts w:hint="default"/>
        <w:lang w:val="en-US" w:eastAsia="en-US" w:bidi="ar-SA"/>
      </w:rPr>
    </w:lvl>
    <w:lvl w:ilvl="4">
      <w:numFmt w:val="bullet"/>
      <w:lvlText w:val="•"/>
      <w:lvlJc w:val="left"/>
      <w:pPr>
        <w:ind w:left="1231" w:hanging="353"/>
      </w:pPr>
      <w:rPr>
        <w:rFonts w:hint="default"/>
        <w:lang w:val="en-US" w:eastAsia="en-US" w:bidi="ar-SA"/>
      </w:rPr>
    </w:lvl>
    <w:lvl w:ilvl="5">
      <w:numFmt w:val="bullet"/>
      <w:lvlText w:val="•"/>
      <w:lvlJc w:val="left"/>
      <w:pPr>
        <w:ind w:left="1424" w:hanging="353"/>
      </w:pPr>
      <w:rPr>
        <w:rFonts w:hint="default"/>
        <w:lang w:val="en-US" w:eastAsia="en-US" w:bidi="ar-SA"/>
      </w:rPr>
    </w:lvl>
    <w:lvl w:ilvl="6">
      <w:numFmt w:val="bullet"/>
      <w:lvlText w:val="•"/>
      <w:lvlJc w:val="left"/>
      <w:pPr>
        <w:ind w:left="1617" w:hanging="353"/>
      </w:pPr>
      <w:rPr>
        <w:rFonts w:hint="default"/>
        <w:lang w:val="en-US" w:eastAsia="en-US" w:bidi="ar-SA"/>
      </w:rPr>
    </w:lvl>
    <w:lvl w:ilvl="7">
      <w:numFmt w:val="bullet"/>
      <w:lvlText w:val="•"/>
      <w:lvlJc w:val="left"/>
      <w:pPr>
        <w:ind w:left="1810" w:hanging="353"/>
      </w:pPr>
      <w:rPr>
        <w:rFonts w:hint="default"/>
        <w:lang w:val="en-US" w:eastAsia="en-US" w:bidi="ar-SA"/>
      </w:rPr>
    </w:lvl>
    <w:lvl w:ilvl="8">
      <w:numFmt w:val="bullet"/>
      <w:lvlText w:val="•"/>
      <w:lvlJc w:val="left"/>
      <w:pPr>
        <w:ind w:left="2003" w:hanging="353"/>
      </w:pPr>
      <w:rPr>
        <w:rFonts w:hint="default"/>
        <w:lang w:val="en-US" w:eastAsia="en-US" w:bidi="ar-SA"/>
      </w:rPr>
    </w:lvl>
  </w:abstractNum>
  <w:abstractNum w:abstractNumId="13">
    <w:nsid w:val="2470EC97"/>
    <w:multiLevelType w:val="multilevel"/>
    <w:tmpl w:val="2470EC97"/>
    <w:lvl w:ilvl="0">
      <w:numFmt w:val="bullet"/>
      <w:lvlText w:val=""/>
      <w:lvlJc w:val="left"/>
      <w:pPr>
        <w:ind w:left="820" w:hanging="360"/>
      </w:pPr>
      <w:rPr>
        <w:rFonts w:ascii="Symbol" w:eastAsia="Symbol" w:hAnsi="Symbol" w:cs="Symbol" w:hint="default"/>
        <w:b w:val="0"/>
        <w:bCs w:val="0"/>
        <w:i w:val="0"/>
        <w:iCs w:val="0"/>
        <w:spacing w:val="0"/>
        <w:w w:val="100"/>
        <w:sz w:val="28"/>
        <w:szCs w:val="28"/>
        <w:lang w:val="en-US" w:eastAsia="en-US" w:bidi="ar-SA"/>
      </w:rPr>
    </w:lvl>
    <w:lvl w:ilvl="1">
      <w:numFmt w:val="bullet"/>
      <w:lvlText w:val="•"/>
      <w:lvlJc w:val="left"/>
      <w:pPr>
        <w:ind w:left="1735" w:hanging="360"/>
      </w:pPr>
      <w:rPr>
        <w:rFonts w:hint="default"/>
        <w:lang w:val="en-US" w:eastAsia="en-US" w:bidi="ar-SA"/>
      </w:rPr>
    </w:lvl>
    <w:lvl w:ilvl="2">
      <w:numFmt w:val="bullet"/>
      <w:lvlText w:val="•"/>
      <w:lvlJc w:val="left"/>
      <w:pPr>
        <w:ind w:left="2650" w:hanging="360"/>
      </w:pPr>
      <w:rPr>
        <w:rFonts w:hint="default"/>
        <w:lang w:val="en-US" w:eastAsia="en-US" w:bidi="ar-SA"/>
      </w:rPr>
    </w:lvl>
    <w:lvl w:ilvl="3">
      <w:numFmt w:val="bullet"/>
      <w:lvlText w:val="•"/>
      <w:lvlJc w:val="left"/>
      <w:pPr>
        <w:ind w:left="3565" w:hanging="360"/>
      </w:pPr>
      <w:rPr>
        <w:rFonts w:hint="default"/>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395" w:hanging="360"/>
      </w:pPr>
      <w:rPr>
        <w:rFonts w:hint="default"/>
        <w:lang w:val="en-US" w:eastAsia="en-US" w:bidi="ar-SA"/>
      </w:rPr>
    </w:lvl>
    <w:lvl w:ilvl="6">
      <w:numFmt w:val="bullet"/>
      <w:lvlText w:val="•"/>
      <w:lvlJc w:val="left"/>
      <w:pPr>
        <w:ind w:left="6310" w:hanging="360"/>
      </w:pPr>
      <w:rPr>
        <w:rFonts w:hint="default"/>
        <w:lang w:val="en-US" w:eastAsia="en-US" w:bidi="ar-SA"/>
      </w:rPr>
    </w:lvl>
    <w:lvl w:ilvl="7">
      <w:numFmt w:val="bullet"/>
      <w:lvlText w:val="•"/>
      <w:lvlJc w:val="left"/>
      <w:pPr>
        <w:ind w:left="7225"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14">
    <w:nsid w:val="25B654F3"/>
    <w:multiLevelType w:val="multilevel"/>
    <w:tmpl w:val="25B654F3"/>
    <w:lvl w:ilvl="0">
      <w:start w:val="10"/>
      <w:numFmt w:val="upperLetter"/>
      <w:lvlText w:val="%1."/>
      <w:lvlJc w:val="left"/>
      <w:pPr>
        <w:ind w:left="311" w:hanging="212"/>
        <w:jc w:val="left"/>
      </w:pPr>
      <w:rPr>
        <w:rFonts w:ascii="Times New Roman" w:eastAsia="Times New Roman" w:hAnsi="Times New Roman" w:cs="Times New Roman" w:hint="default"/>
        <w:b/>
        <w:bCs/>
        <w:i w:val="0"/>
        <w:iCs w:val="0"/>
        <w:spacing w:val="-1"/>
        <w:w w:val="98"/>
        <w:sz w:val="26"/>
        <w:szCs w:val="26"/>
        <w:lang w:val="en-US" w:eastAsia="en-US" w:bidi="ar-SA"/>
      </w:rPr>
    </w:lvl>
    <w:lvl w:ilvl="1">
      <w:numFmt w:val="bullet"/>
      <w:lvlText w:val="•"/>
      <w:lvlJc w:val="left"/>
      <w:pPr>
        <w:ind w:left="1285" w:hanging="212"/>
      </w:pPr>
      <w:rPr>
        <w:rFonts w:hint="default"/>
        <w:lang w:val="en-US" w:eastAsia="en-US" w:bidi="ar-SA"/>
      </w:rPr>
    </w:lvl>
    <w:lvl w:ilvl="2">
      <w:numFmt w:val="bullet"/>
      <w:lvlText w:val="•"/>
      <w:lvlJc w:val="left"/>
      <w:pPr>
        <w:ind w:left="2250" w:hanging="212"/>
      </w:pPr>
      <w:rPr>
        <w:rFonts w:hint="default"/>
        <w:lang w:val="en-US" w:eastAsia="en-US" w:bidi="ar-SA"/>
      </w:rPr>
    </w:lvl>
    <w:lvl w:ilvl="3">
      <w:numFmt w:val="bullet"/>
      <w:lvlText w:val="•"/>
      <w:lvlJc w:val="left"/>
      <w:pPr>
        <w:ind w:left="3215" w:hanging="212"/>
      </w:pPr>
      <w:rPr>
        <w:rFonts w:hint="default"/>
        <w:lang w:val="en-US" w:eastAsia="en-US" w:bidi="ar-SA"/>
      </w:rPr>
    </w:lvl>
    <w:lvl w:ilvl="4">
      <w:numFmt w:val="bullet"/>
      <w:lvlText w:val="•"/>
      <w:lvlJc w:val="left"/>
      <w:pPr>
        <w:ind w:left="4180" w:hanging="212"/>
      </w:pPr>
      <w:rPr>
        <w:rFonts w:hint="default"/>
        <w:lang w:val="en-US" w:eastAsia="en-US" w:bidi="ar-SA"/>
      </w:rPr>
    </w:lvl>
    <w:lvl w:ilvl="5">
      <w:numFmt w:val="bullet"/>
      <w:lvlText w:val="•"/>
      <w:lvlJc w:val="left"/>
      <w:pPr>
        <w:ind w:left="5145" w:hanging="212"/>
      </w:pPr>
      <w:rPr>
        <w:rFonts w:hint="default"/>
        <w:lang w:val="en-US" w:eastAsia="en-US" w:bidi="ar-SA"/>
      </w:rPr>
    </w:lvl>
    <w:lvl w:ilvl="6">
      <w:numFmt w:val="bullet"/>
      <w:lvlText w:val="•"/>
      <w:lvlJc w:val="left"/>
      <w:pPr>
        <w:ind w:left="6110" w:hanging="212"/>
      </w:pPr>
      <w:rPr>
        <w:rFonts w:hint="default"/>
        <w:lang w:val="en-US" w:eastAsia="en-US" w:bidi="ar-SA"/>
      </w:rPr>
    </w:lvl>
    <w:lvl w:ilvl="7">
      <w:numFmt w:val="bullet"/>
      <w:lvlText w:val="•"/>
      <w:lvlJc w:val="left"/>
      <w:pPr>
        <w:ind w:left="7075" w:hanging="212"/>
      </w:pPr>
      <w:rPr>
        <w:rFonts w:hint="default"/>
        <w:lang w:val="en-US" w:eastAsia="en-US" w:bidi="ar-SA"/>
      </w:rPr>
    </w:lvl>
    <w:lvl w:ilvl="8">
      <w:numFmt w:val="bullet"/>
      <w:lvlText w:val="•"/>
      <w:lvlJc w:val="left"/>
      <w:pPr>
        <w:ind w:left="8040" w:hanging="212"/>
      </w:pPr>
      <w:rPr>
        <w:rFonts w:hint="default"/>
        <w:lang w:val="en-US" w:eastAsia="en-US" w:bidi="ar-SA"/>
      </w:rPr>
    </w:lvl>
  </w:abstractNum>
  <w:abstractNum w:abstractNumId="15">
    <w:nsid w:val="2A8F537B"/>
    <w:multiLevelType w:val="multilevel"/>
    <w:tmpl w:val="2A8F537B"/>
    <w:lvl w:ilvl="0">
      <w:start w:val="1"/>
      <w:numFmt w:val="decimal"/>
      <w:lvlText w:val="%1."/>
      <w:lvlJc w:val="left"/>
      <w:pPr>
        <w:ind w:left="313" w:hanging="213"/>
        <w:jc w:val="left"/>
      </w:pPr>
      <w:rPr>
        <w:rFonts w:ascii="Times New Roman" w:eastAsia="Times New Roman" w:hAnsi="Times New Roman" w:cs="Times New Roman" w:hint="default"/>
        <w:b w:val="0"/>
        <w:bCs w:val="0"/>
        <w:i w:val="0"/>
        <w:iCs w:val="0"/>
        <w:spacing w:val="-1"/>
        <w:w w:val="98"/>
        <w:sz w:val="26"/>
        <w:szCs w:val="26"/>
        <w:lang w:val="en-US" w:eastAsia="en-US" w:bidi="ar-SA"/>
      </w:rPr>
    </w:lvl>
    <w:lvl w:ilvl="1">
      <w:numFmt w:val="bullet"/>
      <w:lvlText w:val="•"/>
      <w:lvlJc w:val="left"/>
      <w:pPr>
        <w:ind w:left="1285" w:hanging="213"/>
      </w:pPr>
      <w:rPr>
        <w:rFonts w:hint="default"/>
        <w:lang w:val="en-US" w:eastAsia="en-US" w:bidi="ar-SA"/>
      </w:rPr>
    </w:lvl>
    <w:lvl w:ilvl="2">
      <w:numFmt w:val="bullet"/>
      <w:lvlText w:val="•"/>
      <w:lvlJc w:val="left"/>
      <w:pPr>
        <w:ind w:left="2250" w:hanging="213"/>
      </w:pPr>
      <w:rPr>
        <w:rFonts w:hint="default"/>
        <w:lang w:val="en-US" w:eastAsia="en-US" w:bidi="ar-SA"/>
      </w:rPr>
    </w:lvl>
    <w:lvl w:ilvl="3">
      <w:numFmt w:val="bullet"/>
      <w:lvlText w:val="•"/>
      <w:lvlJc w:val="left"/>
      <w:pPr>
        <w:ind w:left="3215" w:hanging="213"/>
      </w:pPr>
      <w:rPr>
        <w:rFonts w:hint="default"/>
        <w:lang w:val="en-US" w:eastAsia="en-US" w:bidi="ar-SA"/>
      </w:rPr>
    </w:lvl>
    <w:lvl w:ilvl="4">
      <w:numFmt w:val="bullet"/>
      <w:lvlText w:val="•"/>
      <w:lvlJc w:val="left"/>
      <w:pPr>
        <w:ind w:left="4180" w:hanging="213"/>
      </w:pPr>
      <w:rPr>
        <w:rFonts w:hint="default"/>
        <w:lang w:val="en-US" w:eastAsia="en-US" w:bidi="ar-SA"/>
      </w:rPr>
    </w:lvl>
    <w:lvl w:ilvl="5">
      <w:numFmt w:val="bullet"/>
      <w:lvlText w:val="•"/>
      <w:lvlJc w:val="left"/>
      <w:pPr>
        <w:ind w:left="5145" w:hanging="213"/>
      </w:pPr>
      <w:rPr>
        <w:rFonts w:hint="default"/>
        <w:lang w:val="en-US" w:eastAsia="en-US" w:bidi="ar-SA"/>
      </w:rPr>
    </w:lvl>
    <w:lvl w:ilvl="6">
      <w:numFmt w:val="bullet"/>
      <w:lvlText w:val="•"/>
      <w:lvlJc w:val="left"/>
      <w:pPr>
        <w:ind w:left="6110" w:hanging="213"/>
      </w:pPr>
      <w:rPr>
        <w:rFonts w:hint="default"/>
        <w:lang w:val="en-US" w:eastAsia="en-US" w:bidi="ar-SA"/>
      </w:rPr>
    </w:lvl>
    <w:lvl w:ilvl="7">
      <w:numFmt w:val="bullet"/>
      <w:lvlText w:val="•"/>
      <w:lvlJc w:val="left"/>
      <w:pPr>
        <w:ind w:left="7075" w:hanging="213"/>
      </w:pPr>
      <w:rPr>
        <w:rFonts w:hint="default"/>
        <w:lang w:val="en-US" w:eastAsia="en-US" w:bidi="ar-SA"/>
      </w:rPr>
    </w:lvl>
    <w:lvl w:ilvl="8">
      <w:numFmt w:val="bullet"/>
      <w:lvlText w:val="•"/>
      <w:lvlJc w:val="left"/>
      <w:pPr>
        <w:ind w:left="8040" w:hanging="213"/>
      </w:pPr>
      <w:rPr>
        <w:rFonts w:hint="default"/>
        <w:lang w:val="en-US" w:eastAsia="en-US" w:bidi="ar-SA"/>
      </w:rPr>
    </w:lvl>
  </w:abstractNum>
  <w:abstractNum w:abstractNumId="16">
    <w:nsid w:val="46A08BB8"/>
    <w:multiLevelType w:val="multilevel"/>
    <w:tmpl w:val="46A08BB8"/>
    <w:lvl w:ilvl="0">
      <w:start w:val="1"/>
      <w:numFmt w:val="decimal"/>
      <w:lvlText w:val="[%1]"/>
      <w:lvlJc w:val="left"/>
      <w:pPr>
        <w:ind w:left="820"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numFmt w:val="bullet"/>
      <w:lvlText w:val="•"/>
      <w:lvlJc w:val="left"/>
      <w:pPr>
        <w:ind w:left="1735" w:hanging="720"/>
      </w:pPr>
      <w:rPr>
        <w:rFonts w:hint="default"/>
        <w:lang w:val="en-US" w:eastAsia="en-US" w:bidi="ar-SA"/>
      </w:rPr>
    </w:lvl>
    <w:lvl w:ilvl="2">
      <w:numFmt w:val="bullet"/>
      <w:lvlText w:val="•"/>
      <w:lvlJc w:val="left"/>
      <w:pPr>
        <w:ind w:left="2650" w:hanging="720"/>
      </w:pPr>
      <w:rPr>
        <w:rFonts w:hint="default"/>
        <w:lang w:val="en-US" w:eastAsia="en-US" w:bidi="ar-SA"/>
      </w:rPr>
    </w:lvl>
    <w:lvl w:ilvl="3">
      <w:numFmt w:val="bullet"/>
      <w:lvlText w:val="•"/>
      <w:lvlJc w:val="left"/>
      <w:pPr>
        <w:ind w:left="3565" w:hanging="720"/>
      </w:pPr>
      <w:rPr>
        <w:rFonts w:hint="default"/>
        <w:lang w:val="en-US" w:eastAsia="en-US" w:bidi="ar-SA"/>
      </w:rPr>
    </w:lvl>
    <w:lvl w:ilvl="4">
      <w:numFmt w:val="bullet"/>
      <w:lvlText w:val="•"/>
      <w:lvlJc w:val="left"/>
      <w:pPr>
        <w:ind w:left="4480" w:hanging="720"/>
      </w:pPr>
      <w:rPr>
        <w:rFonts w:hint="default"/>
        <w:lang w:val="en-US" w:eastAsia="en-US" w:bidi="ar-SA"/>
      </w:rPr>
    </w:lvl>
    <w:lvl w:ilvl="5">
      <w:numFmt w:val="bullet"/>
      <w:lvlText w:val="•"/>
      <w:lvlJc w:val="left"/>
      <w:pPr>
        <w:ind w:left="5395" w:hanging="720"/>
      </w:pPr>
      <w:rPr>
        <w:rFonts w:hint="default"/>
        <w:lang w:val="en-US" w:eastAsia="en-US" w:bidi="ar-SA"/>
      </w:rPr>
    </w:lvl>
    <w:lvl w:ilvl="6">
      <w:numFmt w:val="bullet"/>
      <w:lvlText w:val="•"/>
      <w:lvlJc w:val="left"/>
      <w:pPr>
        <w:ind w:left="6310" w:hanging="720"/>
      </w:pPr>
      <w:rPr>
        <w:rFonts w:hint="default"/>
        <w:lang w:val="en-US" w:eastAsia="en-US" w:bidi="ar-SA"/>
      </w:rPr>
    </w:lvl>
    <w:lvl w:ilvl="7">
      <w:numFmt w:val="bullet"/>
      <w:lvlText w:val="•"/>
      <w:lvlJc w:val="left"/>
      <w:pPr>
        <w:ind w:left="7225" w:hanging="720"/>
      </w:pPr>
      <w:rPr>
        <w:rFonts w:hint="default"/>
        <w:lang w:val="en-US" w:eastAsia="en-US" w:bidi="ar-SA"/>
      </w:rPr>
    </w:lvl>
    <w:lvl w:ilvl="8">
      <w:numFmt w:val="bullet"/>
      <w:lvlText w:val="•"/>
      <w:lvlJc w:val="left"/>
      <w:pPr>
        <w:ind w:left="8140" w:hanging="720"/>
      </w:pPr>
      <w:rPr>
        <w:rFonts w:hint="default"/>
        <w:lang w:val="en-US" w:eastAsia="en-US" w:bidi="ar-SA"/>
      </w:rPr>
    </w:lvl>
  </w:abstractNum>
  <w:abstractNum w:abstractNumId="17">
    <w:nsid w:val="4C1BAE26"/>
    <w:multiLevelType w:val="multilevel"/>
    <w:tmpl w:val="4C1BAE26"/>
    <w:lvl w:ilvl="0">
      <w:numFmt w:val="bullet"/>
      <w:lvlText w:val=""/>
      <w:lvlJc w:val="left"/>
      <w:pPr>
        <w:ind w:left="820" w:hanging="360"/>
      </w:pPr>
      <w:rPr>
        <w:rFonts w:ascii="Symbol" w:eastAsia="Symbol" w:hAnsi="Symbol" w:cs="Symbol" w:hint="default"/>
        <w:b w:val="0"/>
        <w:bCs w:val="0"/>
        <w:i w:val="0"/>
        <w:iCs w:val="0"/>
        <w:spacing w:val="0"/>
        <w:w w:val="100"/>
        <w:sz w:val="28"/>
        <w:szCs w:val="28"/>
        <w:lang w:val="en-US" w:eastAsia="en-US" w:bidi="ar-SA"/>
      </w:rPr>
    </w:lvl>
    <w:lvl w:ilvl="1">
      <w:numFmt w:val="bullet"/>
      <w:lvlText w:val="•"/>
      <w:lvlJc w:val="left"/>
      <w:pPr>
        <w:ind w:left="1735" w:hanging="360"/>
      </w:pPr>
      <w:rPr>
        <w:rFonts w:hint="default"/>
        <w:lang w:val="en-US" w:eastAsia="en-US" w:bidi="ar-SA"/>
      </w:rPr>
    </w:lvl>
    <w:lvl w:ilvl="2">
      <w:numFmt w:val="bullet"/>
      <w:lvlText w:val="•"/>
      <w:lvlJc w:val="left"/>
      <w:pPr>
        <w:ind w:left="2650" w:hanging="360"/>
      </w:pPr>
      <w:rPr>
        <w:rFonts w:hint="default"/>
        <w:lang w:val="en-US" w:eastAsia="en-US" w:bidi="ar-SA"/>
      </w:rPr>
    </w:lvl>
    <w:lvl w:ilvl="3">
      <w:numFmt w:val="bullet"/>
      <w:lvlText w:val="•"/>
      <w:lvlJc w:val="left"/>
      <w:pPr>
        <w:ind w:left="3565" w:hanging="360"/>
      </w:pPr>
      <w:rPr>
        <w:rFonts w:hint="default"/>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395" w:hanging="360"/>
      </w:pPr>
      <w:rPr>
        <w:rFonts w:hint="default"/>
        <w:lang w:val="en-US" w:eastAsia="en-US" w:bidi="ar-SA"/>
      </w:rPr>
    </w:lvl>
    <w:lvl w:ilvl="6">
      <w:numFmt w:val="bullet"/>
      <w:lvlText w:val="•"/>
      <w:lvlJc w:val="left"/>
      <w:pPr>
        <w:ind w:left="6310" w:hanging="360"/>
      </w:pPr>
      <w:rPr>
        <w:rFonts w:hint="default"/>
        <w:lang w:val="en-US" w:eastAsia="en-US" w:bidi="ar-SA"/>
      </w:rPr>
    </w:lvl>
    <w:lvl w:ilvl="7">
      <w:numFmt w:val="bullet"/>
      <w:lvlText w:val="•"/>
      <w:lvlJc w:val="left"/>
      <w:pPr>
        <w:ind w:left="7225"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18">
    <w:nsid w:val="4D4DC07F"/>
    <w:multiLevelType w:val="multilevel"/>
    <w:tmpl w:val="4D4DC07F"/>
    <w:lvl w:ilvl="0">
      <w:start w:val="1"/>
      <w:numFmt w:val="upperLetter"/>
      <w:lvlText w:val="%1."/>
      <w:lvlJc w:val="left"/>
      <w:pPr>
        <w:ind w:left="375" w:hanging="276"/>
        <w:jc w:val="left"/>
      </w:pPr>
      <w:rPr>
        <w:rFonts w:ascii="Times New Roman" w:eastAsia="Times New Roman" w:hAnsi="Times New Roman" w:cs="Times New Roman" w:hint="default"/>
        <w:b/>
        <w:bCs/>
        <w:i w:val="0"/>
        <w:iCs w:val="0"/>
        <w:spacing w:val="-1"/>
        <w:w w:val="99"/>
        <w:sz w:val="26"/>
        <w:szCs w:val="26"/>
        <w:lang w:val="en-US" w:eastAsia="en-US" w:bidi="ar-SA"/>
      </w:rPr>
    </w:lvl>
    <w:lvl w:ilvl="1">
      <w:numFmt w:val="bullet"/>
      <w:lvlText w:val="•"/>
      <w:lvlJc w:val="left"/>
      <w:pPr>
        <w:ind w:left="8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1836" w:hanging="360"/>
      </w:pPr>
      <w:rPr>
        <w:rFonts w:hint="default"/>
        <w:lang w:val="en-US" w:eastAsia="en-US" w:bidi="ar-SA"/>
      </w:rPr>
    </w:lvl>
    <w:lvl w:ilvl="3">
      <w:numFmt w:val="bullet"/>
      <w:lvlText w:val="•"/>
      <w:lvlJc w:val="left"/>
      <w:pPr>
        <w:ind w:left="2853" w:hanging="360"/>
      </w:pPr>
      <w:rPr>
        <w:rFonts w:hint="default"/>
        <w:lang w:val="en-US" w:eastAsia="en-US" w:bidi="ar-SA"/>
      </w:rPr>
    </w:lvl>
    <w:lvl w:ilvl="4">
      <w:numFmt w:val="bullet"/>
      <w:lvlText w:val="•"/>
      <w:lvlJc w:val="left"/>
      <w:pPr>
        <w:ind w:left="3870" w:hanging="360"/>
      </w:pPr>
      <w:rPr>
        <w:rFonts w:hint="default"/>
        <w:lang w:val="en-US" w:eastAsia="en-US" w:bidi="ar-SA"/>
      </w:rPr>
    </w:lvl>
    <w:lvl w:ilvl="5">
      <w:numFmt w:val="bullet"/>
      <w:lvlText w:val="•"/>
      <w:lvlJc w:val="left"/>
      <w:pPr>
        <w:ind w:left="4887" w:hanging="360"/>
      </w:pPr>
      <w:rPr>
        <w:rFonts w:hint="default"/>
        <w:lang w:val="en-US" w:eastAsia="en-US" w:bidi="ar-SA"/>
      </w:rPr>
    </w:lvl>
    <w:lvl w:ilvl="6">
      <w:numFmt w:val="bullet"/>
      <w:lvlText w:val="•"/>
      <w:lvlJc w:val="left"/>
      <w:pPr>
        <w:ind w:left="5904"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7937" w:hanging="360"/>
      </w:pPr>
      <w:rPr>
        <w:rFonts w:hint="default"/>
        <w:lang w:val="en-US" w:eastAsia="en-US" w:bidi="ar-SA"/>
      </w:rPr>
    </w:lvl>
  </w:abstractNum>
  <w:abstractNum w:abstractNumId="19">
    <w:nsid w:val="59ADCABA"/>
    <w:multiLevelType w:val="multilevel"/>
    <w:tmpl w:val="59ADCABA"/>
    <w:lvl w:ilvl="0">
      <w:start w:val="3"/>
      <w:numFmt w:val="decimal"/>
      <w:lvlText w:val="%1"/>
      <w:lvlJc w:val="left"/>
      <w:pPr>
        <w:ind w:left="1591" w:hanging="423"/>
        <w:jc w:val="left"/>
      </w:pPr>
      <w:rPr>
        <w:rFonts w:hint="default"/>
        <w:lang w:val="en-US" w:eastAsia="en-US" w:bidi="ar-SA"/>
      </w:rPr>
    </w:lvl>
    <w:lvl w:ilvl="1">
      <w:start w:val="1"/>
      <w:numFmt w:val="decimal"/>
      <w:lvlText w:val="%1.%2"/>
      <w:lvlJc w:val="left"/>
      <w:pPr>
        <w:ind w:left="1591" w:hanging="4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414" w:hanging="423"/>
      </w:pPr>
      <w:rPr>
        <w:rFonts w:hint="default"/>
        <w:lang w:val="en-US" w:eastAsia="en-US" w:bidi="ar-SA"/>
      </w:rPr>
    </w:lvl>
    <w:lvl w:ilvl="3">
      <w:numFmt w:val="bullet"/>
      <w:lvlText w:val="•"/>
      <w:lvlJc w:val="left"/>
      <w:pPr>
        <w:ind w:left="2821" w:hanging="423"/>
      </w:pPr>
      <w:rPr>
        <w:rFonts w:hint="default"/>
        <w:lang w:val="en-US" w:eastAsia="en-US" w:bidi="ar-SA"/>
      </w:rPr>
    </w:lvl>
    <w:lvl w:ilvl="4">
      <w:numFmt w:val="bullet"/>
      <w:lvlText w:val="•"/>
      <w:lvlJc w:val="left"/>
      <w:pPr>
        <w:ind w:left="3228" w:hanging="423"/>
      </w:pPr>
      <w:rPr>
        <w:rFonts w:hint="default"/>
        <w:lang w:val="en-US" w:eastAsia="en-US" w:bidi="ar-SA"/>
      </w:rPr>
    </w:lvl>
    <w:lvl w:ilvl="5">
      <w:numFmt w:val="bullet"/>
      <w:lvlText w:val="•"/>
      <w:lvlJc w:val="left"/>
      <w:pPr>
        <w:ind w:left="3636" w:hanging="423"/>
      </w:pPr>
      <w:rPr>
        <w:rFonts w:hint="default"/>
        <w:lang w:val="en-US" w:eastAsia="en-US" w:bidi="ar-SA"/>
      </w:rPr>
    </w:lvl>
    <w:lvl w:ilvl="6">
      <w:numFmt w:val="bullet"/>
      <w:lvlText w:val="•"/>
      <w:lvlJc w:val="left"/>
      <w:pPr>
        <w:ind w:left="4043" w:hanging="423"/>
      </w:pPr>
      <w:rPr>
        <w:rFonts w:hint="default"/>
        <w:lang w:val="en-US" w:eastAsia="en-US" w:bidi="ar-SA"/>
      </w:rPr>
    </w:lvl>
    <w:lvl w:ilvl="7">
      <w:numFmt w:val="bullet"/>
      <w:lvlText w:val="•"/>
      <w:lvlJc w:val="left"/>
      <w:pPr>
        <w:ind w:left="4450" w:hanging="423"/>
      </w:pPr>
      <w:rPr>
        <w:rFonts w:hint="default"/>
        <w:lang w:val="en-US" w:eastAsia="en-US" w:bidi="ar-SA"/>
      </w:rPr>
    </w:lvl>
    <w:lvl w:ilvl="8">
      <w:numFmt w:val="bullet"/>
      <w:lvlText w:val="•"/>
      <w:lvlJc w:val="left"/>
      <w:pPr>
        <w:ind w:left="4857" w:hanging="423"/>
      </w:pPr>
      <w:rPr>
        <w:rFonts w:hint="default"/>
        <w:lang w:val="en-US" w:eastAsia="en-US" w:bidi="ar-SA"/>
      </w:rPr>
    </w:lvl>
  </w:abstractNum>
  <w:abstractNum w:abstractNumId="20">
    <w:nsid w:val="5A241D34"/>
    <w:multiLevelType w:val="multilevel"/>
    <w:tmpl w:val="5A241D34"/>
    <w:lvl w:ilvl="0">
      <w:start w:val="1"/>
      <w:numFmt w:val="upperLetter"/>
      <w:lvlText w:val="%1."/>
      <w:lvlJc w:val="left"/>
      <w:pPr>
        <w:ind w:left="375" w:hanging="276"/>
        <w:jc w:val="left"/>
      </w:pPr>
      <w:rPr>
        <w:rFonts w:hint="default"/>
        <w:spacing w:val="-1"/>
        <w:w w:val="92"/>
        <w:lang w:val="en-US" w:eastAsia="en-US" w:bidi="ar-SA"/>
      </w:rPr>
    </w:lvl>
    <w:lvl w:ilvl="1">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1836" w:hanging="360"/>
      </w:pPr>
      <w:rPr>
        <w:rFonts w:hint="default"/>
        <w:lang w:val="en-US" w:eastAsia="en-US" w:bidi="ar-SA"/>
      </w:rPr>
    </w:lvl>
    <w:lvl w:ilvl="3">
      <w:numFmt w:val="bullet"/>
      <w:lvlText w:val="•"/>
      <w:lvlJc w:val="left"/>
      <w:pPr>
        <w:ind w:left="2853" w:hanging="360"/>
      </w:pPr>
      <w:rPr>
        <w:rFonts w:hint="default"/>
        <w:lang w:val="en-US" w:eastAsia="en-US" w:bidi="ar-SA"/>
      </w:rPr>
    </w:lvl>
    <w:lvl w:ilvl="4">
      <w:numFmt w:val="bullet"/>
      <w:lvlText w:val="•"/>
      <w:lvlJc w:val="left"/>
      <w:pPr>
        <w:ind w:left="3870" w:hanging="360"/>
      </w:pPr>
      <w:rPr>
        <w:rFonts w:hint="default"/>
        <w:lang w:val="en-US" w:eastAsia="en-US" w:bidi="ar-SA"/>
      </w:rPr>
    </w:lvl>
    <w:lvl w:ilvl="5">
      <w:numFmt w:val="bullet"/>
      <w:lvlText w:val="•"/>
      <w:lvlJc w:val="left"/>
      <w:pPr>
        <w:ind w:left="4887" w:hanging="360"/>
      </w:pPr>
      <w:rPr>
        <w:rFonts w:hint="default"/>
        <w:lang w:val="en-US" w:eastAsia="en-US" w:bidi="ar-SA"/>
      </w:rPr>
    </w:lvl>
    <w:lvl w:ilvl="6">
      <w:numFmt w:val="bullet"/>
      <w:lvlText w:val="•"/>
      <w:lvlJc w:val="left"/>
      <w:pPr>
        <w:ind w:left="5904"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7937" w:hanging="360"/>
      </w:pPr>
      <w:rPr>
        <w:rFonts w:hint="default"/>
        <w:lang w:val="en-US" w:eastAsia="en-US" w:bidi="ar-SA"/>
      </w:rPr>
    </w:lvl>
  </w:abstractNum>
  <w:abstractNum w:abstractNumId="21">
    <w:nsid w:val="60382F6E"/>
    <w:multiLevelType w:val="multilevel"/>
    <w:tmpl w:val="60382F6E"/>
    <w:lvl w:ilvl="0">
      <w:numFmt w:val="bullet"/>
      <w:lvlText w:val=""/>
      <w:lvlJc w:val="left"/>
      <w:pPr>
        <w:ind w:left="1180" w:hanging="360"/>
      </w:pPr>
      <w:rPr>
        <w:rFonts w:ascii="Symbol" w:eastAsia="Symbol" w:hAnsi="Symbol" w:cs="Symbol" w:hint="default"/>
        <w:b w:val="0"/>
        <w:bCs w:val="0"/>
        <w:i w:val="0"/>
        <w:iCs w:val="0"/>
        <w:spacing w:val="0"/>
        <w:w w:val="100"/>
        <w:sz w:val="28"/>
        <w:szCs w:val="28"/>
        <w:lang w:val="en-US" w:eastAsia="en-US" w:bidi="ar-SA"/>
      </w:rPr>
    </w:lvl>
    <w:lvl w:ilvl="1">
      <w:numFmt w:val="bullet"/>
      <w:lvlText w:val="•"/>
      <w:lvlJc w:val="left"/>
      <w:pPr>
        <w:ind w:left="2059" w:hanging="360"/>
      </w:pPr>
      <w:rPr>
        <w:rFonts w:hint="default"/>
        <w:lang w:val="en-US" w:eastAsia="en-US" w:bidi="ar-SA"/>
      </w:rPr>
    </w:lvl>
    <w:lvl w:ilvl="2">
      <w:numFmt w:val="bullet"/>
      <w:lvlText w:val="•"/>
      <w:lvlJc w:val="left"/>
      <w:pPr>
        <w:ind w:left="2938" w:hanging="360"/>
      </w:pPr>
      <w:rPr>
        <w:rFonts w:hint="default"/>
        <w:lang w:val="en-US" w:eastAsia="en-US" w:bidi="ar-SA"/>
      </w:rPr>
    </w:lvl>
    <w:lvl w:ilvl="3">
      <w:numFmt w:val="bullet"/>
      <w:lvlText w:val="•"/>
      <w:lvlJc w:val="left"/>
      <w:pPr>
        <w:ind w:left="3817" w:hanging="360"/>
      </w:pPr>
      <w:rPr>
        <w:rFonts w:hint="default"/>
        <w:lang w:val="en-US" w:eastAsia="en-US" w:bidi="ar-SA"/>
      </w:rPr>
    </w:lvl>
    <w:lvl w:ilvl="4">
      <w:numFmt w:val="bullet"/>
      <w:lvlText w:val="•"/>
      <w:lvlJc w:val="left"/>
      <w:pPr>
        <w:ind w:left="4696" w:hanging="360"/>
      </w:pPr>
      <w:rPr>
        <w:rFonts w:hint="default"/>
        <w:lang w:val="en-US" w:eastAsia="en-US" w:bidi="ar-SA"/>
      </w:rPr>
    </w:lvl>
    <w:lvl w:ilvl="5">
      <w:numFmt w:val="bullet"/>
      <w:lvlText w:val="•"/>
      <w:lvlJc w:val="left"/>
      <w:pPr>
        <w:ind w:left="5575" w:hanging="360"/>
      </w:pPr>
      <w:rPr>
        <w:rFonts w:hint="default"/>
        <w:lang w:val="en-US" w:eastAsia="en-US" w:bidi="ar-SA"/>
      </w:rPr>
    </w:lvl>
    <w:lvl w:ilvl="6">
      <w:numFmt w:val="bullet"/>
      <w:lvlText w:val="•"/>
      <w:lvlJc w:val="left"/>
      <w:pPr>
        <w:ind w:left="6454" w:hanging="360"/>
      </w:pPr>
      <w:rPr>
        <w:rFonts w:hint="default"/>
        <w:lang w:val="en-US" w:eastAsia="en-US" w:bidi="ar-SA"/>
      </w:rPr>
    </w:lvl>
    <w:lvl w:ilvl="7">
      <w:numFmt w:val="bullet"/>
      <w:lvlText w:val="•"/>
      <w:lvlJc w:val="left"/>
      <w:pPr>
        <w:ind w:left="7333" w:hanging="360"/>
      </w:pPr>
      <w:rPr>
        <w:rFonts w:hint="default"/>
        <w:lang w:val="en-US" w:eastAsia="en-US" w:bidi="ar-SA"/>
      </w:rPr>
    </w:lvl>
    <w:lvl w:ilvl="8">
      <w:numFmt w:val="bullet"/>
      <w:lvlText w:val="•"/>
      <w:lvlJc w:val="left"/>
      <w:pPr>
        <w:ind w:left="8212" w:hanging="360"/>
      </w:pPr>
      <w:rPr>
        <w:rFonts w:hint="default"/>
        <w:lang w:val="en-US" w:eastAsia="en-US" w:bidi="ar-SA"/>
      </w:rPr>
    </w:lvl>
  </w:abstractNum>
  <w:abstractNum w:abstractNumId="22">
    <w:nsid w:val="72183CF9"/>
    <w:multiLevelType w:val="multilevel"/>
    <w:tmpl w:val="72183CF9"/>
    <w:lvl w:ilvl="0">
      <w:numFmt w:val="bullet"/>
      <w:lvlText w:val=""/>
      <w:lvlJc w:val="left"/>
      <w:pPr>
        <w:ind w:left="820" w:hanging="360"/>
      </w:pPr>
      <w:rPr>
        <w:rFonts w:ascii="Symbol" w:eastAsia="Symbol" w:hAnsi="Symbol" w:cs="Symbol" w:hint="default"/>
        <w:b w:val="0"/>
        <w:bCs w:val="0"/>
        <w:i w:val="0"/>
        <w:iCs w:val="0"/>
        <w:spacing w:val="0"/>
        <w:w w:val="100"/>
        <w:sz w:val="28"/>
        <w:szCs w:val="28"/>
        <w:lang w:val="en-US" w:eastAsia="en-US" w:bidi="ar-SA"/>
      </w:rPr>
    </w:lvl>
    <w:lvl w:ilvl="1">
      <w:numFmt w:val="bullet"/>
      <w:lvlText w:val="•"/>
      <w:lvlJc w:val="left"/>
      <w:pPr>
        <w:ind w:left="1735" w:hanging="360"/>
      </w:pPr>
      <w:rPr>
        <w:rFonts w:hint="default"/>
        <w:lang w:val="en-US" w:eastAsia="en-US" w:bidi="ar-SA"/>
      </w:rPr>
    </w:lvl>
    <w:lvl w:ilvl="2">
      <w:numFmt w:val="bullet"/>
      <w:lvlText w:val="•"/>
      <w:lvlJc w:val="left"/>
      <w:pPr>
        <w:ind w:left="2650" w:hanging="360"/>
      </w:pPr>
      <w:rPr>
        <w:rFonts w:hint="default"/>
        <w:lang w:val="en-US" w:eastAsia="en-US" w:bidi="ar-SA"/>
      </w:rPr>
    </w:lvl>
    <w:lvl w:ilvl="3">
      <w:numFmt w:val="bullet"/>
      <w:lvlText w:val="•"/>
      <w:lvlJc w:val="left"/>
      <w:pPr>
        <w:ind w:left="3565" w:hanging="360"/>
      </w:pPr>
      <w:rPr>
        <w:rFonts w:hint="default"/>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395" w:hanging="360"/>
      </w:pPr>
      <w:rPr>
        <w:rFonts w:hint="default"/>
        <w:lang w:val="en-US" w:eastAsia="en-US" w:bidi="ar-SA"/>
      </w:rPr>
    </w:lvl>
    <w:lvl w:ilvl="6">
      <w:numFmt w:val="bullet"/>
      <w:lvlText w:val="•"/>
      <w:lvlJc w:val="left"/>
      <w:pPr>
        <w:ind w:left="6310" w:hanging="360"/>
      </w:pPr>
      <w:rPr>
        <w:rFonts w:hint="default"/>
        <w:lang w:val="en-US" w:eastAsia="en-US" w:bidi="ar-SA"/>
      </w:rPr>
    </w:lvl>
    <w:lvl w:ilvl="7">
      <w:numFmt w:val="bullet"/>
      <w:lvlText w:val="•"/>
      <w:lvlJc w:val="left"/>
      <w:pPr>
        <w:ind w:left="7225"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num w:numId="1">
    <w:abstractNumId w:val="9"/>
  </w:num>
  <w:num w:numId="2">
    <w:abstractNumId w:val="5"/>
  </w:num>
  <w:num w:numId="3">
    <w:abstractNumId w:val="19"/>
  </w:num>
  <w:num w:numId="4">
    <w:abstractNumId w:val="3"/>
  </w:num>
  <w:num w:numId="5">
    <w:abstractNumId w:val="2"/>
  </w:num>
  <w:num w:numId="6">
    <w:abstractNumId w:val="11"/>
  </w:num>
  <w:num w:numId="7">
    <w:abstractNumId w:val="14"/>
  </w:num>
  <w:num w:numId="8">
    <w:abstractNumId w:val="22"/>
  </w:num>
  <w:num w:numId="9">
    <w:abstractNumId w:val="10"/>
  </w:num>
  <w:num w:numId="10">
    <w:abstractNumId w:val="0"/>
  </w:num>
  <w:num w:numId="11">
    <w:abstractNumId w:val="15"/>
  </w:num>
  <w:num w:numId="12">
    <w:abstractNumId w:val="20"/>
  </w:num>
  <w:num w:numId="13">
    <w:abstractNumId w:val="4"/>
  </w:num>
  <w:num w:numId="14">
    <w:abstractNumId w:val="18"/>
  </w:num>
  <w:num w:numId="15">
    <w:abstractNumId w:val="8"/>
  </w:num>
  <w:num w:numId="16">
    <w:abstractNumId w:val="13"/>
  </w:num>
  <w:num w:numId="17">
    <w:abstractNumId w:val="7"/>
  </w:num>
  <w:num w:numId="18">
    <w:abstractNumId w:val="6"/>
  </w:num>
  <w:num w:numId="19">
    <w:abstractNumId w:val="1"/>
  </w:num>
  <w:num w:numId="20">
    <w:abstractNumId w:val="17"/>
  </w:num>
  <w:num w:numId="21">
    <w:abstractNumId w:val="21"/>
  </w:num>
  <w:num w:numId="22">
    <w:abstractNumId w:val="1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BB286A"/>
    <w:rsid w:val="00407270"/>
    <w:rsid w:val="009E35F0"/>
    <w:rsid w:val="00BB286A"/>
    <w:rsid w:val="00F7654B"/>
    <w:rsid w:val="09D03DA2"/>
    <w:rsid w:val="12484D64"/>
    <w:rsid w:val="229F5759"/>
    <w:rsid w:val="23D32A28"/>
    <w:rsid w:val="27775FF0"/>
    <w:rsid w:val="2F081361"/>
    <w:rsid w:val="35F52493"/>
    <w:rsid w:val="44EC33B6"/>
    <w:rsid w:val="4CBA20AD"/>
    <w:rsid w:val="59DC3C15"/>
    <w:rsid w:val="7C340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ind w:left="729"/>
      <w:outlineLvl w:val="0"/>
    </w:pPr>
    <w:rPr>
      <w:b/>
      <w:bCs/>
      <w:sz w:val="28"/>
      <w:szCs w:val="28"/>
    </w:rPr>
  </w:style>
  <w:style w:type="paragraph" w:styleId="Heading2">
    <w:name w:val="heading 2"/>
    <w:basedOn w:val="Normal"/>
    <w:next w:val="Normal"/>
    <w:uiPriority w:val="1"/>
    <w:qFormat/>
    <w:pPr>
      <w:ind w:left="372" w:hanging="272"/>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OC1">
    <w:name w:val="toc 1"/>
    <w:basedOn w:val="Normal"/>
    <w:next w:val="Normal"/>
    <w:uiPriority w:val="1"/>
    <w:qFormat/>
    <w:pPr>
      <w:ind w:left="3461"/>
    </w:pPr>
    <w:rPr>
      <w:b/>
      <w:bCs/>
      <w:sz w:val="28"/>
      <w:szCs w:val="28"/>
    </w:rPr>
  </w:style>
  <w:style w:type="paragraph" w:styleId="TOC2">
    <w:name w:val="toc 2"/>
    <w:basedOn w:val="Normal"/>
    <w:next w:val="Normal"/>
    <w:uiPriority w:val="1"/>
    <w:qFormat/>
    <w:pPr>
      <w:spacing w:before="160"/>
      <w:ind w:left="3461"/>
    </w:pPr>
    <w:rPr>
      <w:sz w:val="28"/>
      <w:szCs w:val="2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BalloonText">
    <w:name w:val="Balloon Text"/>
    <w:basedOn w:val="Normal"/>
    <w:link w:val="BalloonTextChar"/>
    <w:rsid w:val="00F7654B"/>
    <w:rPr>
      <w:rFonts w:ascii="Tahoma" w:hAnsi="Tahoma" w:cs="Tahoma"/>
      <w:sz w:val="16"/>
      <w:szCs w:val="16"/>
    </w:rPr>
  </w:style>
  <w:style w:type="character" w:customStyle="1" w:styleId="BalloonTextChar">
    <w:name w:val="Balloon Text Char"/>
    <w:basedOn w:val="DefaultParagraphFont"/>
    <w:link w:val="BalloonText"/>
    <w:rsid w:val="00F7654B"/>
    <w:rPr>
      <w:rFonts w:ascii="Tahoma" w:eastAsia="Times New Roman"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ind w:left="729"/>
      <w:outlineLvl w:val="0"/>
    </w:pPr>
    <w:rPr>
      <w:b/>
      <w:bCs/>
      <w:sz w:val="28"/>
      <w:szCs w:val="28"/>
    </w:rPr>
  </w:style>
  <w:style w:type="paragraph" w:styleId="Heading2">
    <w:name w:val="heading 2"/>
    <w:basedOn w:val="Normal"/>
    <w:next w:val="Normal"/>
    <w:uiPriority w:val="1"/>
    <w:qFormat/>
    <w:pPr>
      <w:ind w:left="372" w:hanging="272"/>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OC1">
    <w:name w:val="toc 1"/>
    <w:basedOn w:val="Normal"/>
    <w:next w:val="Normal"/>
    <w:uiPriority w:val="1"/>
    <w:qFormat/>
    <w:pPr>
      <w:ind w:left="3461"/>
    </w:pPr>
    <w:rPr>
      <w:b/>
      <w:bCs/>
      <w:sz w:val="28"/>
      <w:szCs w:val="28"/>
    </w:rPr>
  </w:style>
  <w:style w:type="paragraph" w:styleId="TOC2">
    <w:name w:val="toc 2"/>
    <w:basedOn w:val="Normal"/>
    <w:next w:val="Normal"/>
    <w:uiPriority w:val="1"/>
    <w:qFormat/>
    <w:pPr>
      <w:spacing w:before="160"/>
      <w:ind w:left="3461"/>
    </w:pPr>
    <w:rPr>
      <w:sz w:val="28"/>
      <w:szCs w:val="2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BalloonText">
    <w:name w:val="Balloon Text"/>
    <w:basedOn w:val="Normal"/>
    <w:link w:val="BalloonTextChar"/>
    <w:rsid w:val="00F7654B"/>
    <w:rPr>
      <w:rFonts w:ascii="Tahoma" w:hAnsi="Tahoma" w:cs="Tahoma"/>
      <w:sz w:val="16"/>
      <w:szCs w:val="16"/>
    </w:rPr>
  </w:style>
  <w:style w:type="character" w:customStyle="1" w:styleId="BalloonTextChar">
    <w:name w:val="Balloon Text Char"/>
    <w:basedOn w:val="DefaultParagraphFont"/>
    <w:link w:val="BalloonText"/>
    <w:rsid w:val="00F7654B"/>
    <w:rPr>
      <w:rFonts w:ascii="Tahoma" w:eastAsia="Times New Roman"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s://robu.in/mpu6050-with-arduino/"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ieeexplore.ieee.org/mediastore_new/IEEE/content/media/6287639/8948470/9187883/saboo2ab-3022818-large.gif" TargetMode="External"/><Relationship Id="rId22" Type="http://schemas.openxmlformats.org/officeDocument/2006/relationships/image" Target="media/image10.jpeg"/><Relationship Id="rId27"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6524</Words>
  <Characters>37190</Characters>
  <Application>Microsoft Office Word</Application>
  <DocSecurity>0</DocSecurity>
  <Lines>309</Lines>
  <Paragraphs>87</Paragraphs>
  <ScaleCrop>false</ScaleCrop>
  <Company/>
  <LinksUpToDate>false</LinksUpToDate>
  <CharactersWithSpaces>43627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student</cp:lastModifiedBy>
  <cp:revision>2</cp:revision>
  <dcterms:created xsi:type="dcterms:W3CDTF">2023-11-18T06:22:00Z</dcterms:created>
  <dcterms:modified xsi:type="dcterms:W3CDTF">2023-11-18T06:22:00Z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2023-11-13T00:00:00Z</vt:filetime>
  </property>
  <property fmtid="{D5CDD505-2E9C-101B-9397-08002B2CF9AE}" pid="3" name="Producer">
    <vt:lpwstr>iLovePDF</vt:lpwstr>
  </property>
  <property fmtid="{D5CDD505-2E9C-101B-9397-08002B2CF9AE}" pid="4" name="KSOProductBuildVer">
    <vt:lpwstr>1033-11.2.0.11225</vt:lpwstr>
  </property>
  <property fmtid="{D5CDD505-2E9C-101B-9397-08002B2CF9AE}" pid="5" name="ICV">
    <vt:lpwstr>A7BBFAFDFA4A4C9AB22FBBEFAC5BB6B6</vt:lpwstr>
  </property>
</Properties>
</file>