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17B" w:rsidRPr="00DB3CFD" w:rsidRDefault="004F317B" w:rsidP="004F317B">
      <w:pPr>
        <w:spacing w:line="360" w:lineRule="auto"/>
        <w:jc w:val="center"/>
        <w:rPr>
          <w:sz w:val="40"/>
          <w:szCs w:val="40"/>
          <w:u w:val="single"/>
        </w:rPr>
      </w:pPr>
      <w:r w:rsidRPr="00DB3CFD">
        <w:rPr>
          <w:noProof/>
          <w:sz w:val="40"/>
          <w:szCs w:val="40"/>
        </w:rPr>
        <w:drawing>
          <wp:inline distT="0" distB="0" distL="0" distR="0" wp14:anchorId="63ED35C5" wp14:editId="1E34A8CD">
            <wp:extent cx="4097639" cy="18759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1" cy="190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7B" w:rsidRPr="00DB3CFD" w:rsidRDefault="004F317B" w:rsidP="004F317B">
      <w:pPr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  <w:u w:val="single"/>
        </w:rPr>
        <w:t>kNN</w:t>
      </w:r>
      <w:proofErr w:type="spellEnd"/>
      <w:proofErr w:type="gramEnd"/>
    </w:p>
    <w:p w:rsidR="004F317B" w:rsidRPr="00DB3CFD" w:rsidRDefault="004F317B" w:rsidP="004F317B">
      <w:pPr>
        <w:spacing w:line="360" w:lineRule="auto"/>
        <w:jc w:val="center"/>
        <w:rPr>
          <w:sz w:val="40"/>
          <w:szCs w:val="40"/>
          <w:u w:val="single"/>
        </w:rPr>
      </w:pPr>
      <w:r w:rsidRPr="00DB3CFD">
        <w:rPr>
          <w:noProof/>
          <w:sz w:val="40"/>
          <w:szCs w:val="40"/>
        </w:rPr>
        <w:drawing>
          <wp:inline distT="0" distB="0" distL="0" distR="0" wp14:anchorId="653C78F7" wp14:editId="5BF99A48">
            <wp:extent cx="2302136" cy="23021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rtheastern_University_Logo-200x2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47" cy="231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7B" w:rsidRPr="00DB3CFD" w:rsidRDefault="004F317B" w:rsidP="004F317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CFD">
        <w:rPr>
          <w:rFonts w:ascii="Times New Roman" w:hAnsi="Times New Roman" w:cs="Times New Roman"/>
          <w:color w:val="000000"/>
          <w:sz w:val="28"/>
          <w:szCs w:val="28"/>
        </w:rPr>
        <w:t>Course: ALY 6020 Predictive Analytics</w:t>
      </w:r>
    </w:p>
    <w:p w:rsidR="004F317B" w:rsidRPr="00DB3CFD" w:rsidRDefault="004F317B" w:rsidP="004F317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CFD">
        <w:rPr>
          <w:rFonts w:ascii="Times New Roman" w:hAnsi="Times New Roman" w:cs="Times New Roman"/>
          <w:color w:val="000000"/>
          <w:sz w:val="28"/>
          <w:szCs w:val="28"/>
        </w:rPr>
        <w:t xml:space="preserve">Instructor: Dr. Marco Montes de </w:t>
      </w:r>
      <w:proofErr w:type="spellStart"/>
      <w:r w:rsidRPr="00DB3CFD">
        <w:rPr>
          <w:rFonts w:ascii="Times New Roman" w:hAnsi="Times New Roman" w:cs="Times New Roman"/>
          <w:color w:val="000000"/>
          <w:sz w:val="28"/>
          <w:szCs w:val="28"/>
        </w:rPr>
        <w:t>Oca</w:t>
      </w:r>
      <w:proofErr w:type="spellEnd"/>
    </w:p>
    <w:p w:rsidR="004F317B" w:rsidRDefault="004F317B" w:rsidP="004F317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CFD">
        <w:rPr>
          <w:rFonts w:ascii="Times New Roman" w:hAnsi="Times New Roman" w:cs="Times New Roman"/>
          <w:color w:val="000000"/>
          <w:sz w:val="28"/>
          <w:szCs w:val="28"/>
        </w:rPr>
        <w:t>Submitted by: Nithish Saravanan</w:t>
      </w:r>
    </w:p>
    <w:p w:rsidR="004F317B" w:rsidRDefault="004F317B" w:rsidP="004F317B"/>
    <w:p w:rsidR="004F317B" w:rsidRDefault="004F317B" w:rsidP="004F317B"/>
    <w:p w:rsidR="004F317B" w:rsidRDefault="004F317B" w:rsidP="004F317B"/>
    <w:p w:rsidR="004F317B" w:rsidRDefault="004F317B" w:rsidP="004F317B"/>
    <w:p w:rsidR="004F317B" w:rsidRDefault="004F317B" w:rsidP="004F317B"/>
    <w:p w:rsidR="004F317B" w:rsidRDefault="004F317B" w:rsidP="004F317B"/>
    <w:p w:rsidR="004F317B" w:rsidRDefault="004F317B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317B">
        <w:rPr>
          <w:rFonts w:ascii="Times New Roman" w:hAnsi="Times New Roman" w:cs="Times New Roman"/>
          <w:sz w:val="24"/>
          <w:szCs w:val="24"/>
        </w:rPr>
        <w:lastRenderedPageBreak/>
        <w:t>k-NN</w:t>
      </w:r>
      <w:proofErr w:type="gramEnd"/>
      <w:r w:rsidRPr="004F317B">
        <w:rPr>
          <w:rFonts w:ascii="Times New Roman" w:hAnsi="Times New Roman" w:cs="Times New Roman"/>
          <w:sz w:val="24"/>
          <w:szCs w:val="24"/>
        </w:rPr>
        <w:t xml:space="preserve"> is a machine learning algorithm which is used for classification as we as regression problems. This finds the maximum significant and closest data points from the dataset. </w:t>
      </w:r>
      <w:r>
        <w:rPr>
          <w:rFonts w:ascii="Times New Roman" w:hAnsi="Times New Roman" w:cs="Times New Roman"/>
          <w:sz w:val="24"/>
          <w:szCs w:val="24"/>
        </w:rPr>
        <w:t>This model is generally based on two important parameters which are the k value and Euclidean distance.</w:t>
      </w:r>
    </w:p>
    <w:p w:rsidR="004F317B" w:rsidRDefault="004F317B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need to create lags for Y and forecasting. Now the </w:t>
      </w:r>
      <w:r w:rsidRPr="00187664">
        <w:rPr>
          <w:rFonts w:ascii="Times New Roman" w:hAnsi="Times New Roman" w:cs="Times New Roman"/>
          <w:sz w:val="24"/>
          <w:szCs w:val="24"/>
        </w:rPr>
        <w:t>Euclidean Distance</w:t>
      </w:r>
      <w:r w:rsidRPr="00187664">
        <w:rPr>
          <w:rFonts w:ascii="Times New Roman" w:hAnsi="Times New Roman" w:cs="Times New Roman"/>
          <w:sz w:val="24"/>
          <w:szCs w:val="24"/>
        </w:rPr>
        <w:t xml:space="preserve"> is calculated between the actual value and the lag1 value using the excel formula of =</w:t>
      </w:r>
      <w:proofErr w:type="gramStart"/>
      <w:r w:rsidRPr="00187664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187664">
        <w:rPr>
          <w:rFonts w:ascii="Times New Roman" w:hAnsi="Times New Roman" w:cs="Times New Roman"/>
          <w:sz w:val="24"/>
          <w:szCs w:val="24"/>
        </w:rPr>
        <w:t>(D2-$D$168)^2+(E2-$E$168)^2).</w:t>
      </w:r>
      <w:r w:rsidR="00187664" w:rsidRPr="00187664">
        <w:rPr>
          <w:rFonts w:ascii="Times New Roman" w:hAnsi="Times New Roman" w:cs="Times New Roman"/>
          <w:sz w:val="24"/>
          <w:szCs w:val="24"/>
        </w:rPr>
        <w:t xml:space="preserve"> This is calculated for all the rows of data in the dataset.</w:t>
      </w:r>
    </w:p>
    <w:p w:rsidR="00187664" w:rsidRPr="00187664" w:rsidRDefault="00187664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6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95DAC8" wp14:editId="046AC6F5">
            <wp:extent cx="5363323" cy="405821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7B" w:rsidRPr="00187664" w:rsidRDefault="004F317B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664">
        <w:rPr>
          <w:rFonts w:ascii="Times New Roman" w:hAnsi="Times New Roman" w:cs="Times New Roman"/>
          <w:sz w:val="24"/>
          <w:szCs w:val="24"/>
        </w:rPr>
        <w:t>The Euclidean distance is the distance form one point to another point in the graph</w:t>
      </w:r>
      <w:r w:rsidR="00187664" w:rsidRPr="00187664">
        <w:rPr>
          <w:rFonts w:ascii="Times New Roman" w:hAnsi="Times New Roman" w:cs="Times New Roman"/>
          <w:sz w:val="24"/>
          <w:szCs w:val="24"/>
        </w:rPr>
        <w:t xml:space="preserve"> can be calculated manually using</w:t>
      </w:r>
    </w:p>
    <w:p w:rsidR="00187664" w:rsidRDefault="00187664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6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17B8F4" wp14:editId="2C5D09D9">
            <wp:extent cx="235300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64" w:rsidRDefault="00187664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we will create a new column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 the distance based upon the k values that are substituted. This can be done in excel using </w:t>
      </w:r>
      <w:r w:rsidRPr="001876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876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7664">
        <w:rPr>
          <w:rFonts w:ascii="Times New Roman" w:hAnsi="Times New Roman" w:cs="Times New Roman"/>
          <w:sz w:val="24"/>
          <w:szCs w:val="24"/>
        </w:rPr>
        <w:t>G2&lt;=SMALL($G$2:$G$170,$K$5),F2,"")</w:t>
      </w:r>
      <w:r>
        <w:rPr>
          <w:rFonts w:ascii="Times New Roman" w:hAnsi="Times New Roman" w:cs="Times New Roman"/>
          <w:sz w:val="24"/>
          <w:szCs w:val="24"/>
        </w:rPr>
        <w:t xml:space="preserve"> for all the rows and various other ‘k’ values. </w:t>
      </w:r>
    </w:p>
    <w:p w:rsidR="00187664" w:rsidRDefault="00187664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for pizza search with k value as 13 give the optimal forecast of the next search value. This can be graphed to look at the values which can be considered optimized.</w:t>
      </w:r>
    </w:p>
    <w:p w:rsidR="00187664" w:rsidRDefault="00187664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5C325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87664">
        <w:drawing>
          <wp:inline distT="0" distB="0" distL="0" distR="0">
            <wp:extent cx="122872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64" w:rsidRDefault="00187664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k value at 13 we get the predicted value for pizza search at 07:00 PM as 52.07692 that can be rounded off to 53 searches that can occur for the time which we are predicting.</w:t>
      </w:r>
    </w:p>
    <w:p w:rsidR="005F574D" w:rsidRDefault="005F574D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574D" w:rsidRDefault="005F574D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574D" w:rsidRDefault="005F574D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</w:p>
    <w:p w:rsidR="005F574D" w:rsidRDefault="005F574D" w:rsidP="004F31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Source: Google Trends data on pizza searches in United States. </w:t>
      </w:r>
      <w:hyperlink r:id="rId10" w:history="1">
        <w:r>
          <w:rPr>
            <w:rStyle w:val="Hyperlink"/>
          </w:rPr>
          <w:t>https://trends.google.com/trends/explore?date=now%207-d&amp;geo=US&amp;q=pizza</w:t>
        </w:r>
      </w:hyperlink>
    </w:p>
    <w:p w:rsidR="00195BB6" w:rsidRPr="004F317B" w:rsidRDefault="00BD5585" w:rsidP="004F31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5BB6" w:rsidRPr="004F3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7B"/>
    <w:rsid w:val="00187664"/>
    <w:rsid w:val="001B043F"/>
    <w:rsid w:val="00293D24"/>
    <w:rsid w:val="00391BE9"/>
    <w:rsid w:val="004F317B"/>
    <w:rsid w:val="005F574D"/>
    <w:rsid w:val="008B3816"/>
    <w:rsid w:val="009758E4"/>
    <w:rsid w:val="00B824E9"/>
    <w:rsid w:val="00BD5585"/>
    <w:rsid w:val="00C84764"/>
    <w:rsid w:val="00F3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49931-42DC-423F-9692-2B2BBBCA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5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trends.google.com/trends/explore?date=now%207-d&amp;geo=US&amp;q=pizza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saravanan</dc:creator>
  <cp:keywords/>
  <dc:description/>
  <cp:lastModifiedBy>nithish saravanan</cp:lastModifiedBy>
  <cp:revision>2</cp:revision>
  <dcterms:created xsi:type="dcterms:W3CDTF">2019-10-24T01:36:00Z</dcterms:created>
  <dcterms:modified xsi:type="dcterms:W3CDTF">2019-10-24T01:58:00Z</dcterms:modified>
</cp:coreProperties>
</file>