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1F591">
      <w:pPr>
        <w:rPr>
          <w:rFonts w:hint="default" w:ascii="Times New Roman" w:hAnsi="Times New Roman" w:cs="Times New Roman" w:eastAsiaTheme="minorAscii"/>
          <w:sz w:val="28"/>
          <w:szCs w:val="28"/>
        </w:rPr>
      </w:pPr>
      <w:r>
        <w:rPr>
          <w:rFonts w:hint="default" w:ascii="Times New Roman" w:hAnsi="Times New Roman" w:cs="Times New Roman" w:eastAsiaTheme="minorAscii"/>
          <w:sz w:val="28"/>
          <w:szCs w:val="28"/>
        </w:rPr>
        <w:t xml:space="preserve">                                                                 </w:t>
      </w:r>
      <w:r>
        <w:rPr>
          <w:rFonts w:hint="default" w:ascii="Times New Roman" w:hAnsi="Times New Roman" w:cs="Times New Roman" w:eastAsiaTheme="minorAscii"/>
          <w:b/>
          <w:bCs/>
          <w:sz w:val="40"/>
          <w:szCs w:val="40"/>
        </w:rPr>
        <w:t>SQL Task 2</w:t>
      </w:r>
    </w:p>
    <w:p w14:paraId="0E98E791">
      <w:pPr>
        <w:numPr>
          <w:ilvl w:val="0"/>
          <w:numId w:val="1"/>
        </w:numP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Create a report showing Northwind's orders sorted by Freight from most expensive to cheapest. Show OrderID, OrderDate, ShippedDate, CustomerID, and Freight.</w:t>
      </w:r>
    </w:p>
    <w:p w14:paraId="15D51FC4">
      <w:pPr>
        <w:numPr>
          <w:numId w:val="0"/>
        </w:numPr>
        <w:spacing w:after="160" w:line="279" w:lineRule="auto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705735" cy="3049905"/>
            <wp:effectExtent l="0" t="0" r="1206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73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582C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Select CompanyName, Fax, Phone, HomePage and Country from the Suppliers table sorted by Country in descending order and then by CompanyName in ascending order.</w:t>
      </w:r>
    </w:p>
    <w:p w14:paraId="2FDECDCB">
      <w:pPr>
        <w:numPr>
          <w:numId w:val="0"/>
        </w:numPr>
        <w:ind w:lef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753360" cy="26720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0F72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Display all the company names and contact names of Northwind's customers inBuenos Aires</w:t>
      </w:r>
    </w:p>
    <w:p w14:paraId="1D144FD2">
      <w:pPr>
        <w:numPr>
          <w:numId w:val="0"/>
        </w:numPr>
        <w:spacing w:after="160" w:line="279" w:lineRule="auto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3122295" cy="3171825"/>
            <wp:effectExtent l="0" t="0" r="190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0DA8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Display the product name, unit price and quantity per unit of all products that are out of stock.</w:t>
      </w:r>
    </w:p>
    <w:p w14:paraId="4A6E96B0">
      <w:pPr>
        <w:numPr>
          <w:numId w:val="0"/>
        </w:numPr>
        <w:ind w:lef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3108325" cy="319722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325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97F92">
      <w:pPr>
        <w:numPr>
          <w:numId w:val="0"/>
        </w:numPr>
        <w:ind w:lef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293567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Display the order date, shipped date, customer id, and freight of all orders placed on May 19, 1997.</w:t>
      </w:r>
    </w:p>
    <w:p w14:paraId="283795B0">
      <w:pPr>
        <w:numPr>
          <w:numId w:val="0"/>
        </w:numPr>
        <w:ind w:lef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907665" cy="2557145"/>
            <wp:effectExtent l="0" t="0" r="63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101D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Display the first name, last name, and country of all employees not in the United States.</w:t>
      </w:r>
    </w:p>
    <w:p w14:paraId="3F67D47C">
      <w:pPr>
        <w:numPr>
          <w:numId w:val="0"/>
        </w:numPr>
        <w:ind w:leftChars="0"/>
      </w:pPr>
      <w:r>
        <w:drawing>
          <wp:inline distT="0" distB="0" distL="114300" distR="114300">
            <wp:extent cx="2890520" cy="3186430"/>
            <wp:effectExtent l="0" t="0" r="508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052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CE10D">
      <w:pPr>
        <w:numPr>
          <w:numId w:val="0"/>
        </w:numPr>
        <w:ind w:leftChars="0"/>
      </w:pPr>
    </w:p>
    <w:p w14:paraId="09539650">
      <w:pPr>
        <w:numPr>
          <w:numId w:val="0"/>
        </w:numPr>
        <w:ind w:leftChars="0"/>
        <w:rPr>
          <w:rFonts w:hint="default"/>
          <w:lang w:val="en-US"/>
        </w:rPr>
      </w:pPr>
    </w:p>
    <w:p w14:paraId="633971F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Display the employee id, order id, customer id, required date, and shipped date of all orders that were shipped later than they were required.</w:t>
      </w:r>
    </w:p>
    <w:p w14:paraId="6AD99D0C">
      <w:pPr>
        <w:numPr>
          <w:numId w:val="0"/>
        </w:numPr>
        <w:ind w:lef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3141345" cy="3577590"/>
            <wp:effectExtent l="0" t="0" r="825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7A5F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Display the city, company name, and contact name of all customers who are in cities that begin with "A" or "B."</w:t>
      </w:r>
    </w:p>
    <w:p w14:paraId="257A9201">
      <w:pPr>
        <w:numPr>
          <w:numId w:val="0"/>
        </w:numPr>
        <w:ind w:lef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435860" cy="31413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A898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Display all orders that have a freight cost of more than $500.00</w:t>
      </w:r>
    </w:p>
    <w:p w14:paraId="2537B50E">
      <w:pPr>
        <w:numPr>
          <w:numId w:val="0"/>
        </w:numPr>
        <w:spacing w:after="160" w:line="279" w:lineRule="auto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5510530" cy="261620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6D79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Display the product name, units in stock, units on order, and reorder level of all products that are up for reorder</w:t>
      </w:r>
    </w:p>
    <w:p w14:paraId="64596A88">
      <w:pPr>
        <w:numPr>
          <w:numId w:val="0"/>
        </w:numPr>
        <w:ind w:leftChars="0"/>
      </w:pPr>
      <w:r>
        <w:drawing>
          <wp:inline distT="0" distB="0" distL="114300" distR="114300">
            <wp:extent cx="3720465" cy="3909695"/>
            <wp:effectExtent l="0" t="0" r="63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84512">
      <w:pPr>
        <w:numPr>
          <w:numId w:val="0"/>
        </w:numPr>
        <w:ind w:leftChars="0"/>
        <w:rPr>
          <w:rFonts w:hint="default"/>
          <w:lang w:val="en-US"/>
        </w:rPr>
      </w:pPr>
    </w:p>
    <w:p w14:paraId="3D54660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Display the company name, contact name and fax number of all customers that have a fax number</w:t>
      </w:r>
    </w:p>
    <w:p w14:paraId="0656DAD2">
      <w:pPr>
        <w:numPr>
          <w:numId w:val="0"/>
        </w:numPr>
        <w:spacing w:after="160" w:line="279" w:lineRule="auto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720975" cy="3538220"/>
            <wp:effectExtent l="0" t="0" r="952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27B4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Display the first and last name of all employees who do not report to anybody</w:t>
      </w:r>
    </w:p>
    <w:p w14:paraId="456BEDB0">
      <w:pPr>
        <w:numPr>
          <w:numId w:val="0"/>
        </w:numPr>
        <w:spacing w:after="160" w:line="279" w:lineRule="auto"/>
      </w:pPr>
      <w:r>
        <w:drawing>
          <wp:inline distT="0" distB="0" distL="114300" distR="114300">
            <wp:extent cx="2461260" cy="29921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4D142">
      <w:pPr>
        <w:numPr>
          <w:numId w:val="0"/>
        </w:numPr>
        <w:spacing w:after="160" w:line="279" w:lineRule="auto"/>
        <w:rPr>
          <w:rFonts w:hint="default"/>
          <w:lang w:val="en-US"/>
        </w:rPr>
      </w:pPr>
    </w:p>
    <w:p w14:paraId="3D05E37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Display the company name, contact name and fax number of all customers that have a fax number. Sort by company name.</w:t>
      </w:r>
    </w:p>
    <w:p w14:paraId="20838969">
      <w:pPr>
        <w:numPr>
          <w:numId w:val="0"/>
        </w:numPr>
        <w:ind w:lef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880360" cy="364236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2A4C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Display the city, company name, and contact name of all customers who are in cities that begin with "A" or "B." Sort by contact name in descending order</w:t>
      </w:r>
    </w:p>
    <w:p w14:paraId="4A71EB82">
      <w:pPr>
        <w:numPr>
          <w:numId w:val="0"/>
        </w:numPr>
        <w:ind w:lef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646680" cy="3258185"/>
            <wp:effectExtent l="0" t="0" r="762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7D45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Display the first and last names and birth date of all employees born in the 1950s.</w:t>
      </w:r>
    </w:p>
    <w:p w14:paraId="0BEEFE4C">
      <w:pPr>
        <w:numPr>
          <w:numId w:val="0"/>
        </w:numPr>
        <w:ind w:lef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3891915" cy="3277870"/>
            <wp:effectExtent l="0" t="0" r="6985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1915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8987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Display the product name and supplier id for all products supplied by Exotic Liquids, Grandma Kelly's Homestead, and Tokyo Traders. Hint you will need to first do a separate SELECT on the Suppliers table to find the supplier ids of these three companies.</w:t>
      </w:r>
    </w:p>
    <w:p w14:paraId="2EA1C13E">
      <w:pPr>
        <w:numPr>
          <w:numId w:val="0"/>
        </w:numPr>
        <w:ind w:lef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976880" cy="3119120"/>
            <wp:effectExtent l="0" t="0" r="762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3DDD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Display the shipping postal code, order id, and order date for all orders with a ship postal code beginning with "02389"</w:t>
      </w:r>
    </w:p>
    <w:p w14:paraId="76586851">
      <w:pPr>
        <w:numPr>
          <w:numId w:val="0"/>
        </w:numPr>
        <w:ind w:leftChars="0"/>
        <w:rPr>
          <w:rFonts w:hint="default" w:ascii="Times New Roman" w:hAnsi="Times New Roman" w:cs="Times New Roman" w:eastAsiaTheme="minorAscii"/>
          <w:b/>
          <w:bCs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383790" cy="3339465"/>
            <wp:effectExtent l="0" t="0" r="381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4BEA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Display the contact name and title and the company name for all customers whose contact title does not contain the word "Sales".</w:t>
      </w:r>
    </w:p>
    <w:p w14:paraId="7E58445C">
      <w:pPr>
        <w:numPr>
          <w:numId w:val="0"/>
        </w:numPr>
        <w:ind w:lef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663825" cy="3382010"/>
            <wp:effectExtent l="0" t="0" r="317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A23E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Display the company name, contact title, city and country of all customers in Mexico or in any city in Spain except Madrid</w:t>
      </w:r>
    </w:p>
    <w:p w14:paraId="67B08613">
      <w:pPr>
        <w:numPr>
          <w:numId w:val="0"/>
        </w:numPr>
        <w:ind w:lef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750185" cy="2722245"/>
            <wp:effectExtent l="0" t="0" r="5715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51023">
      <w:pPr>
        <w:spacing w:before="240" w:beforeAutospacing="0" w:after="240" w:afterAutospacing="0"/>
        <w:rPr>
          <w:rFonts w:hint="default" w:ascii="Times New Roman" w:hAnsi="Times New Roman" w:cs="Times New Roman" w:eastAsiaTheme="minorAscii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20.</w:t>
      </w:r>
      <w:r>
        <w:rPr>
          <w:rFonts w:hint="default" w:ascii="Times New Roman" w:hAnsi="Times New Roman" w:cs="Times New Roman" w:eastAsiaTheme="minorAscii"/>
          <w:sz w:val="28"/>
          <w:szCs w:val="28"/>
          <w:lang w:val="en-US"/>
        </w:rPr>
        <w:t xml:space="preserve"> Create the following tables with given attributes having appropriate data type and specify the</w:t>
      </w:r>
    </w:p>
    <w:p w14:paraId="2798F1E2">
      <w:pPr>
        <w:spacing w:before="240" w:beforeAutospacing="0" w:after="240" w:afterAutospacing="0"/>
        <w:rPr>
          <w:rFonts w:hint="default" w:ascii="Times New Roman" w:hAnsi="Times New Roman" w:cs="Times New Roman" w:eastAsiaTheme="minorAscii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Ascii"/>
          <w:sz w:val="28"/>
          <w:szCs w:val="28"/>
          <w:lang w:val="en-US"/>
        </w:rPr>
        <w:t xml:space="preserve">necessary primary and foreign key constraints: </w:t>
      </w:r>
    </w:p>
    <w:p w14:paraId="32970CC5">
      <w:pPr>
        <w:spacing w:before="240" w:beforeAutospacing="0" w:after="240" w:afterAutospacing="0"/>
        <w:rPr>
          <w:rFonts w:hint="default" w:ascii="Times New Roman" w:hAnsi="Times New Roman" w:cs="Times New Roman" w:eastAsiaTheme="minorAscii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Ascii"/>
          <w:sz w:val="28"/>
          <w:szCs w:val="28"/>
          <w:lang w:val="en-US"/>
        </w:rPr>
        <w:t>Customer (Custid. Custname, Age, Phone)</w:t>
      </w:r>
    </w:p>
    <w:p w14:paraId="3811402A">
      <w:pPr>
        <w:spacing w:before="240" w:beforeAutospacing="0" w:after="240" w:afterAutospacing="0"/>
        <w:rPr>
          <w:rFonts w:hint="default" w:ascii="Times New Roman" w:hAnsi="Times New Roman" w:cs="Times New Roman" w:eastAsiaTheme="minorAscii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Ascii"/>
          <w:sz w:val="28"/>
          <w:szCs w:val="28"/>
          <w:lang w:val="en-US"/>
        </w:rPr>
        <w:t>Loan (Loanid. Amount, Custid, EMI)</w:t>
      </w:r>
    </w:p>
    <w:p w14:paraId="2B4DEF6C">
      <w:pPr>
        <w:spacing w:before="240" w:beforeAutospacing="0" w:after="240" w:afterAutospacing="0"/>
        <w:rPr>
          <w:rFonts w:hint="default" w:ascii="Times New Roman" w:hAnsi="Times New Roman" w:cs="Times New Roman" w:eastAsiaTheme="minorAscii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Ascii"/>
          <w:sz w:val="28"/>
          <w:szCs w:val="28"/>
          <w:lang w:val="en-US"/>
        </w:rPr>
        <w:t>Account(Acno. Custid, Balance)</w:t>
      </w:r>
    </w:p>
    <w:p w14:paraId="11FBCE4A">
      <w:pPr>
        <w:numPr>
          <w:ilvl w:val="0"/>
          <w:numId w:val="2"/>
        </w:numPr>
        <w:spacing w:before="240" w:beforeAutospacing="0" w:after="240" w:afterAutospacing="0"/>
        <w:rPr>
          <w:rFonts w:hint="default" w:ascii="Times New Roman" w:hAnsi="Times New Roman" w:cs="Times New Roman" w:eastAsiaTheme="minorAscii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Ascii"/>
          <w:sz w:val="28"/>
          <w:szCs w:val="28"/>
          <w:lang w:val="en-US"/>
        </w:rPr>
        <w:t>List the Loanid of Loans with EMI more than Rs.50,000.</w:t>
      </w:r>
    </w:p>
    <w:p w14:paraId="51E0E59E">
      <w:pPr>
        <w:numPr>
          <w:numId w:val="0"/>
        </w:numPr>
        <w:spacing w:before="240" w:beforeAutospacing="0" w:after="240" w:afterAutospacing="0" w:line="279" w:lineRule="auto"/>
        <w:rPr>
          <w:rFonts w:hint="default" w:ascii="Times New Roman" w:hAnsi="Times New Roman" w:cs="Times New Roman" w:eastAsiaTheme="minorAscii"/>
          <w:sz w:val="28"/>
          <w:szCs w:val="28"/>
          <w:lang w:val="en-US"/>
        </w:rPr>
      </w:pPr>
      <w:r>
        <w:drawing>
          <wp:inline distT="0" distB="0" distL="114300" distR="114300">
            <wp:extent cx="2223135" cy="2077085"/>
            <wp:effectExtent l="0" t="0" r="12065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AD542">
      <w:pPr>
        <w:numPr>
          <w:ilvl w:val="0"/>
          <w:numId w:val="2"/>
        </w:numPr>
        <w:spacing w:before="240" w:beforeAutospacing="0" w:after="240" w:afterAutospacing="0"/>
        <w:ind w:left="0" w:leftChars="0" w:firstLine="0" w:firstLineChars="0"/>
        <w:rPr>
          <w:rFonts w:hint="default" w:ascii="Times New Roman" w:hAnsi="Times New Roman" w:cs="Times New Roman" w:eastAsiaTheme="minorAscii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Ascii"/>
          <w:sz w:val="28"/>
          <w:szCs w:val="28"/>
          <w:lang w:val="en-US"/>
        </w:rPr>
        <w:t>List the EMI and number of loans with that loan amount.</w:t>
      </w:r>
    </w:p>
    <w:p w14:paraId="599496C9">
      <w:pPr>
        <w:numPr>
          <w:numId w:val="0"/>
        </w:numPr>
        <w:spacing w:before="240" w:beforeAutospacing="0" w:after="240" w:afterAutospacing="0" w:line="279" w:lineRule="auto"/>
        <w:rPr>
          <w:rFonts w:hint="default" w:ascii="Times New Roman" w:hAnsi="Times New Roman" w:cs="Times New Roman" w:eastAsiaTheme="minorAscii"/>
          <w:sz w:val="28"/>
          <w:szCs w:val="28"/>
          <w:lang w:val="en-US"/>
        </w:rPr>
      </w:pPr>
      <w:r>
        <w:drawing>
          <wp:inline distT="0" distB="0" distL="114300" distR="114300">
            <wp:extent cx="2626995" cy="3375660"/>
            <wp:effectExtent l="0" t="0" r="1905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6BD0">
      <w:pPr>
        <w:numPr>
          <w:ilvl w:val="0"/>
          <w:numId w:val="2"/>
        </w:numPr>
        <w:spacing w:before="240" w:beforeAutospacing="0" w:after="240" w:afterAutospacing="0"/>
        <w:ind w:left="0" w:leftChars="0" w:firstLine="0" w:firstLineChars="0"/>
        <w:rPr>
          <w:rFonts w:hint="default" w:ascii="Times New Roman" w:hAnsi="Times New Roman" w:cs="Times New Roman" w:eastAsiaTheme="minorAscii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Ascii"/>
          <w:sz w:val="28"/>
          <w:szCs w:val="28"/>
          <w:lang w:val="en-US"/>
        </w:rPr>
        <w:t>Create a view to list the total number of loans availed.</w:t>
      </w:r>
    </w:p>
    <w:p w14:paraId="54CD7584">
      <w:pPr>
        <w:numPr>
          <w:numId w:val="0"/>
        </w:numPr>
        <w:spacing w:before="240" w:beforeAutospacing="0" w:after="240" w:afterAutospacing="0"/>
        <w:ind w:leftChars="0"/>
      </w:pPr>
      <w:r>
        <w:drawing>
          <wp:inline distT="0" distB="0" distL="114300" distR="114300">
            <wp:extent cx="3382645" cy="2867660"/>
            <wp:effectExtent l="0" t="0" r="8255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264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62B9">
      <w:pPr>
        <w:numPr>
          <w:numId w:val="0"/>
        </w:numPr>
        <w:spacing w:before="240" w:beforeAutospacing="0" w:after="240" w:afterAutospacing="0"/>
        <w:ind w:leftChars="0"/>
      </w:pPr>
    </w:p>
    <w:p w14:paraId="793DC46F">
      <w:pPr>
        <w:numPr>
          <w:numId w:val="0"/>
        </w:numPr>
        <w:spacing w:before="240" w:beforeAutospacing="0" w:after="240" w:afterAutospacing="0"/>
        <w:ind w:leftChars="0"/>
        <w:rPr>
          <w:rFonts w:hint="default"/>
          <w:lang w:val="en-US"/>
        </w:rPr>
      </w:pPr>
    </w:p>
    <w:p w14:paraId="7790C153">
      <w:pPr>
        <w:numPr>
          <w:ilvl w:val="0"/>
          <w:numId w:val="2"/>
        </w:numPr>
        <w:spacing w:before="240" w:beforeAutospacing="0" w:after="240" w:afterAutospacing="0"/>
        <w:ind w:left="0" w:leftChars="0" w:firstLine="0" w:firstLineChars="0"/>
        <w:rPr>
          <w:rFonts w:hint="default" w:ascii="Times New Roman" w:hAnsi="Times New Roman" w:cs="Times New Roman" w:eastAsiaTheme="minorAscii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Ascii"/>
          <w:sz w:val="28"/>
          <w:szCs w:val="28"/>
          <w:lang w:val="en-US"/>
        </w:rPr>
        <w:t>Display the EMI amount of Customer "Smith".</w:t>
      </w:r>
    </w:p>
    <w:p w14:paraId="189E70C2">
      <w:pPr>
        <w:numPr>
          <w:numId w:val="0"/>
        </w:numPr>
        <w:spacing w:before="240" w:beforeAutospacing="0" w:after="240" w:afterAutospacing="0"/>
        <w:ind w:leftChars="0"/>
        <w:rPr>
          <w:rFonts w:hint="default" w:ascii="Times New Roman" w:hAnsi="Times New Roman" w:cs="Times New Roman" w:eastAsiaTheme="minorAscii"/>
          <w:sz w:val="28"/>
          <w:szCs w:val="28"/>
          <w:lang w:val="en-US"/>
        </w:rPr>
      </w:pPr>
      <w:r>
        <w:drawing>
          <wp:inline distT="0" distB="0" distL="114300" distR="114300">
            <wp:extent cx="2491740" cy="2749550"/>
            <wp:effectExtent l="0" t="0" r="1016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A7F9B">
      <w:pPr>
        <w:spacing w:before="240" w:beforeAutospacing="0" w:after="240" w:afterAutospacing="0"/>
        <w:rPr>
          <w:rFonts w:hint="default" w:ascii="Times New Roman" w:hAnsi="Times New Roman" w:cs="Times New Roman" w:eastAsiaTheme="minorAscii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Ascii"/>
          <w:sz w:val="28"/>
          <w:szCs w:val="28"/>
          <w:lang w:val="en-US"/>
        </w:rPr>
        <w:t xml:space="preserve"> </w:t>
      </w:r>
    </w:p>
    <w:p w14:paraId="5F504525">
      <w:pPr>
        <w:spacing w:before="240" w:beforeAutospacing="0" w:after="240" w:afterAutospacing="0"/>
        <w:rPr>
          <w:rFonts w:hint="default" w:ascii="Times New Roman" w:hAnsi="Times New Roman" w:cs="Times New Roman" w:eastAsiaTheme="minorAscii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Ascii"/>
          <w:sz w:val="28"/>
          <w:szCs w:val="28"/>
          <w:lang w:val="en-US"/>
        </w:rPr>
        <w:t>e) Create a procedure to print the</w:t>
      </w:r>
    </w:p>
    <w:p w14:paraId="71793B4A">
      <w:pPr>
        <w:spacing w:before="240" w:beforeAutospacing="0" w:after="240" w:afterAutospacing="0"/>
        <w:rPr>
          <w:rFonts w:hint="default" w:ascii="Times New Roman" w:hAnsi="Times New Roman" w:cs="Times New Roman" w:eastAsiaTheme="minorAscii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Ascii"/>
          <w:sz w:val="28"/>
          <w:szCs w:val="28"/>
          <w:lang w:val="en-US"/>
        </w:rPr>
        <w:t>Amount and Custid of Loanid 1001.</w:t>
      </w:r>
    </w:p>
    <w:p w14:paraId="7CD1747F">
      <w:pPr>
        <w:spacing w:before="240" w:beforeAutospacing="0" w:after="240" w:afterAutospacing="0"/>
        <w:rPr>
          <w:rFonts w:hint="default" w:ascii="Times New Roman" w:hAnsi="Times New Roman" w:cs="Times New Roman" w:eastAsiaTheme="minorAscii"/>
          <w:sz w:val="28"/>
          <w:szCs w:val="28"/>
          <w:lang w:val="en-US"/>
        </w:rPr>
      </w:pPr>
      <w:r>
        <w:drawing>
          <wp:inline distT="0" distB="0" distL="114300" distR="114300">
            <wp:extent cx="3435350" cy="3581400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F03EF68">
      <w:pPr>
        <w:spacing w:before="240" w:beforeAutospacing="0" w:after="240" w:afterAutospacing="0"/>
        <w:rPr>
          <w:rFonts w:hint="default" w:ascii="Times New Roman" w:hAnsi="Times New Roman" w:cs="Times New Roman" w:eastAsiaTheme="minorAscii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Ascii"/>
          <w:sz w:val="28"/>
          <w:szCs w:val="28"/>
          <w:lang w:val="en-US"/>
        </w:rPr>
        <w:t>f) Create a function to display the loan amount of customer with customerid 1002.</w:t>
      </w:r>
    </w:p>
    <w:p w14:paraId="301F8755">
      <w:pP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0E0126"/>
    <w:multiLevelType w:val="singleLevel"/>
    <w:tmpl w:val="100E012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613D8BC"/>
    <w:multiLevelType w:val="singleLevel"/>
    <w:tmpl w:val="6613D8BC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00D571"/>
    <w:rsid w:val="0017109C"/>
    <w:rsid w:val="00533315"/>
    <w:rsid w:val="0989E9DD"/>
    <w:rsid w:val="0EAC9155"/>
    <w:rsid w:val="1800D571"/>
    <w:rsid w:val="219E550F"/>
    <w:rsid w:val="25992EB8"/>
    <w:rsid w:val="2AC2975D"/>
    <w:rsid w:val="2C06F81F"/>
    <w:rsid w:val="2D053E16"/>
    <w:rsid w:val="38512FC8"/>
    <w:rsid w:val="39C7CAB6"/>
    <w:rsid w:val="3BBA100A"/>
    <w:rsid w:val="45B92338"/>
    <w:rsid w:val="53AB5A79"/>
    <w:rsid w:val="5E1BECD3"/>
    <w:rsid w:val="6022884D"/>
    <w:rsid w:val="66CC2933"/>
    <w:rsid w:val="69898616"/>
    <w:rsid w:val="7A3B1228"/>
    <w:rsid w:val="7AE4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TotalTime>89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2026-03-02T06:42:00Z</dcterms:created>
  <dc:creator>Sreekeerthana Bathina</dc:creator>
  <cp:lastModifiedBy>Nithishwar T</cp:lastModifiedBy>
  <dcterms:modified xsi:type="dcterms:W3CDTF">2026-03-02T09:08:18Z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ABDF81BC1B10456D92ED53B66FE32875_13</vt:lpwstr>
  </property>
</Properties>
</file>