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C8982B" w14:textId="77777777" w:rsidR="00511C05" w:rsidRDefault="00511C05">
      <w:pPr>
        <w:rPr>
          <w:rFonts w:ascii="Calibri" w:eastAsia="Calibri" w:hAnsi="Calibri" w:cs="Calibri"/>
          <w:sz w:val="22"/>
          <w:szCs w:val="22"/>
        </w:rPr>
      </w:pPr>
      <w:bookmarkStart w:id="0" w:name="_heading=h.gf4q5npxzjv" w:colFirst="0" w:colLast="0"/>
      <w:bookmarkEnd w:id="0"/>
    </w:p>
    <w:p w14:paraId="48792CAE" w14:textId="77777777" w:rsidR="00511C05" w:rsidRDefault="00511C05">
      <w:pPr>
        <w:rPr>
          <w:rFonts w:ascii="Calibri" w:eastAsia="Calibri" w:hAnsi="Calibri" w:cs="Calibri"/>
          <w:sz w:val="22"/>
          <w:szCs w:val="22"/>
        </w:rPr>
      </w:pPr>
      <w:bookmarkStart w:id="1" w:name="_heading=h.gjdgxs" w:colFirst="0" w:colLast="0"/>
      <w:bookmarkEnd w:id="1"/>
    </w:p>
    <w:p w14:paraId="6BB3F0EA" w14:textId="0F8B6811" w:rsidR="00511C05" w:rsidRDefault="00511C05">
      <w:pPr>
        <w:rPr>
          <w:rFonts w:ascii="Calibri" w:eastAsia="Calibri" w:hAnsi="Calibri" w:cs="Calibri"/>
          <w:sz w:val="22"/>
          <w:szCs w:val="22"/>
        </w:rPr>
      </w:pPr>
    </w:p>
    <w:p w14:paraId="712E3BD0" w14:textId="77777777" w:rsidR="00511C05" w:rsidRDefault="00511C05">
      <w:pPr>
        <w:rPr>
          <w:rFonts w:ascii="Calibri" w:eastAsia="Calibri" w:hAnsi="Calibri" w:cs="Calibri"/>
          <w:sz w:val="22"/>
          <w:szCs w:val="22"/>
        </w:rPr>
      </w:pPr>
    </w:p>
    <w:p w14:paraId="15B98FAE" w14:textId="77777777" w:rsidR="00511C05" w:rsidRDefault="00511C05">
      <w:pPr>
        <w:rPr>
          <w:rFonts w:ascii="Calibri" w:eastAsia="Calibri" w:hAnsi="Calibri" w:cs="Calibri"/>
          <w:sz w:val="22"/>
          <w:szCs w:val="22"/>
        </w:rPr>
      </w:pPr>
    </w:p>
    <w:p w14:paraId="0AC9B618" w14:textId="77777777" w:rsidR="00511C05" w:rsidRDefault="00511C05">
      <w:pPr>
        <w:rPr>
          <w:rFonts w:ascii="Calibri" w:eastAsia="Calibri" w:hAnsi="Calibri" w:cs="Calibri"/>
          <w:sz w:val="22"/>
          <w:szCs w:val="22"/>
        </w:rPr>
      </w:pPr>
    </w:p>
    <w:p w14:paraId="775B6CD0" w14:textId="77777777" w:rsidR="00511C05" w:rsidRDefault="00511C05">
      <w:pPr>
        <w:rPr>
          <w:rFonts w:ascii="Calibri" w:eastAsia="Calibri" w:hAnsi="Calibri" w:cs="Calibri"/>
          <w:sz w:val="22"/>
          <w:szCs w:val="22"/>
        </w:rPr>
      </w:pPr>
    </w:p>
    <w:p w14:paraId="096A6D50" w14:textId="77777777" w:rsidR="00511C05" w:rsidRDefault="00511C05">
      <w:pPr>
        <w:rPr>
          <w:rFonts w:ascii="Calibri" w:eastAsia="Calibri" w:hAnsi="Calibri" w:cs="Calibri"/>
          <w:sz w:val="22"/>
          <w:szCs w:val="22"/>
        </w:rPr>
      </w:pPr>
    </w:p>
    <w:p w14:paraId="52F05261" w14:textId="77777777" w:rsidR="00511C05" w:rsidRDefault="00511C05">
      <w:pPr>
        <w:rPr>
          <w:rFonts w:ascii="Calibri" w:eastAsia="Calibri" w:hAnsi="Calibri" w:cs="Calibri"/>
          <w:sz w:val="22"/>
          <w:szCs w:val="22"/>
        </w:rPr>
      </w:pPr>
    </w:p>
    <w:p w14:paraId="6895358B" w14:textId="77777777" w:rsidR="00511C05" w:rsidRDefault="00511C05">
      <w:pPr>
        <w:rPr>
          <w:rFonts w:ascii="Calibri" w:eastAsia="Calibri" w:hAnsi="Calibri" w:cs="Calibri"/>
          <w:sz w:val="22"/>
          <w:szCs w:val="22"/>
        </w:rPr>
      </w:pPr>
    </w:p>
    <w:p w14:paraId="3F33FB53" w14:textId="77777777" w:rsidR="00511C05" w:rsidRDefault="00511C05">
      <w:pPr>
        <w:rPr>
          <w:rFonts w:ascii="Calibri" w:eastAsia="Calibri" w:hAnsi="Calibri" w:cs="Calibri"/>
        </w:rPr>
      </w:pPr>
    </w:p>
    <w:p w14:paraId="483D7339" w14:textId="09524FD9" w:rsidR="00511C05" w:rsidRDefault="00085136" w:rsidP="00085136">
      <w:pPr>
        <w:pBdr>
          <w:top w:val="nil"/>
          <w:left w:val="nil"/>
          <w:bottom w:val="nil"/>
          <w:right w:val="nil"/>
          <w:between w:val="nil"/>
        </w:pBdr>
        <w:tabs>
          <w:tab w:val="right" w:pos="8640"/>
        </w:tabs>
        <w:jc w:val="center"/>
        <w:rPr>
          <w:rFonts w:ascii="Calibri" w:eastAsia="Calibri" w:hAnsi="Calibri" w:cs="Calibri"/>
          <w:b/>
          <w:smallCaps/>
          <w:color w:val="000000"/>
          <w:sz w:val="52"/>
          <w:szCs w:val="52"/>
        </w:rPr>
      </w:pPr>
      <w:bookmarkStart w:id="2" w:name="bookmark=id.30j0zll" w:colFirst="0" w:colLast="0"/>
      <w:bookmarkEnd w:id="2"/>
      <w:proofErr w:type="spellStart"/>
      <w:r>
        <w:rPr>
          <w:rFonts w:ascii="Calibri" w:eastAsia="Calibri" w:hAnsi="Calibri" w:cs="Calibri"/>
          <w:b/>
          <w:smallCaps/>
          <w:color w:val="000000"/>
          <w:sz w:val="52"/>
          <w:szCs w:val="52"/>
        </w:rPr>
        <w:t>FronEnd</w:t>
      </w:r>
      <w:proofErr w:type="spellEnd"/>
      <w:r>
        <w:rPr>
          <w:rFonts w:ascii="Calibri" w:eastAsia="Calibri" w:hAnsi="Calibri" w:cs="Calibri"/>
          <w:b/>
          <w:smallCaps/>
          <w:color w:val="000000"/>
          <w:sz w:val="52"/>
          <w:szCs w:val="52"/>
        </w:rPr>
        <w:t xml:space="preserve"> </w:t>
      </w:r>
      <w:r w:rsidR="00000000">
        <w:rPr>
          <w:rFonts w:ascii="Calibri" w:eastAsia="Calibri" w:hAnsi="Calibri" w:cs="Calibri"/>
          <w:b/>
          <w:smallCaps/>
          <w:color w:val="000000"/>
          <w:sz w:val="52"/>
          <w:szCs w:val="52"/>
        </w:rPr>
        <w:t xml:space="preserve">– </w:t>
      </w:r>
      <w:r>
        <w:rPr>
          <w:rFonts w:ascii="Calibri" w:eastAsia="Calibri" w:hAnsi="Calibri" w:cs="Calibri"/>
          <w:b/>
          <w:smallCaps/>
          <w:color w:val="000000"/>
          <w:sz w:val="52"/>
          <w:szCs w:val="52"/>
        </w:rPr>
        <w:t>Using Flask</w:t>
      </w:r>
    </w:p>
    <w:p w14:paraId="787A23E6" w14:textId="77777777" w:rsidR="00511C05" w:rsidRDefault="00511C05">
      <w:pPr>
        <w:rPr>
          <w:rFonts w:ascii="Calibri" w:eastAsia="Calibri" w:hAnsi="Calibri" w:cs="Calibri"/>
        </w:rPr>
      </w:pPr>
    </w:p>
    <w:p w14:paraId="00C038BA" w14:textId="77777777" w:rsidR="00511C05" w:rsidRDefault="00511C05">
      <w:pPr>
        <w:rPr>
          <w:rFonts w:ascii="Calibri" w:eastAsia="Calibri" w:hAnsi="Calibri" w:cs="Calibri"/>
        </w:rPr>
      </w:pPr>
    </w:p>
    <w:p w14:paraId="694CE8F2" w14:textId="77777777" w:rsidR="00511C05" w:rsidRDefault="00511C05">
      <w:pPr>
        <w:rPr>
          <w:rFonts w:ascii="Calibri" w:eastAsia="Calibri" w:hAnsi="Calibri" w:cs="Calibri"/>
        </w:rPr>
      </w:pPr>
    </w:p>
    <w:p w14:paraId="469180A7" w14:textId="77777777" w:rsidR="00511C05" w:rsidRDefault="00511C05">
      <w:pPr>
        <w:rPr>
          <w:rFonts w:ascii="Calibri" w:eastAsia="Calibri" w:hAnsi="Calibri" w:cs="Calibri"/>
        </w:rPr>
      </w:pPr>
    </w:p>
    <w:p w14:paraId="57016BD2" w14:textId="77777777" w:rsidR="00511C05" w:rsidRDefault="00511C05">
      <w:pPr>
        <w:rPr>
          <w:rFonts w:ascii="Calibri" w:eastAsia="Calibri" w:hAnsi="Calibri" w:cs="Calibri"/>
        </w:rPr>
      </w:pPr>
    </w:p>
    <w:p w14:paraId="6C92395E" w14:textId="77777777" w:rsidR="00511C05" w:rsidRDefault="00511C05">
      <w:pPr>
        <w:rPr>
          <w:rFonts w:ascii="Calibri" w:eastAsia="Calibri" w:hAnsi="Calibri" w:cs="Calibri"/>
        </w:rPr>
      </w:pPr>
    </w:p>
    <w:p w14:paraId="40AFC26F" w14:textId="77777777" w:rsidR="00511C05" w:rsidRDefault="00511C05">
      <w:pPr>
        <w:rPr>
          <w:rFonts w:ascii="Calibri" w:eastAsia="Calibri" w:hAnsi="Calibri" w:cs="Calibri"/>
        </w:rPr>
      </w:pPr>
    </w:p>
    <w:p w14:paraId="31C2FCC2" w14:textId="77777777" w:rsidR="00511C05" w:rsidRDefault="00511C05">
      <w:pPr>
        <w:rPr>
          <w:rFonts w:ascii="Calibri" w:eastAsia="Calibri" w:hAnsi="Calibri" w:cs="Calibri"/>
        </w:rPr>
      </w:pPr>
    </w:p>
    <w:p w14:paraId="20676F8D" w14:textId="77777777" w:rsidR="00511C05" w:rsidRDefault="00511C05">
      <w:pPr>
        <w:rPr>
          <w:rFonts w:ascii="Calibri" w:eastAsia="Calibri" w:hAnsi="Calibri" w:cs="Calibri"/>
        </w:rPr>
      </w:pPr>
    </w:p>
    <w:p w14:paraId="3B2F3C3B" w14:textId="77777777" w:rsidR="00511C05" w:rsidRDefault="00511C05">
      <w:pPr>
        <w:rPr>
          <w:rFonts w:ascii="Calibri" w:eastAsia="Calibri" w:hAnsi="Calibri" w:cs="Calibri"/>
        </w:rPr>
      </w:pPr>
    </w:p>
    <w:p w14:paraId="1E266C44" w14:textId="77777777" w:rsidR="00511C05" w:rsidRDefault="00511C05">
      <w:pPr>
        <w:rPr>
          <w:rFonts w:ascii="Calibri" w:eastAsia="Calibri" w:hAnsi="Calibri" w:cs="Calibri"/>
        </w:rPr>
      </w:pPr>
    </w:p>
    <w:p w14:paraId="43143575" w14:textId="77777777" w:rsidR="00511C05" w:rsidRDefault="00511C05">
      <w:pPr>
        <w:rPr>
          <w:rFonts w:ascii="Calibri" w:eastAsia="Calibri" w:hAnsi="Calibri" w:cs="Calibri"/>
        </w:rPr>
      </w:pPr>
    </w:p>
    <w:p w14:paraId="7953B1A7" w14:textId="77777777" w:rsidR="00511C05" w:rsidRDefault="00000000">
      <w:pPr>
        <w:jc w:val="right"/>
        <w:rPr>
          <w:rFonts w:ascii="Calibri" w:eastAsia="Calibri" w:hAnsi="Calibri" w:cs="Calibri"/>
          <w:b/>
          <w:u w:val="single"/>
        </w:rPr>
      </w:pPr>
      <w:r>
        <w:rPr>
          <w:rFonts w:ascii="Calibri" w:eastAsia="Calibri" w:hAnsi="Calibri" w:cs="Calibri"/>
          <w:b/>
          <w:sz w:val="22"/>
          <w:szCs w:val="22"/>
          <w:u w:val="single"/>
        </w:rPr>
        <w:t>Enterprise Integration Technology</w:t>
      </w:r>
    </w:p>
    <w:p w14:paraId="1AD33FF1" w14:textId="77777777" w:rsidR="00511C05" w:rsidRDefault="00000000">
      <w:pPr>
        <w:jc w:val="right"/>
        <w:rPr>
          <w:rFonts w:ascii="Calibri" w:eastAsia="Calibri" w:hAnsi="Calibri" w:cs="Calibri"/>
        </w:rPr>
      </w:pPr>
      <w:r>
        <w:rPr>
          <w:rFonts w:ascii="Calibri" w:eastAsia="Calibri" w:hAnsi="Calibri" w:cs="Calibri"/>
        </w:rPr>
        <w:t>Sarvan Veluppillai</w:t>
      </w:r>
    </w:p>
    <w:p w14:paraId="3548C629" w14:textId="77777777" w:rsidR="00511C05" w:rsidRDefault="00000000">
      <w:pPr>
        <w:jc w:val="right"/>
        <w:rPr>
          <w:rFonts w:ascii="Calibri" w:eastAsia="Calibri" w:hAnsi="Calibri" w:cs="Calibri"/>
        </w:rPr>
      </w:pPr>
      <w:r>
        <w:rPr>
          <w:rFonts w:ascii="Calibri" w:eastAsia="Calibri" w:hAnsi="Calibri" w:cs="Calibri"/>
        </w:rPr>
        <w:t xml:space="preserve">Zikora </w:t>
      </w:r>
      <w:proofErr w:type="spellStart"/>
      <w:r>
        <w:rPr>
          <w:sz w:val="16"/>
          <w:szCs w:val="16"/>
        </w:rPr>
        <w:t>Orakwe</w:t>
      </w:r>
      <w:proofErr w:type="spellEnd"/>
    </w:p>
    <w:p w14:paraId="43E6E2EB" w14:textId="5C34C0CA" w:rsidR="00511C05" w:rsidRDefault="00000000">
      <w:pPr>
        <w:jc w:val="right"/>
        <w:rPr>
          <w:rFonts w:ascii="Calibri" w:eastAsia="Calibri" w:hAnsi="Calibri" w:cs="Calibri"/>
        </w:rPr>
      </w:pPr>
      <w:r>
        <w:rPr>
          <w:rFonts w:ascii="Calibri" w:eastAsia="Calibri" w:hAnsi="Calibri" w:cs="Calibri"/>
        </w:rPr>
        <w:t>Ammar</w:t>
      </w:r>
      <w:r w:rsidR="001E7EE2">
        <w:rPr>
          <w:rFonts w:ascii="Calibri" w:eastAsia="Calibri" w:hAnsi="Calibri" w:cs="Calibri"/>
        </w:rPr>
        <w:t xml:space="preserve"> Ahmad</w:t>
      </w:r>
    </w:p>
    <w:p w14:paraId="0B9C2AEA" w14:textId="77777777" w:rsidR="00511C05" w:rsidRDefault="00000000">
      <w:pPr>
        <w:jc w:val="right"/>
        <w:rPr>
          <w:rFonts w:ascii="Calibri" w:eastAsia="Calibri" w:hAnsi="Calibri" w:cs="Calibri"/>
        </w:rPr>
      </w:pPr>
      <w:r>
        <w:rPr>
          <w:rFonts w:ascii="Calibri" w:eastAsia="Calibri" w:hAnsi="Calibri" w:cs="Calibri"/>
        </w:rPr>
        <w:t>Jing Yu</w:t>
      </w:r>
    </w:p>
    <w:p w14:paraId="012708CF" w14:textId="77777777" w:rsidR="00511C05" w:rsidRDefault="00511C05">
      <w:pPr>
        <w:rPr>
          <w:rFonts w:ascii="Calibri" w:eastAsia="Calibri" w:hAnsi="Calibri" w:cs="Calibri"/>
        </w:rPr>
      </w:pPr>
    </w:p>
    <w:p w14:paraId="5189B0B5" w14:textId="77777777" w:rsidR="00511C05" w:rsidRDefault="00000000">
      <w:pPr>
        <w:tabs>
          <w:tab w:val="left" w:pos="7748"/>
        </w:tabs>
        <w:rPr>
          <w:rFonts w:ascii="Calibri" w:eastAsia="Calibri" w:hAnsi="Calibri" w:cs="Calibri"/>
          <w:sz w:val="22"/>
          <w:szCs w:val="22"/>
        </w:rPr>
      </w:pPr>
      <w:r>
        <w:rPr>
          <w:rFonts w:ascii="Calibri" w:eastAsia="Calibri" w:hAnsi="Calibri" w:cs="Calibri"/>
          <w:sz w:val="22"/>
          <w:szCs w:val="22"/>
        </w:rPr>
        <w:tab/>
      </w:r>
    </w:p>
    <w:p w14:paraId="2A4D02D9" w14:textId="77777777" w:rsidR="00511C05" w:rsidRDefault="00000000">
      <w:pPr>
        <w:tabs>
          <w:tab w:val="left" w:pos="7748"/>
        </w:tabs>
        <w:rPr>
          <w:rFonts w:ascii="Calibri" w:eastAsia="Calibri" w:hAnsi="Calibri" w:cs="Calibri"/>
          <w:sz w:val="22"/>
          <w:szCs w:val="22"/>
        </w:rPr>
        <w:sectPr w:rsidR="00511C05">
          <w:headerReference w:type="default" r:id="rId8"/>
          <w:footerReference w:type="default" r:id="rId9"/>
          <w:pgSz w:w="12240" w:h="15840"/>
          <w:pgMar w:top="1440" w:right="1080" w:bottom="1440" w:left="1080" w:header="720" w:footer="720" w:gutter="0"/>
          <w:pgNumType w:start="1"/>
          <w:cols w:space="720"/>
        </w:sectPr>
      </w:pPr>
      <w:r>
        <w:rPr>
          <w:rFonts w:ascii="Calibri" w:eastAsia="Calibri" w:hAnsi="Calibri" w:cs="Calibri"/>
          <w:sz w:val="22"/>
          <w:szCs w:val="22"/>
        </w:rPr>
        <w:tab/>
      </w:r>
    </w:p>
    <w:p w14:paraId="6772FDC5" w14:textId="77777777" w:rsidR="00511C05" w:rsidRDefault="00000000">
      <w:pPr>
        <w:pBdr>
          <w:top w:val="nil"/>
          <w:left w:val="nil"/>
          <w:bottom w:val="nil"/>
          <w:right w:val="nil"/>
          <w:between w:val="nil"/>
        </w:pBdr>
        <w:spacing w:after="360"/>
        <w:rPr>
          <w:rFonts w:ascii="Calibri" w:eastAsia="Calibri" w:hAnsi="Calibri" w:cs="Calibri"/>
          <w:b/>
          <w:color w:val="000000"/>
          <w:sz w:val="36"/>
          <w:szCs w:val="36"/>
        </w:rPr>
      </w:pPr>
      <w:r>
        <w:rPr>
          <w:rFonts w:ascii="Calibri" w:eastAsia="Calibri" w:hAnsi="Calibri" w:cs="Calibri"/>
          <w:b/>
          <w:color w:val="000000"/>
          <w:sz w:val="36"/>
          <w:szCs w:val="36"/>
        </w:rPr>
        <w:lastRenderedPageBreak/>
        <w:t>TABLE OF CONTENTS</w:t>
      </w:r>
    </w:p>
    <w:sdt>
      <w:sdtPr>
        <w:rPr>
          <w:b w:val="0"/>
          <w:bCs w:val="0"/>
          <w:sz w:val="20"/>
          <w:szCs w:val="24"/>
        </w:rPr>
        <w:id w:val="-2058163510"/>
        <w:docPartObj>
          <w:docPartGallery w:val="Table of Contents"/>
          <w:docPartUnique/>
        </w:docPartObj>
      </w:sdtPr>
      <w:sdtContent>
        <w:p w14:paraId="5F477350" w14:textId="08A47117" w:rsidR="00A340D3" w:rsidRDefault="00000000">
          <w:pPr>
            <w:pStyle w:val="TOC1"/>
            <w:tabs>
              <w:tab w:val="right" w:leader="dot" w:pos="10070"/>
            </w:tabs>
            <w:rPr>
              <w:rFonts w:asciiTheme="minorHAnsi" w:eastAsiaTheme="minorEastAsia" w:hAnsiTheme="minorHAnsi" w:cstheme="minorBidi"/>
              <w:b w:val="0"/>
              <w:bCs w:val="0"/>
              <w:noProof/>
              <w:kern w:val="2"/>
              <w:sz w:val="22"/>
              <w:szCs w:val="22"/>
              <w:lang w:val="en-CA" w:eastAsia="en-CA"/>
              <w14:ligatures w14:val="standardContextual"/>
            </w:rPr>
          </w:pPr>
          <w:r>
            <w:fldChar w:fldCharType="begin"/>
          </w:r>
          <w:r>
            <w:instrText xml:space="preserve"> TOC \h \u \z \t "Heading 1,1,Heading 2,2,Heading 3,3,Heading 4,4,"</w:instrText>
          </w:r>
          <w:r>
            <w:fldChar w:fldCharType="separate"/>
          </w:r>
          <w:hyperlink w:anchor="_Toc152182528" w:history="1">
            <w:r w:rsidR="00A340D3" w:rsidRPr="008F4DFE">
              <w:rPr>
                <w:rStyle w:val="Hyperlink"/>
                <w:smallCaps/>
                <w:noProof/>
              </w:rPr>
              <w:t>Revision History</w:t>
            </w:r>
            <w:r w:rsidR="00A340D3">
              <w:rPr>
                <w:noProof/>
                <w:webHidden/>
              </w:rPr>
              <w:tab/>
            </w:r>
            <w:r w:rsidR="00A340D3">
              <w:rPr>
                <w:noProof/>
                <w:webHidden/>
              </w:rPr>
              <w:fldChar w:fldCharType="begin"/>
            </w:r>
            <w:r w:rsidR="00A340D3">
              <w:rPr>
                <w:noProof/>
                <w:webHidden/>
              </w:rPr>
              <w:instrText xml:space="preserve"> PAGEREF _Toc152182528 \h </w:instrText>
            </w:r>
            <w:r w:rsidR="00A340D3">
              <w:rPr>
                <w:noProof/>
                <w:webHidden/>
              </w:rPr>
            </w:r>
            <w:r w:rsidR="00A340D3">
              <w:rPr>
                <w:noProof/>
                <w:webHidden/>
              </w:rPr>
              <w:fldChar w:fldCharType="separate"/>
            </w:r>
            <w:r w:rsidR="00A340D3">
              <w:rPr>
                <w:noProof/>
                <w:webHidden/>
              </w:rPr>
              <w:t>3</w:t>
            </w:r>
            <w:r w:rsidR="00A340D3">
              <w:rPr>
                <w:noProof/>
                <w:webHidden/>
              </w:rPr>
              <w:fldChar w:fldCharType="end"/>
            </w:r>
          </w:hyperlink>
        </w:p>
        <w:p w14:paraId="531FBBF2" w14:textId="6C0B635B" w:rsidR="00A340D3" w:rsidRDefault="00A340D3">
          <w:pPr>
            <w:pStyle w:val="TOC1"/>
            <w:tabs>
              <w:tab w:val="right" w:leader="dot" w:pos="10070"/>
            </w:tabs>
            <w:rPr>
              <w:rFonts w:asciiTheme="minorHAnsi" w:eastAsiaTheme="minorEastAsia" w:hAnsiTheme="minorHAnsi" w:cstheme="minorBidi"/>
              <w:b w:val="0"/>
              <w:bCs w:val="0"/>
              <w:noProof/>
              <w:kern w:val="2"/>
              <w:sz w:val="22"/>
              <w:szCs w:val="22"/>
              <w:lang w:val="en-CA" w:eastAsia="en-CA"/>
              <w14:ligatures w14:val="standardContextual"/>
            </w:rPr>
          </w:pPr>
          <w:hyperlink w:anchor="_Toc152182529" w:history="1">
            <w:r w:rsidRPr="008F4DFE">
              <w:rPr>
                <w:rStyle w:val="Hyperlink"/>
                <w:smallCaps/>
                <w:noProof/>
              </w:rPr>
              <w:t>Executive Summary</w:t>
            </w:r>
            <w:r>
              <w:rPr>
                <w:noProof/>
                <w:webHidden/>
              </w:rPr>
              <w:tab/>
            </w:r>
            <w:r>
              <w:rPr>
                <w:noProof/>
                <w:webHidden/>
              </w:rPr>
              <w:fldChar w:fldCharType="begin"/>
            </w:r>
            <w:r>
              <w:rPr>
                <w:noProof/>
                <w:webHidden/>
              </w:rPr>
              <w:instrText xml:space="preserve"> PAGEREF _Toc152182529 \h </w:instrText>
            </w:r>
            <w:r>
              <w:rPr>
                <w:noProof/>
                <w:webHidden/>
              </w:rPr>
            </w:r>
            <w:r>
              <w:rPr>
                <w:noProof/>
                <w:webHidden/>
              </w:rPr>
              <w:fldChar w:fldCharType="separate"/>
            </w:r>
            <w:r>
              <w:rPr>
                <w:noProof/>
                <w:webHidden/>
              </w:rPr>
              <w:t>4</w:t>
            </w:r>
            <w:r>
              <w:rPr>
                <w:noProof/>
                <w:webHidden/>
              </w:rPr>
              <w:fldChar w:fldCharType="end"/>
            </w:r>
          </w:hyperlink>
        </w:p>
        <w:p w14:paraId="037A24BC" w14:textId="0EFF2AAE" w:rsidR="00A340D3" w:rsidRDefault="00A340D3">
          <w:pPr>
            <w:pStyle w:val="TOC1"/>
            <w:tabs>
              <w:tab w:val="right" w:leader="dot" w:pos="10070"/>
            </w:tabs>
            <w:rPr>
              <w:rFonts w:asciiTheme="minorHAnsi" w:eastAsiaTheme="minorEastAsia" w:hAnsiTheme="minorHAnsi" w:cstheme="minorBidi"/>
              <w:b w:val="0"/>
              <w:bCs w:val="0"/>
              <w:noProof/>
              <w:kern w:val="2"/>
              <w:sz w:val="22"/>
              <w:szCs w:val="22"/>
              <w:lang w:val="en-CA" w:eastAsia="en-CA"/>
              <w14:ligatures w14:val="standardContextual"/>
            </w:rPr>
          </w:pPr>
          <w:hyperlink w:anchor="_Toc152182530" w:history="1">
            <w:r w:rsidRPr="008F4DFE">
              <w:rPr>
                <w:rStyle w:val="Hyperlink"/>
                <w:smallCaps/>
                <w:noProof/>
              </w:rPr>
              <w:t>Prerequisites</w:t>
            </w:r>
            <w:r>
              <w:rPr>
                <w:noProof/>
                <w:webHidden/>
              </w:rPr>
              <w:tab/>
            </w:r>
            <w:r>
              <w:rPr>
                <w:noProof/>
                <w:webHidden/>
              </w:rPr>
              <w:fldChar w:fldCharType="begin"/>
            </w:r>
            <w:r>
              <w:rPr>
                <w:noProof/>
                <w:webHidden/>
              </w:rPr>
              <w:instrText xml:space="preserve"> PAGEREF _Toc152182530 \h </w:instrText>
            </w:r>
            <w:r>
              <w:rPr>
                <w:noProof/>
                <w:webHidden/>
              </w:rPr>
            </w:r>
            <w:r>
              <w:rPr>
                <w:noProof/>
                <w:webHidden/>
              </w:rPr>
              <w:fldChar w:fldCharType="separate"/>
            </w:r>
            <w:r>
              <w:rPr>
                <w:noProof/>
                <w:webHidden/>
              </w:rPr>
              <w:t>4</w:t>
            </w:r>
            <w:r>
              <w:rPr>
                <w:noProof/>
                <w:webHidden/>
              </w:rPr>
              <w:fldChar w:fldCharType="end"/>
            </w:r>
          </w:hyperlink>
        </w:p>
        <w:p w14:paraId="7FDFF066" w14:textId="2F76BEF5" w:rsidR="00A340D3" w:rsidRDefault="00A340D3">
          <w:pPr>
            <w:pStyle w:val="TOC1"/>
            <w:tabs>
              <w:tab w:val="right" w:leader="dot" w:pos="10070"/>
            </w:tabs>
            <w:rPr>
              <w:rFonts w:asciiTheme="minorHAnsi" w:eastAsiaTheme="minorEastAsia" w:hAnsiTheme="minorHAnsi" w:cstheme="minorBidi"/>
              <w:b w:val="0"/>
              <w:bCs w:val="0"/>
              <w:noProof/>
              <w:kern w:val="2"/>
              <w:sz w:val="22"/>
              <w:szCs w:val="22"/>
              <w:lang w:val="en-CA" w:eastAsia="en-CA"/>
              <w14:ligatures w14:val="standardContextual"/>
            </w:rPr>
          </w:pPr>
          <w:hyperlink w:anchor="_Toc152182531" w:history="1">
            <w:r w:rsidRPr="008F4DFE">
              <w:rPr>
                <w:rStyle w:val="Hyperlink"/>
                <w:noProof/>
              </w:rPr>
              <w:t>Project Timeline</w:t>
            </w:r>
            <w:r>
              <w:rPr>
                <w:noProof/>
                <w:webHidden/>
              </w:rPr>
              <w:tab/>
            </w:r>
            <w:r>
              <w:rPr>
                <w:noProof/>
                <w:webHidden/>
              </w:rPr>
              <w:fldChar w:fldCharType="begin"/>
            </w:r>
            <w:r>
              <w:rPr>
                <w:noProof/>
                <w:webHidden/>
              </w:rPr>
              <w:instrText xml:space="preserve"> PAGEREF _Toc152182531 \h </w:instrText>
            </w:r>
            <w:r>
              <w:rPr>
                <w:noProof/>
                <w:webHidden/>
              </w:rPr>
            </w:r>
            <w:r>
              <w:rPr>
                <w:noProof/>
                <w:webHidden/>
              </w:rPr>
              <w:fldChar w:fldCharType="separate"/>
            </w:r>
            <w:r>
              <w:rPr>
                <w:noProof/>
                <w:webHidden/>
              </w:rPr>
              <w:t>4</w:t>
            </w:r>
            <w:r>
              <w:rPr>
                <w:noProof/>
                <w:webHidden/>
              </w:rPr>
              <w:fldChar w:fldCharType="end"/>
            </w:r>
          </w:hyperlink>
        </w:p>
        <w:p w14:paraId="4D166A6C" w14:textId="1DE93DE6" w:rsidR="00A340D3" w:rsidRDefault="00A340D3">
          <w:pPr>
            <w:pStyle w:val="TOC1"/>
            <w:tabs>
              <w:tab w:val="right" w:leader="dot" w:pos="10070"/>
            </w:tabs>
            <w:rPr>
              <w:rFonts w:asciiTheme="minorHAnsi" w:eastAsiaTheme="minorEastAsia" w:hAnsiTheme="minorHAnsi" w:cstheme="minorBidi"/>
              <w:b w:val="0"/>
              <w:bCs w:val="0"/>
              <w:noProof/>
              <w:kern w:val="2"/>
              <w:sz w:val="22"/>
              <w:szCs w:val="22"/>
              <w:lang w:val="en-CA" w:eastAsia="en-CA"/>
              <w14:ligatures w14:val="standardContextual"/>
            </w:rPr>
          </w:pPr>
          <w:hyperlink w:anchor="_Toc152182532" w:history="1">
            <w:r w:rsidRPr="008F4DFE">
              <w:rPr>
                <w:rStyle w:val="Hyperlink"/>
                <w:noProof/>
              </w:rPr>
              <w:t>Stakeholders</w:t>
            </w:r>
            <w:r>
              <w:rPr>
                <w:noProof/>
                <w:webHidden/>
              </w:rPr>
              <w:tab/>
            </w:r>
            <w:r>
              <w:rPr>
                <w:noProof/>
                <w:webHidden/>
              </w:rPr>
              <w:fldChar w:fldCharType="begin"/>
            </w:r>
            <w:r>
              <w:rPr>
                <w:noProof/>
                <w:webHidden/>
              </w:rPr>
              <w:instrText xml:space="preserve"> PAGEREF _Toc152182532 \h </w:instrText>
            </w:r>
            <w:r>
              <w:rPr>
                <w:noProof/>
                <w:webHidden/>
              </w:rPr>
            </w:r>
            <w:r>
              <w:rPr>
                <w:noProof/>
                <w:webHidden/>
              </w:rPr>
              <w:fldChar w:fldCharType="separate"/>
            </w:r>
            <w:r>
              <w:rPr>
                <w:noProof/>
                <w:webHidden/>
              </w:rPr>
              <w:t>5</w:t>
            </w:r>
            <w:r>
              <w:rPr>
                <w:noProof/>
                <w:webHidden/>
              </w:rPr>
              <w:fldChar w:fldCharType="end"/>
            </w:r>
          </w:hyperlink>
        </w:p>
        <w:p w14:paraId="6FFD8454" w14:textId="02FE48BD" w:rsidR="00A340D3" w:rsidRDefault="00A340D3">
          <w:pPr>
            <w:pStyle w:val="TOC1"/>
            <w:tabs>
              <w:tab w:val="right" w:leader="dot" w:pos="10070"/>
            </w:tabs>
            <w:rPr>
              <w:rFonts w:asciiTheme="minorHAnsi" w:eastAsiaTheme="minorEastAsia" w:hAnsiTheme="minorHAnsi" w:cstheme="minorBidi"/>
              <w:b w:val="0"/>
              <w:bCs w:val="0"/>
              <w:noProof/>
              <w:kern w:val="2"/>
              <w:sz w:val="22"/>
              <w:szCs w:val="22"/>
              <w:lang w:val="en-CA" w:eastAsia="en-CA"/>
              <w14:ligatures w14:val="standardContextual"/>
            </w:rPr>
          </w:pPr>
          <w:hyperlink w:anchor="_Toc152182533" w:history="1">
            <w:r w:rsidRPr="008F4DFE">
              <w:rPr>
                <w:rStyle w:val="Hyperlink"/>
                <w:noProof/>
              </w:rPr>
              <w:t>Architecture Diagram</w:t>
            </w:r>
            <w:r>
              <w:rPr>
                <w:noProof/>
                <w:webHidden/>
              </w:rPr>
              <w:tab/>
            </w:r>
            <w:r>
              <w:rPr>
                <w:noProof/>
                <w:webHidden/>
              </w:rPr>
              <w:fldChar w:fldCharType="begin"/>
            </w:r>
            <w:r>
              <w:rPr>
                <w:noProof/>
                <w:webHidden/>
              </w:rPr>
              <w:instrText xml:space="preserve"> PAGEREF _Toc152182533 \h </w:instrText>
            </w:r>
            <w:r>
              <w:rPr>
                <w:noProof/>
                <w:webHidden/>
              </w:rPr>
            </w:r>
            <w:r>
              <w:rPr>
                <w:noProof/>
                <w:webHidden/>
              </w:rPr>
              <w:fldChar w:fldCharType="separate"/>
            </w:r>
            <w:r>
              <w:rPr>
                <w:noProof/>
                <w:webHidden/>
              </w:rPr>
              <w:t>5</w:t>
            </w:r>
            <w:r>
              <w:rPr>
                <w:noProof/>
                <w:webHidden/>
              </w:rPr>
              <w:fldChar w:fldCharType="end"/>
            </w:r>
          </w:hyperlink>
        </w:p>
        <w:p w14:paraId="6BCA7536" w14:textId="5829D749" w:rsidR="00A340D3" w:rsidRDefault="00A340D3">
          <w:pPr>
            <w:pStyle w:val="TOC1"/>
            <w:tabs>
              <w:tab w:val="right" w:leader="dot" w:pos="10070"/>
            </w:tabs>
            <w:rPr>
              <w:rFonts w:asciiTheme="minorHAnsi" w:eastAsiaTheme="minorEastAsia" w:hAnsiTheme="minorHAnsi" w:cstheme="minorBidi"/>
              <w:b w:val="0"/>
              <w:bCs w:val="0"/>
              <w:noProof/>
              <w:kern w:val="2"/>
              <w:sz w:val="22"/>
              <w:szCs w:val="22"/>
              <w:lang w:val="en-CA" w:eastAsia="en-CA"/>
              <w14:ligatures w14:val="standardContextual"/>
            </w:rPr>
          </w:pPr>
          <w:hyperlink w:anchor="_Toc152182534" w:history="1">
            <w:r w:rsidRPr="008F4DFE">
              <w:rPr>
                <w:rStyle w:val="Hyperlink"/>
                <w:noProof/>
              </w:rPr>
              <w:t>Conclusion</w:t>
            </w:r>
            <w:r>
              <w:rPr>
                <w:noProof/>
                <w:webHidden/>
              </w:rPr>
              <w:tab/>
            </w:r>
            <w:r>
              <w:rPr>
                <w:noProof/>
                <w:webHidden/>
              </w:rPr>
              <w:fldChar w:fldCharType="begin"/>
            </w:r>
            <w:r>
              <w:rPr>
                <w:noProof/>
                <w:webHidden/>
              </w:rPr>
              <w:instrText xml:space="preserve"> PAGEREF _Toc152182534 \h </w:instrText>
            </w:r>
            <w:r>
              <w:rPr>
                <w:noProof/>
                <w:webHidden/>
              </w:rPr>
            </w:r>
            <w:r>
              <w:rPr>
                <w:noProof/>
                <w:webHidden/>
              </w:rPr>
              <w:fldChar w:fldCharType="separate"/>
            </w:r>
            <w:r>
              <w:rPr>
                <w:noProof/>
                <w:webHidden/>
              </w:rPr>
              <w:t>9</w:t>
            </w:r>
            <w:r>
              <w:rPr>
                <w:noProof/>
                <w:webHidden/>
              </w:rPr>
              <w:fldChar w:fldCharType="end"/>
            </w:r>
          </w:hyperlink>
        </w:p>
        <w:p w14:paraId="6F96A8D8" w14:textId="50FF8BA2" w:rsidR="00511C05" w:rsidRDefault="00000000">
          <w:pPr>
            <w:rPr>
              <w:rFonts w:ascii="Calibri" w:eastAsia="Calibri" w:hAnsi="Calibri" w:cs="Calibri"/>
              <w:sz w:val="22"/>
              <w:szCs w:val="22"/>
            </w:rPr>
          </w:pPr>
          <w:r>
            <w:fldChar w:fldCharType="end"/>
          </w:r>
        </w:p>
      </w:sdtContent>
    </w:sdt>
    <w:p w14:paraId="01D85B96" w14:textId="77777777" w:rsidR="00511C05" w:rsidRDefault="00511C05">
      <w:pPr>
        <w:rPr>
          <w:rFonts w:ascii="Calibri" w:eastAsia="Calibri" w:hAnsi="Calibri" w:cs="Calibri"/>
          <w:sz w:val="22"/>
          <w:szCs w:val="22"/>
        </w:rPr>
      </w:pPr>
      <w:bookmarkStart w:id="3" w:name="_heading=h.1fob9te" w:colFirst="0" w:colLast="0"/>
      <w:bookmarkEnd w:id="3"/>
    </w:p>
    <w:p w14:paraId="643E395F" w14:textId="77777777" w:rsidR="00511C05" w:rsidRDefault="00000000">
      <w:pPr>
        <w:rPr>
          <w:rFonts w:ascii="Calibri" w:eastAsia="Calibri" w:hAnsi="Calibri" w:cs="Calibri"/>
          <w:b/>
          <w:color w:val="000000"/>
          <w:sz w:val="32"/>
          <w:szCs w:val="32"/>
          <w:highlight w:val="lightGray"/>
        </w:rPr>
      </w:pPr>
      <w:bookmarkStart w:id="4" w:name="_heading=h.3znysh7" w:colFirst="0" w:colLast="0"/>
      <w:bookmarkEnd w:id="4"/>
      <w:r>
        <w:br w:type="page"/>
      </w:r>
    </w:p>
    <w:p w14:paraId="422BCDFA" w14:textId="77777777" w:rsidR="00511C05" w:rsidRDefault="00000000">
      <w:pPr>
        <w:pStyle w:val="Heading1"/>
        <w:rPr>
          <w:b/>
          <w:smallCaps/>
          <w:color w:val="4472C4"/>
        </w:rPr>
      </w:pPr>
      <w:bookmarkStart w:id="5" w:name="_Toc152182528"/>
      <w:r>
        <w:rPr>
          <w:b/>
          <w:smallCaps/>
          <w:color w:val="4472C4"/>
        </w:rPr>
        <w:lastRenderedPageBreak/>
        <w:t>Revision History</w:t>
      </w:r>
      <w:bookmarkEnd w:id="5"/>
    </w:p>
    <w:p w14:paraId="2589BFD8" w14:textId="77777777" w:rsidR="00511C05" w:rsidRDefault="00000000">
      <w:pPr>
        <w:rPr>
          <w:rFonts w:ascii="Calibri" w:eastAsia="Calibri" w:hAnsi="Calibri" w:cs="Calibri"/>
          <w:sz w:val="22"/>
          <w:szCs w:val="22"/>
        </w:rPr>
      </w:pPr>
      <w:r>
        <w:rPr>
          <w:rFonts w:ascii="Calibri" w:eastAsia="Calibri" w:hAnsi="Calibri" w:cs="Calibri"/>
          <w:sz w:val="22"/>
          <w:szCs w:val="22"/>
        </w:rPr>
        <w:t>The following revisions identify major changes to this document:</w:t>
      </w:r>
    </w:p>
    <w:p w14:paraId="30919B02" w14:textId="77777777" w:rsidR="00511C05" w:rsidRDefault="00511C05">
      <w:pPr>
        <w:rPr>
          <w:rFonts w:ascii="Calibri" w:eastAsia="Calibri" w:hAnsi="Calibri" w:cs="Calibri"/>
          <w:sz w:val="22"/>
          <w:szCs w:val="22"/>
        </w:rPr>
      </w:pPr>
    </w:p>
    <w:p w14:paraId="5CF477E3" w14:textId="77777777" w:rsidR="00511C05" w:rsidRDefault="00000000">
      <w:r>
        <w:t xml:space="preserve">Table 1: </w:t>
      </w:r>
    </w:p>
    <w:tbl>
      <w:tblPr>
        <w:tblStyle w:val="a2"/>
        <w:tblW w:w="88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57"/>
        <w:gridCol w:w="1559"/>
        <w:gridCol w:w="1034"/>
        <w:gridCol w:w="4710"/>
      </w:tblGrid>
      <w:tr w:rsidR="00511C05" w14:paraId="6FF36257" w14:textId="77777777">
        <w:trPr>
          <w:tblHeader/>
        </w:trPr>
        <w:tc>
          <w:tcPr>
            <w:tcW w:w="1557" w:type="dxa"/>
          </w:tcPr>
          <w:p w14:paraId="29A82957" w14:textId="77777777" w:rsidR="00511C05" w:rsidRDefault="00000000">
            <w:pPr>
              <w:rPr>
                <w:sz w:val="16"/>
                <w:szCs w:val="16"/>
              </w:rPr>
            </w:pPr>
            <w:r>
              <w:rPr>
                <w:sz w:val="16"/>
                <w:szCs w:val="16"/>
              </w:rPr>
              <w:t>DATE</w:t>
            </w:r>
          </w:p>
        </w:tc>
        <w:tc>
          <w:tcPr>
            <w:tcW w:w="1559" w:type="dxa"/>
          </w:tcPr>
          <w:p w14:paraId="3346BB55" w14:textId="77777777" w:rsidR="00511C05" w:rsidRDefault="00000000">
            <w:pPr>
              <w:rPr>
                <w:sz w:val="16"/>
                <w:szCs w:val="16"/>
              </w:rPr>
            </w:pPr>
            <w:r>
              <w:rPr>
                <w:sz w:val="16"/>
                <w:szCs w:val="16"/>
              </w:rPr>
              <w:t>REVISED BY</w:t>
            </w:r>
          </w:p>
        </w:tc>
        <w:tc>
          <w:tcPr>
            <w:tcW w:w="1034" w:type="dxa"/>
          </w:tcPr>
          <w:p w14:paraId="3B8D85B8" w14:textId="77777777" w:rsidR="00511C05" w:rsidRDefault="00000000">
            <w:pPr>
              <w:rPr>
                <w:sz w:val="16"/>
                <w:szCs w:val="16"/>
              </w:rPr>
            </w:pPr>
            <w:r>
              <w:rPr>
                <w:sz w:val="16"/>
                <w:szCs w:val="16"/>
              </w:rPr>
              <w:t>VERSION</w:t>
            </w:r>
          </w:p>
        </w:tc>
        <w:tc>
          <w:tcPr>
            <w:tcW w:w="4710" w:type="dxa"/>
          </w:tcPr>
          <w:p w14:paraId="3F4FB584" w14:textId="77777777" w:rsidR="00511C05" w:rsidRDefault="00000000">
            <w:pPr>
              <w:rPr>
                <w:sz w:val="16"/>
                <w:szCs w:val="16"/>
              </w:rPr>
            </w:pPr>
            <w:r>
              <w:rPr>
                <w:sz w:val="16"/>
                <w:szCs w:val="16"/>
              </w:rPr>
              <w:t>REVISION DETAILS &amp; REFERENCE</w:t>
            </w:r>
          </w:p>
        </w:tc>
      </w:tr>
      <w:tr w:rsidR="00511C05" w14:paraId="3CD0047E" w14:textId="77777777">
        <w:tc>
          <w:tcPr>
            <w:tcW w:w="1557" w:type="dxa"/>
          </w:tcPr>
          <w:p w14:paraId="67109831" w14:textId="77777777" w:rsidR="00511C05" w:rsidRDefault="00000000">
            <w:pPr>
              <w:pBdr>
                <w:top w:val="nil"/>
                <w:left w:val="nil"/>
                <w:bottom w:val="nil"/>
                <w:right w:val="nil"/>
                <w:between w:val="nil"/>
              </w:pBdr>
              <w:shd w:val="clear" w:color="auto" w:fill="E6E6E6"/>
              <w:rPr>
                <w:color w:val="000000"/>
                <w:sz w:val="16"/>
                <w:szCs w:val="16"/>
              </w:rPr>
            </w:pPr>
            <w:r>
              <w:rPr>
                <w:color w:val="000000"/>
                <w:sz w:val="16"/>
                <w:szCs w:val="16"/>
              </w:rPr>
              <w:t>Nov 13, 2023</w:t>
            </w:r>
          </w:p>
        </w:tc>
        <w:tc>
          <w:tcPr>
            <w:tcW w:w="1559" w:type="dxa"/>
          </w:tcPr>
          <w:p w14:paraId="02AB81EC" w14:textId="77777777" w:rsidR="00511C05" w:rsidRDefault="00000000">
            <w:pPr>
              <w:pBdr>
                <w:top w:val="nil"/>
                <w:left w:val="nil"/>
                <w:bottom w:val="nil"/>
                <w:right w:val="nil"/>
                <w:between w:val="nil"/>
              </w:pBdr>
              <w:shd w:val="clear" w:color="auto" w:fill="E6E6E6"/>
              <w:rPr>
                <w:color w:val="000000"/>
                <w:sz w:val="16"/>
                <w:szCs w:val="16"/>
              </w:rPr>
            </w:pPr>
            <w:r>
              <w:rPr>
                <w:color w:val="000000"/>
                <w:sz w:val="16"/>
                <w:szCs w:val="16"/>
              </w:rPr>
              <w:t>Sarvan Veluppillai</w:t>
            </w:r>
          </w:p>
        </w:tc>
        <w:tc>
          <w:tcPr>
            <w:tcW w:w="1034" w:type="dxa"/>
          </w:tcPr>
          <w:p w14:paraId="08A3E05A" w14:textId="77777777" w:rsidR="00511C05" w:rsidRDefault="00000000">
            <w:pPr>
              <w:pBdr>
                <w:top w:val="nil"/>
                <w:left w:val="nil"/>
                <w:bottom w:val="nil"/>
                <w:right w:val="nil"/>
                <w:between w:val="nil"/>
              </w:pBdr>
              <w:shd w:val="clear" w:color="auto" w:fill="E6E6E6"/>
              <w:rPr>
                <w:color w:val="000000"/>
                <w:sz w:val="16"/>
                <w:szCs w:val="16"/>
              </w:rPr>
            </w:pPr>
            <w:r>
              <w:rPr>
                <w:color w:val="000000"/>
                <w:sz w:val="16"/>
                <w:szCs w:val="16"/>
              </w:rPr>
              <w:t>001</w:t>
            </w:r>
          </w:p>
        </w:tc>
        <w:tc>
          <w:tcPr>
            <w:tcW w:w="4710" w:type="dxa"/>
          </w:tcPr>
          <w:p w14:paraId="11E29738" w14:textId="77777777" w:rsidR="00511C05" w:rsidRDefault="00000000">
            <w:pPr>
              <w:pBdr>
                <w:top w:val="nil"/>
                <w:left w:val="nil"/>
                <w:bottom w:val="nil"/>
                <w:right w:val="nil"/>
                <w:between w:val="nil"/>
              </w:pBdr>
              <w:shd w:val="clear" w:color="auto" w:fill="E6E6E6"/>
              <w:rPr>
                <w:color w:val="000000"/>
                <w:sz w:val="16"/>
                <w:szCs w:val="16"/>
              </w:rPr>
            </w:pPr>
            <w:r>
              <w:rPr>
                <w:color w:val="000000"/>
                <w:sz w:val="16"/>
                <w:szCs w:val="16"/>
              </w:rPr>
              <w:t>Document Creation</w:t>
            </w:r>
          </w:p>
        </w:tc>
      </w:tr>
      <w:tr w:rsidR="00511C05" w14:paraId="3DE1649F" w14:textId="77777777">
        <w:tc>
          <w:tcPr>
            <w:tcW w:w="1557" w:type="dxa"/>
          </w:tcPr>
          <w:p w14:paraId="13493978" w14:textId="77777777" w:rsidR="00511C05" w:rsidRDefault="00000000">
            <w:pPr>
              <w:pBdr>
                <w:top w:val="nil"/>
                <w:left w:val="nil"/>
                <w:bottom w:val="nil"/>
                <w:right w:val="nil"/>
                <w:between w:val="nil"/>
              </w:pBdr>
              <w:shd w:val="clear" w:color="auto" w:fill="E6E6E6"/>
              <w:rPr>
                <w:color w:val="000000"/>
                <w:sz w:val="16"/>
                <w:szCs w:val="16"/>
              </w:rPr>
            </w:pPr>
            <w:r>
              <w:rPr>
                <w:color w:val="000000"/>
                <w:sz w:val="16"/>
                <w:szCs w:val="16"/>
              </w:rPr>
              <w:t>Nov 14, 2023</w:t>
            </w:r>
          </w:p>
        </w:tc>
        <w:tc>
          <w:tcPr>
            <w:tcW w:w="1559" w:type="dxa"/>
          </w:tcPr>
          <w:p w14:paraId="7B2E6ABC" w14:textId="77777777" w:rsidR="00511C05" w:rsidRDefault="00000000">
            <w:pPr>
              <w:pBdr>
                <w:top w:val="nil"/>
                <w:left w:val="nil"/>
                <w:bottom w:val="nil"/>
                <w:right w:val="nil"/>
                <w:between w:val="nil"/>
              </w:pBdr>
              <w:shd w:val="clear" w:color="auto" w:fill="E6E6E6"/>
              <w:rPr>
                <w:color w:val="000000"/>
                <w:sz w:val="16"/>
                <w:szCs w:val="16"/>
              </w:rPr>
            </w:pPr>
            <w:r>
              <w:rPr>
                <w:color w:val="000000"/>
                <w:sz w:val="16"/>
                <w:szCs w:val="16"/>
              </w:rPr>
              <w:t xml:space="preserve">Zikora </w:t>
            </w:r>
            <w:proofErr w:type="spellStart"/>
            <w:r>
              <w:rPr>
                <w:color w:val="000000"/>
                <w:sz w:val="16"/>
                <w:szCs w:val="16"/>
              </w:rPr>
              <w:t>Orakwe</w:t>
            </w:r>
            <w:proofErr w:type="spellEnd"/>
          </w:p>
          <w:p w14:paraId="3EC1ACB4" w14:textId="77777777" w:rsidR="00511C05" w:rsidRDefault="00000000">
            <w:pPr>
              <w:pBdr>
                <w:top w:val="nil"/>
                <w:left w:val="nil"/>
                <w:bottom w:val="nil"/>
                <w:right w:val="nil"/>
                <w:between w:val="nil"/>
              </w:pBdr>
              <w:shd w:val="clear" w:color="auto" w:fill="E6E6E6"/>
              <w:rPr>
                <w:color w:val="000000"/>
                <w:sz w:val="16"/>
                <w:szCs w:val="16"/>
              </w:rPr>
            </w:pPr>
            <w:r>
              <w:rPr>
                <w:color w:val="000000"/>
                <w:sz w:val="16"/>
                <w:szCs w:val="16"/>
              </w:rPr>
              <w:t>Ammar</w:t>
            </w:r>
          </w:p>
          <w:p w14:paraId="270B395A" w14:textId="77777777" w:rsidR="00511C05" w:rsidRDefault="00000000">
            <w:pPr>
              <w:pBdr>
                <w:top w:val="nil"/>
                <w:left w:val="nil"/>
                <w:bottom w:val="nil"/>
                <w:right w:val="nil"/>
                <w:between w:val="nil"/>
              </w:pBdr>
              <w:shd w:val="clear" w:color="auto" w:fill="E6E6E6"/>
              <w:rPr>
                <w:color w:val="000000"/>
                <w:sz w:val="16"/>
                <w:szCs w:val="16"/>
              </w:rPr>
            </w:pPr>
            <w:r>
              <w:rPr>
                <w:color w:val="000000"/>
                <w:sz w:val="16"/>
                <w:szCs w:val="16"/>
              </w:rPr>
              <w:t>Jing Yu</w:t>
            </w:r>
          </w:p>
        </w:tc>
        <w:tc>
          <w:tcPr>
            <w:tcW w:w="1034" w:type="dxa"/>
          </w:tcPr>
          <w:p w14:paraId="74A401DE" w14:textId="77777777" w:rsidR="00511C05" w:rsidRDefault="00000000">
            <w:pPr>
              <w:pBdr>
                <w:top w:val="nil"/>
                <w:left w:val="nil"/>
                <w:bottom w:val="nil"/>
                <w:right w:val="nil"/>
                <w:between w:val="nil"/>
              </w:pBdr>
              <w:shd w:val="clear" w:color="auto" w:fill="E6E6E6"/>
              <w:rPr>
                <w:color w:val="000000"/>
                <w:sz w:val="16"/>
                <w:szCs w:val="16"/>
              </w:rPr>
            </w:pPr>
            <w:r>
              <w:rPr>
                <w:color w:val="000000"/>
                <w:sz w:val="16"/>
                <w:szCs w:val="16"/>
              </w:rPr>
              <w:t>001</w:t>
            </w:r>
          </w:p>
        </w:tc>
        <w:tc>
          <w:tcPr>
            <w:tcW w:w="4710" w:type="dxa"/>
          </w:tcPr>
          <w:p w14:paraId="52E88920" w14:textId="77777777" w:rsidR="00511C05" w:rsidRDefault="00000000">
            <w:pPr>
              <w:pBdr>
                <w:top w:val="nil"/>
                <w:left w:val="nil"/>
                <w:bottom w:val="nil"/>
                <w:right w:val="nil"/>
                <w:between w:val="nil"/>
              </w:pBdr>
              <w:shd w:val="clear" w:color="auto" w:fill="E6E6E6"/>
              <w:rPr>
                <w:color w:val="000000"/>
                <w:sz w:val="16"/>
                <w:szCs w:val="16"/>
              </w:rPr>
            </w:pPr>
            <w:r>
              <w:rPr>
                <w:color w:val="000000"/>
                <w:sz w:val="16"/>
                <w:szCs w:val="16"/>
              </w:rPr>
              <w:t>Contributors</w:t>
            </w:r>
          </w:p>
        </w:tc>
      </w:tr>
    </w:tbl>
    <w:p w14:paraId="0ADDF2FE" w14:textId="77777777" w:rsidR="00511C05" w:rsidRDefault="00511C05">
      <w:pPr>
        <w:rPr>
          <w:rFonts w:ascii="Calibri" w:eastAsia="Calibri" w:hAnsi="Calibri" w:cs="Calibri"/>
          <w:sz w:val="22"/>
          <w:szCs w:val="22"/>
        </w:rPr>
        <w:sectPr w:rsidR="00511C05">
          <w:headerReference w:type="even" r:id="rId10"/>
          <w:headerReference w:type="default" r:id="rId11"/>
          <w:footerReference w:type="default" r:id="rId12"/>
          <w:pgSz w:w="12240" w:h="15840"/>
          <w:pgMar w:top="1440" w:right="1080" w:bottom="1440" w:left="1080" w:header="720" w:footer="720" w:gutter="0"/>
          <w:cols w:space="720"/>
        </w:sectPr>
      </w:pPr>
    </w:p>
    <w:p w14:paraId="7FBFBBD5" w14:textId="77777777" w:rsidR="00511C05" w:rsidRDefault="00000000">
      <w:pPr>
        <w:pStyle w:val="Heading1"/>
        <w:rPr>
          <w:b/>
          <w:smallCaps/>
          <w:color w:val="4472C4"/>
        </w:rPr>
      </w:pPr>
      <w:bookmarkStart w:id="6" w:name="_Toc152182529"/>
      <w:r>
        <w:rPr>
          <w:b/>
          <w:smallCaps/>
          <w:color w:val="4472C4"/>
        </w:rPr>
        <w:lastRenderedPageBreak/>
        <w:t>Executive Summary</w:t>
      </w:r>
      <w:bookmarkEnd w:id="6"/>
    </w:p>
    <w:p w14:paraId="668D2D0A" w14:textId="77777777" w:rsidR="00F67BB8" w:rsidRPr="00F67BB8" w:rsidRDefault="00F67BB8" w:rsidP="00F67BB8">
      <w:pPr>
        <w:ind w:left="284"/>
        <w:rPr>
          <w:rFonts w:ascii="Times New Roman" w:eastAsia="Times New Roman" w:hAnsi="Times New Roman" w:cs="Times New Roman"/>
          <w:sz w:val="24"/>
        </w:rPr>
      </w:pPr>
      <w:r w:rsidRPr="00F67BB8">
        <w:rPr>
          <w:rFonts w:ascii="Times New Roman" w:eastAsia="Times New Roman" w:hAnsi="Times New Roman" w:cs="Times New Roman"/>
          <w:sz w:val="24"/>
        </w:rPr>
        <w:t>Our team has developed a front-end application that demonstrates the functionality of our streaming infrastructure. We have integrated API gateways into this application, which are connected to Lambda functions to perform specific tasks.</w:t>
      </w:r>
    </w:p>
    <w:p w14:paraId="5105CB1F" w14:textId="77777777" w:rsidR="00F67BB8" w:rsidRPr="00F67BB8" w:rsidRDefault="00F67BB8" w:rsidP="00F67BB8">
      <w:pPr>
        <w:ind w:left="284"/>
        <w:rPr>
          <w:rFonts w:ascii="Times New Roman" w:eastAsia="Times New Roman" w:hAnsi="Times New Roman" w:cs="Times New Roman"/>
          <w:sz w:val="24"/>
        </w:rPr>
      </w:pPr>
    </w:p>
    <w:p w14:paraId="17AF778C" w14:textId="664E5314" w:rsidR="00085136" w:rsidRDefault="00F67BB8" w:rsidP="00F67BB8">
      <w:pPr>
        <w:ind w:left="284"/>
        <w:rPr>
          <w:rFonts w:ascii="Times New Roman" w:eastAsia="Times New Roman" w:hAnsi="Times New Roman" w:cs="Times New Roman"/>
          <w:sz w:val="24"/>
        </w:rPr>
      </w:pPr>
      <w:r w:rsidRPr="00F67BB8">
        <w:rPr>
          <w:rFonts w:ascii="Times New Roman" w:eastAsia="Times New Roman" w:hAnsi="Times New Roman" w:cs="Times New Roman"/>
          <w:sz w:val="24"/>
        </w:rPr>
        <w:t>API Gateway is a service that allows developers to create, publish, and manage APIs for their back-end services. It acts as a “front door” for applications to access data, business logic, or functionality from your back-end services. Lambda, on the other hand, is a serverless compute service that lets you run code without provisioning or managing servers. By integrating API Gateway with Lambda, you can build scalable and cost-effective APIs that can handle millions of requests per day.</w:t>
      </w:r>
    </w:p>
    <w:p w14:paraId="5D674578" w14:textId="77777777" w:rsidR="00511C05" w:rsidRDefault="00511C05">
      <w:pPr>
        <w:ind w:left="284"/>
        <w:rPr>
          <w:rFonts w:ascii="Times New Roman" w:eastAsia="Times New Roman" w:hAnsi="Times New Roman" w:cs="Times New Roman"/>
          <w:sz w:val="24"/>
        </w:rPr>
      </w:pPr>
    </w:p>
    <w:p w14:paraId="5DE0FC76" w14:textId="77777777" w:rsidR="00511C05" w:rsidRDefault="00511C05">
      <w:pPr>
        <w:ind w:left="284"/>
        <w:rPr>
          <w:rFonts w:ascii="Times New Roman" w:eastAsia="Times New Roman" w:hAnsi="Times New Roman" w:cs="Times New Roman"/>
          <w:sz w:val="24"/>
        </w:rPr>
      </w:pPr>
    </w:p>
    <w:p w14:paraId="1B421BFA" w14:textId="77777777" w:rsidR="00511C05" w:rsidRDefault="00000000">
      <w:pPr>
        <w:pStyle w:val="Heading1"/>
        <w:rPr>
          <w:b/>
          <w:smallCaps/>
          <w:color w:val="4472C4"/>
        </w:rPr>
      </w:pPr>
      <w:bookmarkStart w:id="7" w:name="_Toc152182530"/>
      <w:r>
        <w:rPr>
          <w:b/>
          <w:smallCaps/>
          <w:color w:val="4472C4"/>
        </w:rPr>
        <w:t>Prerequisites</w:t>
      </w:r>
      <w:bookmarkEnd w:id="7"/>
    </w:p>
    <w:p w14:paraId="634F0C6A" w14:textId="77777777" w:rsidR="00F67BB8" w:rsidRPr="00F67BB8" w:rsidRDefault="00F67BB8" w:rsidP="00F67BB8">
      <w:pPr>
        <w:ind w:left="284"/>
        <w:rPr>
          <w:b/>
        </w:rPr>
      </w:pPr>
      <w:r w:rsidRPr="00F67BB8">
        <w:rPr>
          <w:b/>
        </w:rPr>
        <w:t>The following development skills are required for this project:</w:t>
      </w:r>
    </w:p>
    <w:p w14:paraId="0389A70C" w14:textId="77777777" w:rsidR="00F67BB8" w:rsidRPr="00F67BB8" w:rsidRDefault="00F67BB8" w:rsidP="00F67BB8">
      <w:pPr>
        <w:pStyle w:val="ListParagraph"/>
        <w:numPr>
          <w:ilvl w:val="0"/>
          <w:numId w:val="13"/>
        </w:numPr>
        <w:rPr>
          <w:rFonts w:ascii="Times New Roman" w:eastAsia="Times New Roman" w:hAnsi="Times New Roman" w:cs="Times New Roman"/>
          <w:sz w:val="24"/>
        </w:rPr>
      </w:pPr>
      <w:r w:rsidRPr="00F67BB8">
        <w:rPr>
          <w:rFonts w:ascii="Times New Roman" w:eastAsia="Times New Roman" w:hAnsi="Times New Roman" w:cs="Times New Roman"/>
          <w:sz w:val="24"/>
        </w:rPr>
        <w:t>Python: This language is needed for backend server programming and Lambda codes.</w:t>
      </w:r>
    </w:p>
    <w:p w14:paraId="52DA34A6" w14:textId="77777777" w:rsidR="00F67BB8" w:rsidRPr="00F67BB8" w:rsidRDefault="00F67BB8" w:rsidP="00F67BB8">
      <w:pPr>
        <w:pStyle w:val="ListParagraph"/>
        <w:numPr>
          <w:ilvl w:val="0"/>
          <w:numId w:val="13"/>
        </w:numPr>
        <w:rPr>
          <w:rFonts w:ascii="Times New Roman" w:eastAsia="Times New Roman" w:hAnsi="Times New Roman" w:cs="Times New Roman"/>
          <w:sz w:val="24"/>
        </w:rPr>
      </w:pPr>
      <w:r w:rsidRPr="00F67BB8">
        <w:rPr>
          <w:rFonts w:ascii="Times New Roman" w:eastAsia="Times New Roman" w:hAnsi="Times New Roman" w:cs="Times New Roman"/>
          <w:sz w:val="24"/>
        </w:rPr>
        <w:t>Flask: Flask will be used to deploy the web page application.</w:t>
      </w:r>
    </w:p>
    <w:p w14:paraId="1822B47A" w14:textId="77777777" w:rsidR="00F67BB8" w:rsidRPr="00F67BB8" w:rsidRDefault="00F67BB8" w:rsidP="00F67BB8">
      <w:pPr>
        <w:pStyle w:val="ListParagraph"/>
        <w:numPr>
          <w:ilvl w:val="0"/>
          <w:numId w:val="13"/>
        </w:numPr>
        <w:rPr>
          <w:rFonts w:ascii="Times New Roman" w:eastAsia="Times New Roman" w:hAnsi="Times New Roman" w:cs="Times New Roman"/>
          <w:sz w:val="24"/>
        </w:rPr>
      </w:pPr>
      <w:r w:rsidRPr="00F67BB8">
        <w:rPr>
          <w:rFonts w:ascii="Times New Roman" w:eastAsia="Times New Roman" w:hAnsi="Times New Roman" w:cs="Times New Roman"/>
          <w:sz w:val="24"/>
        </w:rPr>
        <w:t>jQuery: This is used in the HTML to communicate with the backend server.</w:t>
      </w:r>
    </w:p>
    <w:p w14:paraId="097A5112" w14:textId="06725C94" w:rsidR="00511C05" w:rsidRDefault="00F67BB8" w:rsidP="00F67BB8">
      <w:pPr>
        <w:pStyle w:val="ListParagraph"/>
        <w:numPr>
          <w:ilvl w:val="0"/>
          <w:numId w:val="13"/>
        </w:numPr>
        <w:rPr>
          <w:rFonts w:ascii="Times New Roman" w:eastAsia="Times New Roman" w:hAnsi="Times New Roman" w:cs="Times New Roman"/>
          <w:sz w:val="24"/>
        </w:rPr>
      </w:pPr>
      <w:proofErr w:type="spellStart"/>
      <w:r w:rsidRPr="00F67BB8">
        <w:rPr>
          <w:rFonts w:ascii="Times New Roman" w:eastAsia="Times New Roman" w:hAnsi="Times New Roman" w:cs="Times New Roman"/>
          <w:sz w:val="24"/>
        </w:rPr>
        <w:t>SweetAlert</w:t>
      </w:r>
      <w:proofErr w:type="spellEnd"/>
      <w:r w:rsidRPr="00F67BB8">
        <w:rPr>
          <w:rFonts w:ascii="Times New Roman" w:eastAsia="Times New Roman" w:hAnsi="Times New Roman" w:cs="Times New Roman"/>
          <w:sz w:val="24"/>
        </w:rPr>
        <w:t>: This is used to control data flow within the application.</w:t>
      </w:r>
    </w:p>
    <w:p w14:paraId="457488E2" w14:textId="77777777" w:rsidR="003C4806" w:rsidRDefault="003C4806" w:rsidP="003C4806">
      <w:pPr>
        <w:rPr>
          <w:rFonts w:ascii="Times New Roman" w:eastAsia="Times New Roman" w:hAnsi="Times New Roman" w:cs="Times New Roman"/>
          <w:sz w:val="24"/>
        </w:rPr>
      </w:pPr>
    </w:p>
    <w:p w14:paraId="09CCD988" w14:textId="7CE1F168" w:rsidR="003C4806" w:rsidRDefault="003C4806" w:rsidP="003C4806">
      <w:pPr>
        <w:rPr>
          <w:rFonts w:asciiTheme="minorHAnsi" w:eastAsia="Calibri" w:hAnsiTheme="minorHAnsi" w:cstheme="minorHAnsi"/>
          <w:b/>
          <w:smallCaps/>
          <w:color w:val="4472C4"/>
          <w:sz w:val="28"/>
          <w:szCs w:val="20"/>
          <w:lang w:eastAsia="en-CA"/>
        </w:rPr>
      </w:pPr>
      <w:r w:rsidRPr="003C4806">
        <w:rPr>
          <w:rFonts w:asciiTheme="minorHAnsi" w:eastAsia="Calibri" w:hAnsiTheme="minorHAnsi" w:cstheme="minorHAnsi"/>
          <w:b/>
          <w:smallCaps/>
          <w:color w:val="4472C4"/>
          <w:sz w:val="28"/>
          <w:szCs w:val="20"/>
          <w:lang w:eastAsia="en-CA"/>
        </w:rPr>
        <w:t>Technologies used</w:t>
      </w:r>
    </w:p>
    <w:p w14:paraId="6DD1B43F" w14:textId="77777777" w:rsidR="003C4806" w:rsidRDefault="003C4806" w:rsidP="003C4806">
      <w:pPr>
        <w:ind w:left="284"/>
        <w:rPr>
          <w:rFonts w:ascii="Times New Roman" w:eastAsia="Times New Roman" w:hAnsi="Times New Roman" w:cs="Times New Roman"/>
          <w:sz w:val="24"/>
        </w:rPr>
      </w:pPr>
    </w:p>
    <w:p w14:paraId="12A9BB77" w14:textId="1E48E6FA" w:rsidR="003C4806" w:rsidRDefault="003C4806" w:rsidP="003C4806">
      <w:pPr>
        <w:ind w:left="284"/>
        <w:rPr>
          <w:rFonts w:ascii="Times New Roman" w:eastAsia="Times New Roman" w:hAnsi="Times New Roman" w:cs="Times New Roman"/>
          <w:sz w:val="24"/>
        </w:rPr>
      </w:pPr>
      <w:r w:rsidRPr="003C4806">
        <w:rPr>
          <w:rFonts w:ascii="Times New Roman" w:eastAsia="Times New Roman" w:hAnsi="Times New Roman" w:cs="Times New Roman"/>
          <w:sz w:val="24"/>
        </w:rPr>
        <w:t xml:space="preserve">Flask is a micro web framework written in Python that allows developers to build web applications quickly and easily. It provides tools, libraries, and technologies that allow developers to build scalable and secure web applications. </w:t>
      </w:r>
    </w:p>
    <w:p w14:paraId="7A06FDCF" w14:textId="77777777" w:rsidR="003C4806" w:rsidRDefault="003C4806" w:rsidP="003C4806">
      <w:pPr>
        <w:ind w:left="284"/>
        <w:rPr>
          <w:rFonts w:ascii="Times New Roman" w:eastAsia="Times New Roman" w:hAnsi="Times New Roman" w:cs="Times New Roman"/>
          <w:sz w:val="24"/>
        </w:rPr>
      </w:pPr>
    </w:p>
    <w:p w14:paraId="3D406133" w14:textId="77777777" w:rsidR="003C4806" w:rsidRDefault="003C4806" w:rsidP="003C4806">
      <w:pPr>
        <w:ind w:left="284"/>
        <w:rPr>
          <w:rFonts w:ascii="Times New Roman" w:eastAsia="Times New Roman" w:hAnsi="Times New Roman" w:cs="Times New Roman"/>
          <w:sz w:val="24"/>
        </w:rPr>
      </w:pPr>
      <w:r w:rsidRPr="003C4806">
        <w:rPr>
          <w:rFonts w:ascii="Times New Roman" w:eastAsia="Times New Roman" w:hAnsi="Times New Roman" w:cs="Times New Roman"/>
          <w:sz w:val="24"/>
        </w:rPr>
        <w:t xml:space="preserve">jQuery is a fast, small, and feature-rich JavaScript library that simplifies HTML document traversing, event handling, and Ajax interactions for rapid web development. </w:t>
      </w:r>
    </w:p>
    <w:p w14:paraId="7841EFA6" w14:textId="77777777" w:rsidR="003C4806" w:rsidRDefault="003C4806" w:rsidP="003C4806">
      <w:pPr>
        <w:ind w:left="284"/>
        <w:rPr>
          <w:rFonts w:ascii="Times New Roman" w:eastAsia="Times New Roman" w:hAnsi="Times New Roman" w:cs="Times New Roman"/>
          <w:sz w:val="24"/>
        </w:rPr>
      </w:pPr>
    </w:p>
    <w:p w14:paraId="02E9C58E" w14:textId="0EB3AEE3" w:rsidR="003C4806" w:rsidRPr="003C4806" w:rsidRDefault="003C4806" w:rsidP="003C4806">
      <w:pPr>
        <w:ind w:left="284"/>
        <w:rPr>
          <w:rFonts w:ascii="Times New Roman" w:eastAsia="Times New Roman" w:hAnsi="Times New Roman" w:cs="Times New Roman"/>
          <w:sz w:val="24"/>
        </w:rPr>
      </w:pPr>
      <w:proofErr w:type="spellStart"/>
      <w:r w:rsidRPr="003C4806">
        <w:rPr>
          <w:rFonts w:ascii="Times New Roman" w:eastAsia="Times New Roman" w:hAnsi="Times New Roman" w:cs="Times New Roman"/>
          <w:sz w:val="24"/>
        </w:rPr>
        <w:t>SweetAlert</w:t>
      </w:r>
      <w:proofErr w:type="spellEnd"/>
      <w:r w:rsidRPr="003C4806">
        <w:rPr>
          <w:rFonts w:ascii="Times New Roman" w:eastAsia="Times New Roman" w:hAnsi="Times New Roman" w:cs="Times New Roman"/>
          <w:sz w:val="24"/>
        </w:rPr>
        <w:t xml:space="preserve"> is a beautiful, responsive, customizable, and accessible replacement for JavaScript’s popup boxes that provides a better user </w:t>
      </w:r>
      <w:r w:rsidRPr="003C4806">
        <w:rPr>
          <w:rFonts w:ascii="Times New Roman" w:eastAsia="Times New Roman" w:hAnsi="Times New Roman" w:cs="Times New Roman"/>
          <w:sz w:val="24"/>
        </w:rPr>
        <w:t>experience</w:t>
      </w:r>
      <w:r>
        <w:rPr>
          <w:rFonts w:ascii="Times New Roman" w:eastAsia="Times New Roman" w:hAnsi="Times New Roman" w:cs="Times New Roman"/>
          <w:sz w:val="24"/>
        </w:rPr>
        <w:t>.</w:t>
      </w:r>
    </w:p>
    <w:p w14:paraId="340A4893" w14:textId="77777777" w:rsidR="003C4806" w:rsidRDefault="003C4806" w:rsidP="003C4806">
      <w:pPr>
        <w:rPr>
          <w:rFonts w:asciiTheme="minorHAnsi" w:eastAsia="Calibri" w:hAnsiTheme="minorHAnsi" w:cstheme="minorHAnsi"/>
          <w:b/>
          <w:smallCaps/>
          <w:color w:val="4472C4"/>
          <w:sz w:val="28"/>
          <w:szCs w:val="20"/>
          <w:lang w:eastAsia="en-CA"/>
        </w:rPr>
      </w:pPr>
    </w:p>
    <w:p w14:paraId="44984051" w14:textId="77777777" w:rsidR="00511C05" w:rsidRDefault="00000000">
      <w:pPr>
        <w:pStyle w:val="Heading1"/>
      </w:pPr>
      <w:bookmarkStart w:id="8" w:name="_Toc152182531"/>
      <w:r>
        <w:t>Project Timeline</w:t>
      </w:r>
      <w:bookmarkEnd w:id="8"/>
    </w:p>
    <w:p w14:paraId="1FE84822" w14:textId="77777777" w:rsidR="00511C05" w:rsidRDefault="00000000">
      <w:pPr>
        <w:numPr>
          <w:ilvl w:val="0"/>
          <w:numId w:val="1"/>
        </w:numPr>
        <w:pBdr>
          <w:top w:val="nil"/>
          <w:left w:val="nil"/>
          <w:bottom w:val="nil"/>
          <w:right w:val="nil"/>
          <w:between w:val="nil"/>
        </w:pBdr>
        <w:spacing w:line="259" w:lineRule="auto"/>
        <w:ind w:left="72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Project Initiation (1 Week)</w:t>
      </w:r>
    </w:p>
    <w:p w14:paraId="2D23F8A0" w14:textId="77777777" w:rsidR="00511C05" w:rsidRDefault="00000000">
      <w:pPr>
        <w:numPr>
          <w:ilvl w:val="0"/>
          <w:numId w:val="1"/>
        </w:numPr>
        <w:pBdr>
          <w:top w:val="nil"/>
          <w:left w:val="nil"/>
          <w:bottom w:val="nil"/>
          <w:right w:val="nil"/>
          <w:between w:val="nil"/>
        </w:pBdr>
        <w:spacing w:line="259" w:lineRule="auto"/>
        <w:ind w:left="72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Requirement Gathering (1 Week)</w:t>
      </w:r>
    </w:p>
    <w:p w14:paraId="5805D569" w14:textId="77777777" w:rsidR="00511C05" w:rsidRDefault="00000000">
      <w:pPr>
        <w:numPr>
          <w:ilvl w:val="0"/>
          <w:numId w:val="1"/>
        </w:numPr>
        <w:pBdr>
          <w:top w:val="nil"/>
          <w:left w:val="nil"/>
          <w:bottom w:val="nil"/>
          <w:right w:val="nil"/>
          <w:between w:val="nil"/>
        </w:pBdr>
        <w:spacing w:line="259" w:lineRule="auto"/>
        <w:ind w:left="72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Design and Development (1 Month)</w:t>
      </w:r>
    </w:p>
    <w:p w14:paraId="72D8FB54" w14:textId="77777777" w:rsidR="00511C05" w:rsidRDefault="00000000">
      <w:pPr>
        <w:numPr>
          <w:ilvl w:val="0"/>
          <w:numId w:val="1"/>
        </w:numPr>
        <w:pBdr>
          <w:top w:val="nil"/>
          <w:left w:val="nil"/>
          <w:bottom w:val="nil"/>
          <w:right w:val="nil"/>
          <w:between w:val="nil"/>
        </w:pBdr>
        <w:spacing w:after="160" w:line="259" w:lineRule="auto"/>
        <w:ind w:left="72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Testing For Quality Assurance (2 Weeks)</w:t>
      </w:r>
    </w:p>
    <w:p w14:paraId="092EABB9" w14:textId="77777777" w:rsidR="00511C05" w:rsidRDefault="00511C05">
      <w:pPr>
        <w:rPr>
          <w:rFonts w:ascii="Calibri" w:eastAsia="Calibri" w:hAnsi="Calibri" w:cs="Calibri"/>
          <w:sz w:val="22"/>
          <w:szCs w:val="22"/>
        </w:rPr>
      </w:pPr>
    </w:p>
    <w:p w14:paraId="5E7E8264" w14:textId="77777777" w:rsidR="00511C05" w:rsidRDefault="00511C05">
      <w:pPr>
        <w:rPr>
          <w:rFonts w:ascii="Calibri" w:eastAsia="Calibri" w:hAnsi="Calibri" w:cs="Calibri"/>
          <w:sz w:val="22"/>
          <w:szCs w:val="22"/>
        </w:rPr>
      </w:pPr>
    </w:p>
    <w:p w14:paraId="66F4110D" w14:textId="77777777" w:rsidR="003C4806" w:rsidRDefault="003C4806">
      <w:pPr>
        <w:rPr>
          <w:rFonts w:ascii="Calibri" w:eastAsia="Calibri" w:hAnsi="Calibri" w:cs="Calibri"/>
          <w:sz w:val="22"/>
          <w:szCs w:val="22"/>
        </w:rPr>
      </w:pPr>
    </w:p>
    <w:p w14:paraId="397BED8D" w14:textId="77777777" w:rsidR="003C4806" w:rsidRDefault="003C4806">
      <w:pPr>
        <w:rPr>
          <w:rFonts w:ascii="Calibri" w:eastAsia="Calibri" w:hAnsi="Calibri" w:cs="Calibri"/>
          <w:sz w:val="22"/>
          <w:szCs w:val="22"/>
        </w:rPr>
      </w:pPr>
    </w:p>
    <w:p w14:paraId="77D844AD" w14:textId="77777777" w:rsidR="003C4806" w:rsidRDefault="003C4806">
      <w:pPr>
        <w:rPr>
          <w:rFonts w:ascii="Calibri" w:eastAsia="Calibri" w:hAnsi="Calibri" w:cs="Calibri"/>
          <w:sz w:val="22"/>
          <w:szCs w:val="22"/>
        </w:rPr>
      </w:pPr>
    </w:p>
    <w:p w14:paraId="0DC54D1F" w14:textId="77777777" w:rsidR="003C4806" w:rsidRDefault="003C4806">
      <w:pPr>
        <w:rPr>
          <w:rFonts w:ascii="Calibri" w:eastAsia="Calibri" w:hAnsi="Calibri" w:cs="Calibri"/>
          <w:sz w:val="22"/>
          <w:szCs w:val="22"/>
        </w:rPr>
      </w:pPr>
    </w:p>
    <w:p w14:paraId="365D1A49" w14:textId="77777777" w:rsidR="00511C05" w:rsidRDefault="00000000">
      <w:pPr>
        <w:pStyle w:val="Heading1"/>
      </w:pPr>
      <w:bookmarkStart w:id="9" w:name="_Toc152182532"/>
      <w:r>
        <w:t>Stakeholders</w:t>
      </w:r>
      <w:bookmarkEnd w:id="9"/>
    </w:p>
    <w:p w14:paraId="2CC621D6" w14:textId="05A39B9B" w:rsidR="00511C05" w:rsidRDefault="00000000">
      <w:pPr>
        <w:numPr>
          <w:ilvl w:val="0"/>
          <w:numId w:val="4"/>
        </w:numPr>
        <w:pBdr>
          <w:top w:val="nil"/>
          <w:left w:val="nil"/>
          <w:bottom w:val="nil"/>
          <w:right w:val="nil"/>
          <w:between w:val="nil"/>
        </w:pBdr>
        <w:spacing w:line="259"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Executive Leadership (CEO, COO, CIO)</w:t>
      </w:r>
    </w:p>
    <w:p w14:paraId="480CD4E0" w14:textId="77777777" w:rsidR="00511C05" w:rsidRDefault="00000000">
      <w:pPr>
        <w:numPr>
          <w:ilvl w:val="0"/>
          <w:numId w:val="4"/>
        </w:numPr>
        <w:pBdr>
          <w:top w:val="nil"/>
          <w:left w:val="nil"/>
          <w:bottom w:val="nil"/>
          <w:right w:val="nil"/>
          <w:between w:val="nil"/>
        </w:pBdr>
        <w:spacing w:line="259"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IT Department</w:t>
      </w:r>
    </w:p>
    <w:p w14:paraId="1581619F" w14:textId="7DE6BA9A" w:rsidR="00511C05" w:rsidRDefault="00000000">
      <w:pPr>
        <w:numPr>
          <w:ilvl w:val="0"/>
          <w:numId w:val="4"/>
        </w:numPr>
        <w:pBdr>
          <w:top w:val="nil"/>
          <w:left w:val="nil"/>
          <w:bottom w:val="nil"/>
          <w:right w:val="nil"/>
          <w:between w:val="nil"/>
        </w:pBdr>
        <w:spacing w:line="259"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Consultants</w:t>
      </w:r>
    </w:p>
    <w:p w14:paraId="1F8AC92F" w14:textId="04D5347D" w:rsidR="00511C05" w:rsidRDefault="00000000">
      <w:pPr>
        <w:numPr>
          <w:ilvl w:val="0"/>
          <w:numId w:val="4"/>
        </w:numPr>
        <w:pBdr>
          <w:top w:val="nil"/>
          <w:left w:val="nil"/>
          <w:bottom w:val="nil"/>
          <w:right w:val="nil"/>
          <w:between w:val="nil"/>
        </w:pBdr>
        <w:spacing w:line="259"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Customers</w:t>
      </w:r>
    </w:p>
    <w:p w14:paraId="2A54E14C" w14:textId="77777777" w:rsidR="00511C05" w:rsidRDefault="00000000">
      <w:pPr>
        <w:numPr>
          <w:ilvl w:val="0"/>
          <w:numId w:val="4"/>
        </w:numPr>
        <w:pBdr>
          <w:top w:val="nil"/>
          <w:left w:val="nil"/>
          <w:bottom w:val="nil"/>
          <w:right w:val="nil"/>
          <w:between w:val="nil"/>
        </w:pBdr>
        <w:spacing w:line="259"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Vendors and Partners</w:t>
      </w:r>
    </w:p>
    <w:p w14:paraId="1553F68E" w14:textId="1C03F1D1" w:rsidR="00511C05" w:rsidRDefault="00000000">
      <w:pPr>
        <w:numPr>
          <w:ilvl w:val="0"/>
          <w:numId w:val="4"/>
        </w:numPr>
        <w:pBdr>
          <w:top w:val="nil"/>
          <w:left w:val="nil"/>
          <w:bottom w:val="nil"/>
          <w:right w:val="nil"/>
          <w:between w:val="nil"/>
        </w:pBdr>
        <w:spacing w:line="259"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Legal Department</w:t>
      </w:r>
    </w:p>
    <w:p w14:paraId="5126662C" w14:textId="77777777" w:rsidR="00511C05" w:rsidRDefault="00511C05">
      <w:pPr>
        <w:pBdr>
          <w:top w:val="nil"/>
          <w:left w:val="nil"/>
          <w:bottom w:val="nil"/>
          <w:right w:val="nil"/>
          <w:between w:val="nil"/>
        </w:pBdr>
        <w:spacing w:line="259" w:lineRule="auto"/>
        <w:ind w:left="720"/>
        <w:rPr>
          <w:rFonts w:ascii="Times New Roman" w:eastAsia="Times New Roman" w:hAnsi="Times New Roman" w:cs="Times New Roman"/>
          <w:sz w:val="24"/>
        </w:rPr>
      </w:pPr>
    </w:p>
    <w:p w14:paraId="492A95DA" w14:textId="6B4DFCA2" w:rsidR="00511C05" w:rsidRDefault="00000000">
      <w:pPr>
        <w:pBdr>
          <w:top w:val="nil"/>
          <w:left w:val="nil"/>
          <w:bottom w:val="nil"/>
          <w:right w:val="nil"/>
          <w:between w:val="nil"/>
        </w:pBdr>
        <w:spacing w:line="259"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    Implementation Team:</w:t>
      </w:r>
    </w:p>
    <w:p w14:paraId="01C3AD4E" w14:textId="75BC01DE" w:rsidR="00511C05" w:rsidRDefault="00000000">
      <w:pPr>
        <w:numPr>
          <w:ilvl w:val="0"/>
          <w:numId w:val="4"/>
        </w:numPr>
        <w:pBdr>
          <w:top w:val="nil"/>
          <w:left w:val="nil"/>
          <w:bottom w:val="nil"/>
          <w:right w:val="nil"/>
          <w:between w:val="nil"/>
        </w:pBdr>
        <w:spacing w:line="259" w:lineRule="auto"/>
        <w:rPr>
          <w:rFonts w:ascii="Times New Roman" w:eastAsia="Times New Roman" w:hAnsi="Times New Roman" w:cs="Times New Roman"/>
          <w:sz w:val="24"/>
        </w:rPr>
      </w:pPr>
      <w:r>
        <w:rPr>
          <w:rFonts w:ascii="Times New Roman" w:eastAsia="Times New Roman" w:hAnsi="Times New Roman" w:cs="Times New Roman"/>
          <w:sz w:val="24"/>
        </w:rPr>
        <w:t>Project Manager - Sarvan Veluppillai</w:t>
      </w:r>
    </w:p>
    <w:p w14:paraId="4ADC4C65" w14:textId="77777777" w:rsidR="00511C05" w:rsidRDefault="00000000">
      <w:pPr>
        <w:numPr>
          <w:ilvl w:val="0"/>
          <w:numId w:val="4"/>
        </w:numPr>
        <w:pBdr>
          <w:top w:val="nil"/>
          <w:left w:val="nil"/>
          <w:bottom w:val="nil"/>
          <w:right w:val="nil"/>
          <w:between w:val="nil"/>
        </w:pBdr>
        <w:spacing w:line="259" w:lineRule="auto"/>
        <w:rPr>
          <w:rFonts w:ascii="Times New Roman" w:eastAsia="Times New Roman" w:hAnsi="Times New Roman" w:cs="Times New Roman"/>
          <w:sz w:val="24"/>
        </w:rPr>
      </w:pPr>
      <w:r>
        <w:rPr>
          <w:rFonts w:ascii="Times New Roman" w:eastAsia="Times New Roman" w:hAnsi="Times New Roman" w:cs="Times New Roman"/>
          <w:sz w:val="24"/>
        </w:rPr>
        <w:t xml:space="preserve">Cloud Architect - Zikora </w:t>
      </w:r>
      <w:proofErr w:type="spellStart"/>
      <w:r>
        <w:rPr>
          <w:rFonts w:ascii="Times New Roman" w:eastAsia="Times New Roman" w:hAnsi="Times New Roman" w:cs="Times New Roman"/>
          <w:sz w:val="24"/>
        </w:rPr>
        <w:t>Orakwe</w:t>
      </w:r>
      <w:proofErr w:type="spellEnd"/>
    </w:p>
    <w:p w14:paraId="006BAE57" w14:textId="0EEF9852" w:rsidR="00511C05" w:rsidRDefault="00000000">
      <w:pPr>
        <w:numPr>
          <w:ilvl w:val="0"/>
          <w:numId w:val="4"/>
        </w:numPr>
        <w:pBdr>
          <w:top w:val="nil"/>
          <w:left w:val="nil"/>
          <w:bottom w:val="nil"/>
          <w:right w:val="nil"/>
          <w:between w:val="nil"/>
        </w:pBdr>
        <w:spacing w:line="259" w:lineRule="auto"/>
        <w:rPr>
          <w:rFonts w:ascii="Times New Roman" w:eastAsia="Times New Roman" w:hAnsi="Times New Roman" w:cs="Times New Roman"/>
          <w:sz w:val="24"/>
        </w:rPr>
      </w:pPr>
      <w:r>
        <w:rPr>
          <w:rFonts w:ascii="Times New Roman" w:eastAsia="Times New Roman" w:hAnsi="Times New Roman" w:cs="Times New Roman"/>
          <w:sz w:val="24"/>
        </w:rPr>
        <w:t>Developers - Ammar Ahma</w:t>
      </w:r>
      <w:r w:rsidR="00986115">
        <w:rPr>
          <w:rFonts w:ascii="Times New Roman" w:eastAsia="Times New Roman" w:hAnsi="Times New Roman" w:cs="Times New Roman"/>
          <w:sz w:val="24"/>
        </w:rPr>
        <w:t>d</w:t>
      </w:r>
    </w:p>
    <w:p w14:paraId="3E0BFC73" w14:textId="77777777" w:rsidR="00511C05" w:rsidRDefault="00000000">
      <w:pPr>
        <w:numPr>
          <w:ilvl w:val="0"/>
          <w:numId w:val="4"/>
        </w:numPr>
        <w:pBdr>
          <w:top w:val="nil"/>
          <w:left w:val="nil"/>
          <w:bottom w:val="nil"/>
          <w:right w:val="nil"/>
          <w:between w:val="nil"/>
        </w:pBdr>
        <w:spacing w:line="259" w:lineRule="auto"/>
        <w:rPr>
          <w:rFonts w:ascii="Times New Roman" w:eastAsia="Times New Roman" w:hAnsi="Times New Roman" w:cs="Times New Roman"/>
          <w:sz w:val="24"/>
        </w:rPr>
      </w:pPr>
      <w:r>
        <w:rPr>
          <w:rFonts w:ascii="Times New Roman" w:eastAsia="Times New Roman" w:hAnsi="Times New Roman" w:cs="Times New Roman"/>
          <w:sz w:val="24"/>
        </w:rPr>
        <w:t>AWS Account Manager - Jing Yu</w:t>
      </w:r>
    </w:p>
    <w:p w14:paraId="6CE08E22" w14:textId="12FF2EEE" w:rsidR="00511C05" w:rsidRDefault="00511C05">
      <w:pPr>
        <w:pBdr>
          <w:top w:val="nil"/>
          <w:left w:val="nil"/>
          <w:bottom w:val="nil"/>
          <w:right w:val="nil"/>
          <w:between w:val="nil"/>
        </w:pBdr>
        <w:spacing w:after="160" w:line="259" w:lineRule="auto"/>
        <w:ind w:left="720"/>
        <w:rPr>
          <w:rFonts w:ascii="Times New Roman" w:eastAsia="Times New Roman" w:hAnsi="Times New Roman" w:cs="Times New Roman"/>
          <w:sz w:val="24"/>
        </w:rPr>
      </w:pPr>
    </w:p>
    <w:p w14:paraId="1BEC959A" w14:textId="562D97F0" w:rsidR="00CA29F1" w:rsidRDefault="00CA29F1">
      <w:pPr>
        <w:pBdr>
          <w:top w:val="nil"/>
          <w:left w:val="nil"/>
          <w:bottom w:val="nil"/>
          <w:right w:val="nil"/>
          <w:between w:val="nil"/>
        </w:pBdr>
        <w:spacing w:after="160" w:line="259" w:lineRule="auto"/>
        <w:ind w:left="720"/>
        <w:rPr>
          <w:rFonts w:ascii="Times New Roman" w:eastAsia="Times New Roman" w:hAnsi="Times New Roman" w:cs="Times New Roman"/>
          <w:sz w:val="24"/>
        </w:rPr>
      </w:pPr>
    </w:p>
    <w:p w14:paraId="569B58A5" w14:textId="3EB8E11E" w:rsidR="00511C05" w:rsidRDefault="00CA29F1">
      <w:pPr>
        <w:pStyle w:val="Heading1"/>
      </w:pPr>
      <w:bookmarkStart w:id="10" w:name="_Toc152182533"/>
      <w:r>
        <w:t>Architecture Diagram</w:t>
      </w:r>
      <w:bookmarkEnd w:id="10"/>
    </w:p>
    <w:p w14:paraId="209D7640" w14:textId="1B02E4DB" w:rsidR="00CA29F1" w:rsidRDefault="00776533" w:rsidP="00CA29F1">
      <w:pPr>
        <w:rPr>
          <w:lang w:eastAsia="en-CA"/>
        </w:rPr>
      </w:pPr>
      <w:r>
        <w:rPr>
          <w:noProof/>
          <w:lang w:eastAsia="en-CA"/>
        </w:rPr>
        <w:drawing>
          <wp:anchor distT="0" distB="0" distL="114300" distR="114300" simplePos="0" relativeHeight="251700224" behindDoc="0" locked="0" layoutInCell="1" allowOverlap="1" wp14:anchorId="10AFE0A9" wp14:editId="50D1E796">
            <wp:simplePos x="0" y="0"/>
            <wp:positionH relativeFrom="column">
              <wp:posOffset>396240</wp:posOffset>
            </wp:positionH>
            <wp:positionV relativeFrom="paragraph">
              <wp:posOffset>6350</wp:posOffset>
            </wp:positionV>
            <wp:extent cx="5438100" cy="3970020"/>
            <wp:effectExtent l="0" t="0" r="0" b="0"/>
            <wp:wrapNone/>
            <wp:docPr id="4176209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38100" cy="39700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ADFCC7F" w14:textId="65EBE7D7" w:rsidR="00CA29F1" w:rsidRDefault="00CA29F1" w:rsidP="00CA29F1">
      <w:pPr>
        <w:rPr>
          <w:lang w:eastAsia="en-CA"/>
        </w:rPr>
      </w:pPr>
    </w:p>
    <w:p w14:paraId="4777BD64" w14:textId="3DEBD2CD" w:rsidR="00CA29F1" w:rsidRDefault="00CA29F1" w:rsidP="00CA29F1">
      <w:pPr>
        <w:rPr>
          <w:lang w:eastAsia="en-CA"/>
        </w:rPr>
      </w:pPr>
    </w:p>
    <w:p w14:paraId="1BC2AED5" w14:textId="77777777" w:rsidR="00CA29F1" w:rsidRDefault="00CA29F1" w:rsidP="00CA29F1">
      <w:pPr>
        <w:rPr>
          <w:lang w:eastAsia="en-CA"/>
        </w:rPr>
      </w:pPr>
    </w:p>
    <w:p w14:paraId="729AA20E" w14:textId="77777777" w:rsidR="00CA29F1" w:rsidRDefault="00CA29F1" w:rsidP="00CA29F1">
      <w:pPr>
        <w:rPr>
          <w:lang w:eastAsia="en-CA"/>
        </w:rPr>
      </w:pPr>
    </w:p>
    <w:p w14:paraId="2E870411" w14:textId="77777777" w:rsidR="00CA29F1" w:rsidRDefault="00CA29F1" w:rsidP="00CA29F1">
      <w:pPr>
        <w:rPr>
          <w:lang w:eastAsia="en-CA"/>
        </w:rPr>
      </w:pPr>
    </w:p>
    <w:p w14:paraId="65D1B5E6" w14:textId="77777777" w:rsidR="00CA29F1" w:rsidRDefault="00CA29F1" w:rsidP="00CA29F1">
      <w:pPr>
        <w:rPr>
          <w:lang w:eastAsia="en-CA"/>
        </w:rPr>
      </w:pPr>
    </w:p>
    <w:p w14:paraId="517214AA" w14:textId="77777777" w:rsidR="00CA29F1" w:rsidRDefault="00CA29F1" w:rsidP="00CA29F1">
      <w:pPr>
        <w:rPr>
          <w:lang w:eastAsia="en-CA"/>
        </w:rPr>
      </w:pPr>
    </w:p>
    <w:p w14:paraId="3F52FEC8" w14:textId="77777777" w:rsidR="00CA29F1" w:rsidRDefault="00CA29F1" w:rsidP="00CA29F1">
      <w:pPr>
        <w:rPr>
          <w:lang w:eastAsia="en-CA"/>
        </w:rPr>
      </w:pPr>
    </w:p>
    <w:p w14:paraId="5316C27E" w14:textId="77777777" w:rsidR="00CA29F1" w:rsidRDefault="00CA29F1" w:rsidP="00CA29F1">
      <w:pPr>
        <w:rPr>
          <w:lang w:eastAsia="en-CA"/>
        </w:rPr>
      </w:pPr>
    </w:p>
    <w:p w14:paraId="72A563CB" w14:textId="77777777" w:rsidR="00CA29F1" w:rsidRDefault="00CA29F1" w:rsidP="00CA29F1">
      <w:pPr>
        <w:rPr>
          <w:lang w:eastAsia="en-CA"/>
        </w:rPr>
      </w:pPr>
    </w:p>
    <w:p w14:paraId="63277FED" w14:textId="77777777" w:rsidR="00CA29F1" w:rsidRDefault="00CA29F1" w:rsidP="00CA29F1">
      <w:pPr>
        <w:rPr>
          <w:lang w:eastAsia="en-CA"/>
        </w:rPr>
      </w:pPr>
    </w:p>
    <w:p w14:paraId="09F091C6" w14:textId="77777777" w:rsidR="00CA29F1" w:rsidRDefault="00CA29F1" w:rsidP="00CA29F1">
      <w:pPr>
        <w:rPr>
          <w:lang w:eastAsia="en-CA"/>
        </w:rPr>
      </w:pPr>
    </w:p>
    <w:p w14:paraId="5A89EEF6" w14:textId="77777777" w:rsidR="00CA29F1" w:rsidRDefault="00CA29F1" w:rsidP="00CA29F1">
      <w:pPr>
        <w:rPr>
          <w:lang w:eastAsia="en-CA"/>
        </w:rPr>
      </w:pPr>
    </w:p>
    <w:p w14:paraId="5D7AB774" w14:textId="77777777" w:rsidR="00CA29F1" w:rsidRDefault="00CA29F1" w:rsidP="00CA29F1">
      <w:pPr>
        <w:rPr>
          <w:lang w:eastAsia="en-CA"/>
        </w:rPr>
      </w:pPr>
    </w:p>
    <w:p w14:paraId="7D63DED0" w14:textId="77777777" w:rsidR="00CA29F1" w:rsidRDefault="00CA29F1" w:rsidP="00CA29F1">
      <w:pPr>
        <w:rPr>
          <w:lang w:eastAsia="en-CA"/>
        </w:rPr>
      </w:pPr>
    </w:p>
    <w:p w14:paraId="57716EC3" w14:textId="77777777" w:rsidR="00CA29F1" w:rsidRDefault="00CA29F1" w:rsidP="00CA29F1">
      <w:pPr>
        <w:rPr>
          <w:lang w:eastAsia="en-CA"/>
        </w:rPr>
      </w:pPr>
    </w:p>
    <w:p w14:paraId="312A03D5" w14:textId="77777777" w:rsidR="00CA29F1" w:rsidRDefault="00CA29F1" w:rsidP="00CA29F1">
      <w:pPr>
        <w:rPr>
          <w:lang w:eastAsia="en-CA"/>
        </w:rPr>
      </w:pPr>
    </w:p>
    <w:p w14:paraId="77BC4530" w14:textId="77777777" w:rsidR="00CA29F1" w:rsidRDefault="00CA29F1" w:rsidP="00CA29F1">
      <w:pPr>
        <w:rPr>
          <w:lang w:eastAsia="en-CA"/>
        </w:rPr>
      </w:pPr>
    </w:p>
    <w:p w14:paraId="6EB5119D" w14:textId="77777777" w:rsidR="00CA29F1" w:rsidRDefault="00CA29F1" w:rsidP="00CA29F1">
      <w:pPr>
        <w:rPr>
          <w:lang w:eastAsia="en-CA"/>
        </w:rPr>
      </w:pPr>
    </w:p>
    <w:p w14:paraId="2ADD4830" w14:textId="77777777" w:rsidR="00CA29F1" w:rsidRDefault="00CA29F1" w:rsidP="00CA29F1">
      <w:pPr>
        <w:rPr>
          <w:lang w:eastAsia="en-CA"/>
        </w:rPr>
      </w:pPr>
    </w:p>
    <w:p w14:paraId="2865A249" w14:textId="77777777" w:rsidR="00CA29F1" w:rsidRDefault="00CA29F1" w:rsidP="00CA29F1">
      <w:pPr>
        <w:rPr>
          <w:lang w:eastAsia="en-CA"/>
        </w:rPr>
      </w:pPr>
    </w:p>
    <w:p w14:paraId="181B9ADD" w14:textId="77777777" w:rsidR="00CA29F1" w:rsidRDefault="00CA29F1" w:rsidP="00CA29F1">
      <w:pPr>
        <w:rPr>
          <w:lang w:eastAsia="en-CA"/>
        </w:rPr>
      </w:pPr>
    </w:p>
    <w:p w14:paraId="0096CEF3" w14:textId="77777777" w:rsidR="00CA29F1" w:rsidRDefault="00CA29F1" w:rsidP="00CA29F1">
      <w:pPr>
        <w:rPr>
          <w:lang w:eastAsia="en-CA"/>
        </w:rPr>
      </w:pPr>
    </w:p>
    <w:p w14:paraId="44BBC590" w14:textId="77777777" w:rsidR="00CA29F1" w:rsidRDefault="00CA29F1" w:rsidP="00CA29F1">
      <w:pPr>
        <w:rPr>
          <w:lang w:eastAsia="en-CA"/>
        </w:rPr>
      </w:pPr>
    </w:p>
    <w:p w14:paraId="25642157" w14:textId="77777777" w:rsidR="00CA29F1" w:rsidRDefault="00CA29F1" w:rsidP="00CA29F1">
      <w:pPr>
        <w:rPr>
          <w:lang w:eastAsia="en-CA"/>
        </w:rPr>
      </w:pPr>
    </w:p>
    <w:p w14:paraId="6D30EA8A" w14:textId="77777777" w:rsidR="00CA29F1" w:rsidRDefault="00CA29F1" w:rsidP="00CA29F1">
      <w:pPr>
        <w:rPr>
          <w:lang w:eastAsia="en-CA"/>
        </w:rPr>
      </w:pPr>
    </w:p>
    <w:p w14:paraId="60CD0D98" w14:textId="77777777" w:rsidR="00CA29F1" w:rsidRDefault="00CA29F1" w:rsidP="00CA29F1">
      <w:pPr>
        <w:rPr>
          <w:lang w:eastAsia="en-CA"/>
        </w:rPr>
      </w:pPr>
    </w:p>
    <w:p w14:paraId="5CABE780" w14:textId="77777777" w:rsidR="00CA29F1" w:rsidRDefault="00CA29F1" w:rsidP="00CA29F1">
      <w:pPr>
        <w:rPr>
          <w:lang w:eastAsia="en-CA"/>
        </w:rPr>
      </w:pPr>
    </w:p>
    <w:p w14:paraId="3F1F235E" w14:textId="37599687" w:rsidR="00CA29F1" w:rsidRPr="00CA29F1" w:rsidRDefault="00CA29F1" w:rsidP="00CA29F1">
      <w:pPr>
        <w:rPr>
          <w:lang w:eastAsia="en-CA"/>
        </w:rPr>
      </w:pPr>
    </w:p>
    <w:p w14:paraId="25C012F7" w14:textId="54A450CA" w:rsidR="00CA29F1" w:rsidRPr="00CA29F1" w:rsidRDefault="00CA29F1" w:rsidP="00CA29F1">
      <w:pPr>
        <w:rPr>
          <w:rFonts w:asciiTheme="minorHAnsi" w:eastAsia="Calibri" w:hAnsiTheme="minorHAnsi" w:cstheme="minorHAnsi"/>
          <w:color w:val="4472C4" w:themeColor="accent1"/>
          <w:sz w:val="28"/>
          <w:szCs w:val="20"/>
          <w:lang w:eastAsia="en-CA"/>
        </w:rPr>
      </w:pPr>
      <w:r w:rsidRPr="00CA29F1">
        <w:rPr>
          <w:rFonts w:asciiTheme="minorHAnsi" w:eastAsia="Calibri" w:hAnsiTheme="minorHAnsi" w:cstheme="minorHAnsi"/>
          <w:color w:val="4472C4" w:themeColor="accent1"/>
          <w:sz w:val="28"/>
          <w:szCs w:val="20"/>
          <w:lang w:eastAsia="en-CA"/>
        </w:rPr>
        <w:lastRenderedPageBreak/>
        <w:t>Application Flow</w:t>
      </w:r>
    </w:p>
    <w:p w14:paraId="08E72FD8" w14:textId="77777777" w:rsidR="00CA29F1" w:rsidRPr="00CA29F1" w:rsidRDefault="00CA29F1" w:rsidP="00CA29F1">
      <w:pPr>
        <w:rPr>
          <w:lang w:eastAsia="en-CA"/>
        </w:rPr>
      </w:pPr>
    </w:p>
    <w:p w14:paraId="5884D3F1" w14:textId="1B1AC83B" w:rsidR="00511C05" w:rsidRDefault="003C4806">
      <w:pPr>
        <w:rPr>
          <w:rFonts w:ascii="Georgia" w:eastAsia="Georgia" w:hAnsi="Georgia" w:cs="Georgia"/>
          <w:iCs/>
          <w:color w:val="666666"/>
          <w:sz w:val="22"/>
          <w:szCs w:val="22"/>
        </w:rPr>
      </w:pPr>
      <w:r>
        <w:rPr>
          <w:rFonts w:ascii="Georgia" w:eastAsia="Georgia" w:hAnsi="Georgia" w:cs="Georgia"/>
          <w:iCs/>
          <w:color w:val="666666"/>
          <w:sz w:val="22"/>
          <w:szCs w:val="22"/>
        </w:rPr>
        <w:t>The main page</w:t>
      </w:r>
    </w:p>
    <w:p w14:paraId="69A6CC64" w14:textId="3969AB06" w:rsidR="003C4806" w:rsidRPr="003C4806" w:rsidRDefault="003C4806">
      <w:pPr>
        <w:rPr>
          <w:rFonts w:ascii="Georgia" w:eastAsia="Georgia" w:hAnsi="Georgia" w:cs="Georgia"/>
          <w:iCs/>
          <w:color w:val="666666"/>
          <w:sz w:val="22"/>
          <w:szCs w:val="22"/>
        </w:rPr>
      </w:pPr>
      <w:r w:rsidRPr="003C4806">
        <w:rPr>
          <w:rFonts w:ascii="Georgia" w:eastAsia="Georgia" w:hAnsi="Georgia" w:cs="Georgia"/>
          <w:iCs/>
          <w:color w:val="666666"/>
          <w:sz w:val="22"/>
          <w:szCs w:val="22"/>
        </w:rPr>
        <w:drawing>
          <wp:anchor distT="0" distB="0" distL="114300" distR="114300" simplePos="0" relativeHeight="251699200" behindDoc="0" locked="0" layoutInCell="1" allowOverlap="1" wp14:anchorId="25D2E5EA" wp14:editId="2C948262">
            <wp:simplePos x="0" y="0"/>
            <wp:positionH relativeFrom="column">
              <wp:posOffset>0</wp:posOffset>
            </wp:positionH>
            <wp:positionV relativeFrom="paragraph">
              <wp:posOffset>1270</wp:posOffset>
            </wp:positionV>
            <wp:extent cx="6400800" cy="1651000"/>
            <wp:effectExtent l="0" t="0" r="0" b="6350"/>
            <wp:wrapNone/>
            <wp:docPr id="4378744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874413"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400800" cy="1651000"/>
                    </a:xfrm>
                    <a:prstGeom prst="rect">
                      <a:avLst/>
                    </a:prstGeom>
                  </pic:spPr>
                </pic:pic>
              </a:graphicData>
            </a:graphic>
          </wp:anchor>
        </w:drawing>
      </w:r>
    </w:p>
    <w:p w14:paraId="14E0250E" w14:textId="77777777" w:rsidR="00511C05" w:rsidRDefault="00511C05">
      <w:pPr>
        <w:rPr>
          <w:rFonts w:ascii="Calibri" w:eastAsia="Calibri" w:hAnsi="Calibri" w:cs="Calibri"/>
        </w:rPr>
      </w:pPr>
    </w:p>
    <w:p w14:paraId="75FA577C" w14:textId="77777777" w:rsidR="00511C05" w:rsidRDefault="00511C05">
      <w:pPr>
        <w:rPr>
          <w:rFonts w:ascii="Calibri" w:eastAsia="Calibri" w:hAnsi="Calibri" w:cs="Calibri"/>
        </w:rPr>
      </w:pPr>
    </w:p>
    <w:p w14:paraId="1FFB223D" w14:textId="77777777" w:rsidR="00511C05" w:rsidRDefault="00511C05">
      <w:pPr>
        <w:rPr>
          <w:rFonts w:ascii="Calibri" w:eastAsia="Calibri" w:hAnsi="Calibri" w:cs="Calibri"/>
        </w:rPr>
      </w:pPr>
    </w:p>
    <w:p w14:paraId="005D511C" w14:textId="77777777" w:rsidR="00511C05" w:rsidRDefault="00511C05">
      <w:pPr>
        <w:rPr>
          <w:rFonts w:ascii="Calibri" w:eastAsia="Calibri" w:hAnsi="Calibri" w:cs="Calibri"/>
        </w:rPr>
      </w:pPr>
    </w:p>
    <w:p w14:paraId="16FD5593" w14:textId="77777777" w:rsidR="00511C05" w:rsidRDefault="00511C05">
      <w:pPr>
        <w:rPr>
          <w:rFonts w:ascii="Calibri" w:eastAsia="Calibri" w:hAnsi="Calibri" w:cs="Calibri"/>
        </w:rPr>
      </w:pPr>
    </w:p>
    <w:p w14:paraId="0FC896F0" w14:textId="77777777" w:rsidR="00511C05" w:rsidRDefault="00511C05">
      <w:pPr>
        <w:rPr>
          <w:rFonts w:ascii="Calibri" w:eastAsia="Calibri" w:hAnsi="Calibri" w:cs="Calibri"/>
        </w:rPr>
      </w:pPr>
    </w:p>
    <w:p w14:paraId="1D532F51" w14:textId="77777777" w:rsidR="00511C05" w:rsidRDefault="00511C05">
      <w:pPr>
        <w:rPr>
          <w:rFonts w:ascii="Calibri" w:eastAsia="Calibri" w:hAnsi="Calibri" w:cs="Calibri"/>
        </w:rPr>
      </w:pPr>
    </w:p>
    <w:p w14:paraId="1B4AEFF4" w14:textId="77777777" w:rsidR="00511C05" w:rsidRDefault="00511C05">
      <w:pPr>
        <w:rPr>
          <w:rFonts w:ascii="Calibri" w:eastAsia="Calibri" w:hAnsi="Calibri" w:cs="Calibri"/>
        </w:rPr>
      </w:pPr>
    </w:p>
    <w:p w14:paraId="24E4322B" w14:textId="77777777" w:rsidR="00511C05" w:rsidRDefault="00511C05">
      <w:pPr>
        <w:rPr>
          <w:rFonts w:ascii="Calibri" w:eastAsia="Calibri" w:hAnsi="Calibri" w:cs="Calibri"/>
        </w:rPr>
      </w:pPr>
    </w:p>
    <w:p w14:paraId="61655CE2" w14:textId="77777777" w:rsidR="00511C05" w:rsidRDefault="00511C05">
      <w:pPr>
        <w:rPr>
          <w:rFonts w:ascii="Calibri" w:eastAsia="Calibri" w:hAnsi="Calibri" w:cs="Calibri"/>
        </w:rPr>
      </w:pPr>
    </w:p>
    <w:p w14:paraId="08A92BF6" w14:textId="77777777" w:rsidR="00511C05" w:rsidRDefault="00511C05">
      <w:pPr>
        <w:rPr>
          <w:rFonts w:ascii="Calibri" w:eastAsia="Calibri" w:hAnsi="Calibri" w:cs="Calibri"/>
        </w:rPr>
      </w:pPr>
    </w:p>
    <w:p w14:paraId="28DEF679" w14:textId="77777777" w:rsidR="00CA29F1" w:rsidRPr="00CA29F1" w:rsidRDefault="00CA29F1" w:rsidP="00CA29F1">
      <w:pPr>
        <w:rPr>
          <w:rFonts w:ascii="Calibri" w:eastAsia="Calibri" w:hAnsi="Calibri" w:cs="Calibri"/>
          <w:b/>
          <w:bCs/>
        </w:rPr>
      </w:pPr>
      <w:r w:rsidRPr="00CA29F1">
        <w:rPr>
          <w:rFonts w:ascii="Calibri" w:eastAsia="Calibri" w:hAnsi="Calibri" w:cs="Calibri"/>
          <w:b/>
          <w:bCs/>
        </w:rPr>
        <w:t>The application flow consists of three sections:</w:t>
      </w:r>
    </w:p>
    <w:p w14:paraId="0CA253BB" w14:textId="77777777" w:rsidR="00CA29F1" w:rsidRPr="00CA29F1" w:rsidRDefault="00CA29F1" w:rsidP="00CA29F1">
      <w:pPr>
        <w:rPr>
          <w:rFonts w:ascii="Calibri" w:eastAsia="Calibri" w:hAnsi="Calibri" w:cs="Calibri"/>
        </w:rPr>
      </w:pPr>
    </w:p>
    <w:p w14:paraId="4A72E342" w14:textId="77777777" w:rsidR="00CA29F1" w:rsidRPr="00CA29F1" w:rsidRDefault="00CA29F1" w:rsidP="00CA29F1">
      <w:pPr>
        <w:pStyle w:val="ListParagraph"/>
        <w:numPr>
          <w:ilvl w:val="0"/>
          <w:numId w:val="14"/>
        </w:numPr>
        <w:rPr>
          <w:rFonts w:cs="Calibri"/>
        </w:rPr>
      </w:pPr>
      <w:r w:rsidRPr="00CA29F1">
        <w:rPr>
          <w:rFonts w:cs="Calibri"/>
          <w:b/>
          <w:bCs/>
        </w:rPr>
        <w:t>Uploading a file to an S3 bucket</w:t>
      </w:r>
      <w:r w:rsidRPr="00CA29F1">
        <w:rPr>
          <w:rFonts w:cs="Calibri"/>
        </w:rPr>
        <w:t>: This section deals with uploading a file to an S3 bucket, which is a simple storage service offered by AWS that allows you to store and retrieve data from anywhere on the web.</w:t>
      </w:r>
    </w:p>
    <w:p w14:paraId="348528E7" w14:textId="77777777" w:rsidR="00CA29F1" w:rsidRPr="00CA29F1" w:rsidRDefault="00CA29F1" w:rsidP="00CA29F1">
      <w:pPr>
        <w:pStyle w:val="ListParagraph"/>
        <w:numPr>
          <w:ilvl w:val="0"/>
          <w:numId w:val="14"/>
        </w:numPr>
        <w:rPr>
          <w:rFonts w:cs="Calibri"/>
        </w:rPr>
      </w:pPr>
      <w:r w:rsidRPr="00CA29F1">
        <w:rPr>
          <w:rFonts w:cs="Calibri"/>
          <w:b/>
          <w:bCs/>
        </w:rPr>
        <w:t>Database operation:</w:t>
      </w:r>
      <w:r w:rsidRPr="00CA29F1">
        <w:rPr>
          <w:rFonts w:cs="Calibri"/>
        </w:rPr>
        <w:t xml:space="preserve"> This section interacts with DynamoDB, which is a fully managed NoSQL database service that provides fast and predictable performance with seamless scalability.</w:t>
      </w:r>
    </w:p>
    <w:p w14:paraId="737EFC28" w14:textId="77777777" w:rsidR="00CA29F1" w:rsidRPr="00CA29F1" w:rsidRDefault="00CA29F1" w:rsidP="00CA29F1">
      <w:pPr>
        <w:pStyle w:val="ListParagraph"/>
        <w:numPr>
          <w:ilvl w:val="0"/>
          <w:numId w:val="14"/>
        </w:numPr>
        <w:rPr>
          <w:rFonts w:cs="Calibri"/>
        </w:rPr>
      </w:pPr>
      <w:r w:rsidRPr="00CA29F1">
        <w:rPr>
          <w:rFonts w:cs="Calibri"/>
          <w:b/>
          <w:bCs/>
        </w:rPr>
        <w:t>Starting a Glue job:</w:t>
      </w:r>
      <w:r w:rsidRPr="00CA29F1">
        <w:rPr>
          <w:rFonts w:cs="Calibri"/>
        </w:rPr>
        <w:t xml:space="preserve"> This section is responsible for starting a Glue job, which is a fully managed extract, transform, and load (ETL) service that makes it easy to move data between data stores.</w:t>
      </w:r>
    </w:p>
    <w:p w14:paraId="5D083862" w14:textId="699C8D5B" w:rsidR="00511C05" w:rsidRDefault="00CA29F1" w:rsidP="00CA29F1">
      <w:pPr>
        <w:rPr>
          <w:rFonts w:ascii="Calibri" w:eastAsia="Calibri" w:hAnsi="Calibri" w:cs="Calibri"/>
        </w:rPr>
      </w:pPr>
      <w:r w:rsidRPr="00CA29F1">
        <w:rPr>
          <w:rFonts w:ascii="Calibri" w:eastAsia="Calibri" w:hAnsi="Calibri" w:cs="Calibri"/>
        </w:rPr>
        <w:t>Each of these tasks has an API connected to a Lambda function that performs an operation on the destination resource. API Gateway is used to create, publish, and manage APIs for these Lambda functions. By integrating API Gateway with Lambda, you can build scalable and cost-effective APIs that can handle millions of requests per day.</w:t>
      </w:r>
    </w:p>
    <w:p w14:paraId="1F67F466" w14:textId="77777777" w:rsidR="00511C05" w:rsidRDefault="00511C05">
      <w:pPr>
        <w:rPr>
          <w:rFonts w:ascii="Calibri" w:eastAsia="Calibri" w:hAnsi="Calibri" w:cs="Calibri"/>
        </w:rPr>
      </w:pPr>
    </w:p>
    <w:p w14:paraId="7217BD00" w14:textId="77777777" w:rsidR="00511C05" w:rsidRDefault="00511C05">
      <w:pPr>
        <w:rPr>
          <w:rFonts w:ascii="Calibri" w:eastAsia="Calibri" w:hAnsi="Calibri" w:cs="Calibri"/>
        </w:rPr>
      </w:pPr>
    </w:p>
    <w:p w14:paraId="13BAA1F0" w14:textId="6B7C4ADB" w:rsidR="00511C05" w:rsidRPr="00776533" w:rsidRDefault="00CA29F1" w:rsidP="00776533">
      <w:pPr>
        <w:pStyle w:val="ListParagraph"/>
        <w:numPr>
          <w:ilvl w:val="0"/>
          <w:numId w:val="15"/>
        </w:numPr>
        <w:rPr>
          <w:rFonts w:cs="Calibri"/>
        </w:rPr>
      </w:pPr>
      <w:r w:rsidRPr="00776533">
        <w:rPr>
          <w:rFonts w:cs="Calibri"/>
        </w:rPr>
        <w:t>Here is the snippet of uploading file to S3 bucket.</w:t>
      </w:r>
    </w:p>
    <w:p w14:paraId="2B7C5823" w14:textId="1A50AE4B" w:rsidR="00CA29F1" w:rsidRDefault="00776533">
      <w:pPr>
        <w:rPr>
          <w:rFonts w:ascii="Calibri" w:eastAsia="Calibri" w:hAnsi="Calibri" w:cs="Calibri"/>
        </w:rPr>
      </w:pPr>
      <w:r w:rsidRPr="00CA29F1">
        <w:rPr>
          <w:rFonts w:ascii="Calibri" w:eastAsia="Calibri" w:hAnsi="Calibri" w:cs="Calibri"/>
        </w:rPr>
        <w:drawing>
          <wp:anchor distT="0" distB="0" distL="114300" distR="114300" simplePos="0" relativeHeight="251701248" behindDoc="0" locked="0" layoutInCell="1" allowOverlap="1" wp14:anchorId="24C35D8D" wp14:editId="7C67055A">
            <wp:simplePos x="0" y="0"/>
            <wp:positionH relativeFrom="column">
              <wp:posOffset>175260</wp:posOffset>
            </wp:positionH>
            <wp:positionV relativeFrom="paragraph">
              <wp:posOffset>43181</wp:posOffset>
            </wp:positionV>
            <wp:extent cx="5311140" cy="2107068"/>
            <wp:effectExtent l="0" t="0" r="3810" b="7620"/>
            <wp:wrapNone/>
            <wp:docPr id="6653784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378491" name=""/>
                    <pic:cNvPicPr/>
                  </pic:nvPicPr>
                  <pic:blipFill>
                    <a:blip r:embed="rId15">
                      <a:extLst>
                        <a:ext uri="{28A0092B-C50C-407E-A947-70E740481C1C}">
                          <a14:useLocalDpi xmlns:a14="http://schemas.microsoft.com/office/drawing/2010/main" val="0"/>
                        </a:ext>
                      </a:extLst>
                    </a:blip>
                    <a:stretch>
                      <a:fillRect/>
                    </a:stretch>
                  </pic:blipFill>
                  <pic:spPr>
                    <a:xfrm>
                      <a:off x="0" y="0"/>
                      <a:ext cx="5315506" cy="2108800"/>
                    </a:xfrm>
                    <a:prstGeom prst="rect">
                      <a:avLst/>
                    </a:prstGeom>
                  </pic:spPr>
                </pic:pic>
              </a:graphicData>
            </a:graphic>
            <wp14:sizeRelH relativeFrom="margin">
              <wp14:pctWidth>0</wp14:pctWidth>
            </wp14:sizeRelH>
            <wp14:sizeRelV relativeFrom="margin">
              <wp14:pctHeight>0</wp14:pctHeight>
            </wp14:sizeRelV>
          </wp:anchor>
        </w:drawing>
      </w:r>
    </w:p>
    <w:p w14:paraId="79E32E41" w14:textId="77777777" w:rsidR="00511C05" w:rsidRDefault="00511C05">
      <w:pPr>
        <w:rPr>
          <w:rFonts w:ascii="Calibri" w:eastAsia="Calibri" w:hAnsi="Calibri" w:cs="Calibri"/>
        </w:rPr>
      </w:pPr>
    </w:p>
    <w:p w14:paraId="1B726B0D" w14:textId="77777777" w:rsidR="00511C05" w:rsidRDefault="00511C05">
      <w:pPr>
        <w:rPr>
          <w:rFonts w:ascii="Calibri" w:eastAsia="Calibri" w:hAnsi="Calibri" w:cs="Calibri"/>
        </w:rPr>
      </w:pPr>
    </w:p>
    <w:p w14:paraId="5F3653C6" w14:textId="77777777" w:rsidR="00CA29F1" w:rsidRDefault="00CA29F1">
      <w:pPr>
        <w:rPr>
          <w:rFonts w:ascii="Calibri" w:eastAsia="Calibri" w:hAnsi="Calibri" w:cs="Calibri"/>
        </w:rPr>
      </w:pPr>
    </w:p>
    <w:p w14:paraId="17357614" w14:textId="77777777" w:rsidR="00CA29F1" w:rsidRDefault="00CA29F1">
      <w:pPr>
        <w:rPr>
          <w:rFonts w:ascii="Calibri" w:eastAsia="Calibri" w:hAnsi="Calibri" w:cs="Calibri"/>
        </w:rPr>
      </w:pPr>
    </w:p>
    <w:p w14:paraId="02743744" w14:textId="77777777" w:rsidR="00CA29F1" w:rsidRDefault="00CA29F1">
      <w:pPr>
        <w:rPr>
          <w:rFonts w:ascii="Calibri" w:eastAsia="Calibri" w:hAnsi="Calibri" w:cs="Calibri"/>
        </w:rPr>
      </w:pPr>
    </w:p>
    <w:p w14:paraId="188756E0" w14:textId="77777777" w:rsidR="00CA29F1" w:rsidRDefault="00CA29F1">
      <w:pPr>
        <w:rPr>
          <w:rFonts w:ascii="Calibri" w:eastAsia="Calibri" w:hAnsi="Calibri" w:cs="Calibri"/>
        </w:rPr>
      </w:pPr>
    </w:p>
    <w:p w14:paraId="304A9191" w14:textId="77777777" w:rsidR="00CA29F1" w:rsidRDefault="00CA29F1">
      <w:pPr>
        <w:rPr>
          <w:rFonts w:ascii="Calibri" w:eastAsia="Calibri" w:hAnsi="Calibri" w:cs="Calibri"/>
        </w:rPr>
      </w:pPr>
    </w:p>
    <w:p w14:paraId="3CDCF22C" w14:textId="77777777" w:rsidR="00CA29F1" w:rsidRDefault="00CA29F1">
      <w:pPr>
        <w:rPr>
          <w:rFonts w:ascii="Calibri" w:eastAsia="Calibri" w:hAnsi="Calibri" w:cs="Calibri"/>
        </w:rPr>
      </w:pPr>
    </w:p>
    <w:p w14:paraId="4965E7FD" w14:textId="77777777" w:rsidR="00CA29F1" w:rsidRDefault="00CA29F1">
      <w:pPr>
        <w:rPr>
          <w:rFonts w:ascii="Calibri" w:eastAsia="Calibri" w:hAnsi="Calibri" w:cs="Calibri"/>
        </w:rPr>
      </w:pPr>
    </w:p>
    <w:p w14:paraId="3C2AF824" w14:textId="77777777" w:rsidR="00CA29F1" w:rsidRDefault="00CA29F1">
      <w:pPr>
        <w:rPr>
          <w:rFonts w:ascii="Calibri" w:eastAsia="Calibri" w:hAnsi="Calibri" w:cs="Calibri"/>
        </w:rPr>
      </w:pPr>
    </w:p>
    <w:p w14:paraId="223E650C" w14:textId="77777777" w:rsidR="00CA29F1" w:rsidRDefault="00CA29F1">
      <w:pPr>
        <w:rPr>
          <w:rFonts w:ascii="Calibri" w:eastAsia="Calibri" w:hAnsi="Calibri" w:cs="Calibri"/>
        </w:rPr>
      </w:pPr>
    </w:p>
    <w:p w14:paraId="6A14D725" w14:textId="77777777" w:rsidR="00CA29F1" w:rsidRDefault="00CA29F1">
      <w:pPr>
        <w:rPr>
          <w:rFonts w:ascii="Calibri" w:eastAsia="Calibri" w:hAnsi="Calibri" w:cs="Calibri"/>
        </w:rPr>
      </w:pPr>
    </w:p>
    <w:p w14:paraId="47345E45" w14:textId="77777777" w:rsidR="00CA29F1" w:rsidRDefault="00CA29F1">
      <w:pPr>
        <w:rPr>
          <w:rFonts w:ascii="Calibri" w:eastAsia="Calibri" w:hAnsi="Calibri" w:cs="Calibri"/>
        </w:rPr>
      </w:pPr>
    </w:p>
    <w:p w14:paraId="166B1D87" w14:textId="77777777" w:rsidR="00CA29F1" w:rsidRDefault="00CA29F1">
      <w:pPr>
        <w:rPr>
          <w:rFonts w:ascii="Calibri" w:eastAsia="Calibri" w:hAnsi="Calibri" w:cs="Calibri"/>
        </w:rPr>
      </w:pPr>
    </w:p>
    <w:p w14:paraId="0F8199E2" w14:textId="7C6FC754" w:rsidR="00511C05" w:rsidRDefault="00776533" w:rsidP="00776533">
      <w:pPr>
        <w:pStyle w:val="ListParagraph"/>
        <w:numPr>
          <w:ilvl w:val="0"/>
          <w:numId w:val="15"/>
        </w:numPr>
        <w:rPr>
          <w:rFonts w:cs="Calibri"/>
        </w:rPr>
      </w:pPr>
      <w:r>
        <w:rPr>
          <w:rFonts w:cs="Calibri"/>
        </w:rPr>
        <w:t>S3 Bucket</w:t>
      </w:r>
    </w:p>
    <w:p w14:paraId="393AF926" w14:textId="198F0601" w:rsidR="00776533" w:rsidRPr="00776533" w:rsidRDefault="00776533" w:rsidP="00776533">
      <w:pPr>
        <w:pStyle w:val="ListParagraph"/>
        <w:rPr>
          <w:rFonts w:cs="Calibri"/>
        </w:rPr>
      </w:pPr>
      <w:r w:rsidRPr="00776533">
        <w:rPr>
          <w:rFonts w:cs="Calibri"/>
        </w:rPr>
        <w:drawing>
          <wp:anchor distT="0" distB="0" distL="114300" distR="114300" simplePos="0" relativeHeight="251702272" behindDoc="0" locked="0" layoutInCell="1" allowOverlap="1" wp14:anchorId="6FFF3159" wp14:editId="4D753E7B">
            <wp:simplePos x="0" y="0"/>
            <wp:positionH relativeFrom="column">
              <wp:posOffset>68580</wp:posOffset>
            </wp:positionH>
            <wp:positionV relativeFrom="paragraph">
              <wp:posOffset>48260</wp:posOffset>
            </wp:positionV>
            <wp:extent cx="6400800" cy="387350"/>
            <wp:effectExtent l="0" t="0" r="0" b="0"/>
            <wp:wrapNone/>
            <wp:docPr id="13648793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879381" name=""/>
                    <pic:cNvPicPr/>
                  </pic:nvPicPr>
                  <pic:blipFill>
                    <a:blip r:embed="rId16">
                      <a:extLst>
                        <a:ext uri="{28A0092B-C50C-407E-A947-70E740481C1C}">
                          <a14:useLocalDpi xmlns:a14="http://schemas.microsoft.com/office/drawing/2010/main" val="0"/>
                        </a:ext>
                      </a:extLst>
                    </a:blip>
                    <a:stretch>
                      <a:fillRect/>
                    </a:stretch>
                  </pic:blipFill>
                  <pic:spPr>
                    <a:xfrm>
                      <a:off x="0" y="0"/>
                      <a:ext cx="6400800" cy="387350"/>
                    </a:xfrm>
                    <a:prstGeom prst="rect">
                      <a:avLst/>
                    </a:prstGeom>
                  </pic:spPr>
                </pic:pic>
              </a:graphicData>
            </a:graphic>
          </wp:anchor>
        </w:drawing>
      </w:r>
    </w:p>
    <w:p w14:paraId="79F92381" w14:textId="77777777" w:rsidR="00511C05" w:rsidRDefault="00511C05">
      <w:pPr>
        <w:rPr>
          <w:rFonts w:ascii="Calibri" w:eastAsia="Calibri" w:hAnsi="Calibri" w:cs="Calibri"/>
        </w:rPr>
      </w:pPr>
    </w:p>
    <w:p w14:paraId="0F1425A3" w14:textId="77777777" w:rsidR="00511C05" w:rsidRDefault="00511C05">
      <w:pPr>
        <w:rPr>
          <w:rFonts w:ascii="Calibri" w:eastAsia="Calibri" w:hAnsi="Calibri" w:cs="Calibri"/>
        </w:rPr>
      </w:pPr>
    </w:p>
    <w:p w14:paraId="171C16A0" w14:textId="741A6865" w:rsidR="00511C05" w:rsidRPr="00776533" w:rsidRDefault="00776533" w:rsidP="00776533">
      <w:pPr>
        <w:pStyle w:val="ListParagraph"/>
        <w:numPr>
          <w:ilvl w:val="0"/>
          <w:numId w:val="15"/>
        </w:numPr>
        <w:rPr>
          <w:rFonts w:cs="Calibri"/>
        </w:rPr>
      </w:pPr>
      <w:r>
        <w:rPr>
          <w:rFonts w:cs="Calibri"/>
        </w:rPr>
        <w:t>Creating record in DynamoDB.</w:t>
      </w:r>
    </w:p>
    <w:p w14:paraId="2B9CAD67" w14:textId="3423D3D1" w:rsidR="00511C05" w:rsidRDefault="00776533">
      <w:r w:rsidRPr="00776533">
        <w:drawing>
          <wp:anchor distT="0" distB="0" distL="114300" distR="114300" simplePos="0" relativeHeight="251703296" behindDoc="0" locked="0" layoutInCell="1" allowOverlap="1" wp14:anchorId="69943D94" wp14:editId="55015387">
            <wp:simplePos x="0" y="0"/>
            <wp:positionH relativeFrom="column">
              <wp:posOffset>807720</wp:posOffset>
            </wp:positionH>
            <wp:positionV relativeFrom="paragraph">
              <wp:posOffset>8890</wp:posOffset>
            </wp:positionV>
            <wp:extent cx="3591426" cy="2924583"/>
            <wp:effectExtent l="0" t="0" r="9525" b="9525"/>
            <wp:wrapNone/>
            <wp:docPr id="1555369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369807" name=""/>
                    <pic:cNvPicPr/>
                  </pic:nvPicPr>
                  <pic:blipFill>
                    <a:blip r:embed="rId17">
                      <a:extLst>
                        <a:ext uri="{28A0092B-C50C-407E-A947-70E740481C1C}">
                          <a14:useLocalDpi xmlns:a14="http://schemas.microsoft.com/office/drawing/2010/main" val="0"/>
                        </a:ext>
                      </a:extLst>
                    </a:blip>
                    <a:stretch>
                      <a:fillRect/>
                    </a:stretch>
                  </pic:blipFill>
                  <pic:spPr>
                    <a:xfrm>
                      <a:off x="0" y="0"/>
                      <a:ext cx="3591426" cy="2924583"/>
                    </a:xfrm>
                    <a:prstGeom prst="rect">
                      <a:avLst/>
                    </a:prstGeom>
                  </pic:spPr>
                </pic:pic>
              </a:graphicData>
            </a:graphic>
          </wp:anchor>
        </w:drawing>
      </w:r>
    </w:p>
    <w:p w14:paraId="7CDE784A" w14:textId="743ABD26" w:rsidR="00776533" w:rsidRDefault="00776533"/>
    <w:p w14:paraId="56CC78C2" w14:textId="77777777" w:rsidR="00776533" w:rsidRDefault="00776533"/>
    <w:p w14:paraId="5486B438" w14:textId="77777777" w:rsidR="00776533" w:rsidRDefault="00776533"/>
    <w:p w14:paraId="36F427BF" w14:textId="77777777" w:rsidR="00776533" w:rsidRDefault="00776533"/>
    <w:p w14:paraId="1DE2760B" w14:textId="77777777" w:rsidR="00776533" w:rsidRDefault="00776533"/>
    <w:p w14:paraId="4260EFAA" w14:textId="77777777" w:rsidR="00776533" w:rsidRDefault="00776533"/>
    <w:p w14:paraId="27105758" w14:textId="77777777" w:rsidR="00776533" w:rsidRDefault="00776533"/>
    <w:p w14:paraId="726314C5" w14:textId="77777777" w:rsidR="00776533" w:rsidRDefault="00776533"/>
    <w:p w14:paraId="29B8AA06" w14:textId="77777777" w:rsidR="00776533" w:rsidRDefault="00776533"/>
    <w:p w14:paraId="647F48D8" w14:textId="77777777" w:rsidR="00776533" w:rsidRDefault="00776533"/>
    <w:p w14:paraId="4B128FAB" w14:textId="77777777" w:rsidR="00776533" w:rsidRDefault="00776533"/>
    <w:p w14:paraId="06FBC2E1" w14:textId="77777777" w:rsidR="00776533" w:rsidRDefault="00776533"/>
    <w:p w14:paraId="75F009B4" w14:textId="77777777" w:rsidR="00776533" w:rsidRDefault="00776533"/>
    <w:p w14:paraId="6BE6BF8E" w14:textId="77777777" w:rsidR="00776533" w:rsidRDefault="00776533"/>
    <w:p w14:paraId="1CF9AB84" w14:textId="77777777" w:rsidR="00776533" w:rsidRDefault="00776533"/>
    <w:p w14:paraId="713E5673" w14:textId="77777777" w:rsidR="00776533" w:rsidRDefault="00776533"/>
    <w:p w14:paraId="07B36E26" w14:textId="77777777" w:rsidR="00776533" w:rsidRDefault="00776533"/>
    <w:p w14:paraId="42882312" w14:textId="77777777" w:rsidR="00776533" w:rsidRDefault="00776533"/>
    <w:p w14:paraId="17A3102D" w14:textId="77777777" w:rsidR="00776533" w:rsidRDefault="00776533"/>
    <w:p w14:paraId="3692050C" w14:textId="77777777" w:rsidR="00776533" w:rsidRDefault="00776533"/>
    <w:p w14:paraId="7E0869B2" w14:textId="0C053485" w:rsidR="00776533" w:rsidRDefault="00776533" w:rsidP="00776533">
      <w:pPr>
        <w:pStyle w:val="ListParagraph"/>
        <w:numPr>
          <w:ilvl w:val="0"/>
          <w:numId w:val="15"/>
        </w:numPr>
      </w:pPr>
      <w:r>
        <w:t>Record in DynamoDB</w:t>
      </w:r>
    </w:p>
    <w:p w14:paraId="624B8412" w14:textId="353F5854" w:rsidR="00776533" w:rsidRDefault="00776533" w:rsidP="00776533">
      <w:pPr>
        <w:pStyle w:val="ListParagraph"/>
      </w:pPr>
      <w:r w:rsidRPr="00776533">
        <w:drawing>
          <wp:anchor distT="0" distB="0" distL="114300" distR="114300" simplePos="0" relativeHeight="251704320" behindDoc="0" locked="0" layoutInCell="1" allowOverlap="1" wp14:anchorId="34242121" wp14:editId="40635EDD">
            <wp:simplePos x="0" y="0"/>
            <wp:positionH relativeFrom="column">
              <wp:posOffset>259080</wp:posOffset>
            </wp:positionH>
            <wp:positionV relativeFrom="paragraph">
              <wp:posOffset>210185</wp:posOffset>
            </wp:positionV>
            <wp:extent cx="5544324" cy="857370"/>
            <wp:effectExtent l="0" t="0" r="0" b="0"/>
            <wp:wrapNone/>
            <wp:docPr id="13146061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606120" name=""/>
                    <pic:cNvPicPr/>
                  </pic:nvPicPr>
                  <pic:blipFill>
                    <a:blip r:embed="rId18">
                      <a:extLst>
                        <a:ext uri="{28A0092B-C50C-407E-A947-70E740481C1C}">
                          <a14:useLocalDpi xmlns:a14="http://schemas.microsoft.com/office/drawing/2010/main" val="0"/>
                        </a:ext>
                      </a:extLst>
                    </a:blip>
                    <a:stretch>
                      <a:fillRect/>
                    </a:stretch>
                  </pic:blipFill>
                  <pic:spPr>
                    <a:xfrm>
                      <a:off x="0" y="0"/>
                      <a:ext cx="5544324" cy="857370"/>
                    </a:xfrm>
                    <a:prstGeom prst="rect">
                      <a:avLst/>
                    </a:prstGeom>
                  </pic:spPr>
                </pic:pic>
              </a:graphicData>
            </a:graphic>
          </wp:anchor>
        </w:drawing>
      </w:r>
    </w:p>
    <w:p w14:paraId="5BDA936E" w14:textId="67AEBAC0" w:rsidR="00776533" w:rsidRDefault="00776533"/>
    <w:p w14:paraId="7C6755AE" w14:textId="77777777" w:rsidR="00776533" w:rsidRDefault="00776533"/>
    <w:p w14:paraId="272B9672" w14:textId="77777777" w:rsidR="00776533" w:rsidRDefault="00776533"/>
    <w:p w14:paraId="3D7B9E66" w14:textId="77777777" w:rsidR="00776533" w:rsidRDefault="00776533"/>
    <w:p w14:paraId="0F369333" w14:textId="77777777" w:rsidR="00776533" w:rsidRDefault="00776533"/>
    <w:p w14:paraId="61C7252D" w14:textId="77777777" w:rsidR="00776533" w:rsidRDefault="00776533"/>
    <w:p w14:paraId="5A0B51A8" w14:textId="77777777" w:rsidR="00776533" w:rsidRDefault="00776533"/>
    <w:p w14:paraId="453AB0E3" w14:textId="30284237" w:rsidR="00776533" w:rsidRDefault="00776533" w:rsidP="00776533">
      <w:pPr>
        <w:pStyle w:val="ListParagraph"/>
        <w:numPr>
          <w:ilvl w:val="0"/>
          <w:numId w:val="15"/>
        </w:numPr>
      </w:pPr>
      <w:r>
        <w:t>Listing all entries</w:t>
      </w:r>
    </w:p>
    <w:p w14:paraId="6FC6B01E" w14:textId="50FECE4C" w:rsidR="00776533" w:rsidRDefault="00776533">
      <w:r w:rsidRPr="00776533">
        <w:drawing>
          <wp:anchor distT="0" distB="0" distL="114300" distR="114300" simplePos="0" relativeHeight="251705344" behindDoc="0" locked="0" layoutInCell="1" allowOverlap="1" wp14:anchorId="5A3D2A86" wp14:editId="544A12CA">
            <wp:simplePos x="0" y="0"/>
            <wp:positionH relativeFrom="margin">
              <wp:align>right</wp:align>
            </wp:positionH>
            <wp:positionV relativeFrom="paragraph">
              <wp:posOffset>10795</wp:posOffset>
            </wp:positionV>
            <wp:extent cx="6400800" cy="681990"/>
            <wp:effectExtent l="0" t="0" r="0" b="3810"/>
            <wp:wrapNone/>
            <wp:docPr id="16898519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851950"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400800" cy="681990"/>
                    </a:xfrm>
                    <a:prstGeom prst="rect">
                      <a:avLst/>
                    </a:prstGeom>
                  </pic:spPr>
                </pic:pic>
              </a:graphicData>
            </a:graphic>
          </wp:anchor>
        </w:drawing>
      </w:r>
    </w:p>
    <w:p w14:paraId="1CED7D05" w14:textId="77777777" w:rsidR="00776533" w:rsidRDefault="00776533"/>
    <w:p w14:paraId="3C0F4374" w14:textId="77777777" w:rsidR="00776533" w:rsidRDefault="00776533"/>
    <w:p w14:paraId="15F68B32" w14:textId="77777777" w:rsidR="00776533" w:rsidRDefault="00776533"/>
    <w:p w14:paraId="5BD573AE" w14:textId="77777777" w:rsidR="00776533" w:rsidRDefault="00776533"/>
    <w:p w14:paraId="4ACB5B8C" w14:textId="77777777" w:rsidR="00776533" w:rsidRDefault="00776533"/>
    <w:p w14:paraId="3CFC991D" w14:textId="08F6D63F" w:rsidR="00776533" w:rsidRDefault="00776533">
      <w:r>
        <w:t xml:space="preserve">In this grid, “Edit” and “Delete” buttons are associated to each record. Multiple editing can be done. </w:t>
      </w:r>
    </w:p>
    <w:p w14:paraId="2A13696D" w14:textId="77777777" w:rsidR="00776533" w:rsidRDefault="00776533"/>
    <w:p w14:paraId="70F93FA2" w14:textId="77777777" w:rsidR="00776533" w:rsidRDefault="00776533"/>
    <w:p w14:paraId="39420248" w14:textId="77777777" w:rsidR="00776533" w:rsidRDefault="00776533"/>
    <w:p w14:paraId="24EF5E4D" w14:textId="77777777" w:rsidR="00776533" w:rsidRDefault="00776533"/>
    <w:p w14:paraId="67735763" w14:textId="77777777" w:rsidR="00776533" w:rsidRDefault="00776533"/>
    <w:p w14:paraId="5ACAA953" w14:textId="77777777" w:rsidR="00776533" w:rsidRDefault="00776533"/>
    <w:p w14:paraId="352FE005" w14:textId="77777777" w:rsidR="00776533" w:rsidRDefault="00776533"/>
    <w:p w14:paraId="2F6D0C13" w14:textId="77777777" w:rsidR="00776533" w:rsidRDefault="00776533"/>
    <w:p w14:paraId="74C0D7D7" w14:textId="77777777" w:rsidR="00776533" w:rsidRDefault="00776533"/>
    <w:p w14:paraId="2538E12B" w14:textId="77777777" w:rsidR="00776533" w:rsidRDefault="00776533"/>
    <w:p w14:paraId="61BE2E6E" w14:textId="77777777" w:rsidR="00776533" w:rsidRDefault="00776533"/>
    <w:p w14:paraId="4A62CA7E" w14:textId="77777777" w:rsidR="00776533" w:rsidRDefault="00776533"/>
    <w:p w14:paraId="3B2ADEA9" w14:textId="77777777" w:rsidR="00776533" w:rsidRDefault="00776533"/>
    <w:p w14:paraId="7C188504" w14:textId="08AEA889" w:rsidR="00776533" w:rsidRDefault="00776533" w:rsidP="00776533">
      <w:pPr>
        <w:pStyle w:val="ListParagraph"/>
        <w:numPr>
          <w:ilvl w:val="0"/>
          <w:numId w:val="15"/>
        </w:numPr>
      </w:pPr>
      <w:r>
        <w:lastRenderedPageBreak/>
        <w:t>Deletion</w:t>
      </w:r>
    </w:p>
    <w:p w14:paraId="585C1B78" w14:textId="36E1F8E6" w:rsidR="00776533" w:rsidRDefault="00776533"/>
    <w:p w14:paraId="74D7BA13" w14:textId="32217945" w:rsidR="00776533" w:rsidRDefault="005E3F55">
      <w:r w:rsidRPr="00776533">
        <w:drawing>
          <wp:anchor distT="0" distB="0" distL="114300" distR="114300" simplePos="0" relativeHeight="251706368" behindDoc="0" locked="0" layoutInCell="1" allowOverlap="1" wp14:anchorId="443EBE8B" wp14:editId="3A231BD0">
            <wp:simplePos x="0" y="0"/>
            <wp:positionH relativeFrom="column">
              <wp:posOffset>3649980</wp:posOffset>
            </wp:positionH>
            <wp:positionV relativeFrom="paragraph">
              <wp:posOffset>10160</wp:posOffset>
            </wp:positionV>
            <wp:extent cx="2521629" cy="2743200"/>
            <wp:effectExtent l="0" t="0" r="0" b="0"/>
            <wp:wrapNone/>
            <wp:docPr id="18235046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504633" name=""/>
                    <pic:cNvPicPr/>
                  </pic:nvPicPr>
                  <pic:blipFill rotWithShape="1">
                    <a:blip r:embed="rId20">
                      <a:extLst>
                        <a:ext uri="{28A0092B-C50C-407E-A947-70E740481C1C}">
                          <a14:useLocalDpi xmlns:a14="http://schemas.microsoft.com/office/drawing/2010/main" val="0"/>
                        </a:ext>
                      </a:extLst>
                    </a:blip>
                    <a:srcRect l="23947" t="11788" r="24923" b="3321"/>
                    <a:stretch/>
                  </pic:blipFill>
                  <pic:spPr bwMode="auto">
                    <a:xfrm>
                      <a:off x="0" y="0"/>
                      <a:ext cx="2521629" cy="2743200"/>
                    </a:xfrm>
                    <a:prstGeom prst="rect">
                      <a:avLst/>
                    </a:prstGeom>
                    <a:ln>
                      <a:noFill/>
                    </a:ln>
                    <a:extLst>
                      <a:ext uri="{53640926-AAD7-44D8-BBD7-CCE9431645EC}">
                        <a14:shadowObscured xmlns:a14="http://schemas.microsoft.com/office/drawing/2010/main"/>
                      </a:ext>
                    </a:extLst>
                  </pic:spPr>
                </pic:pic>
              </a:graphicData>
            </a:graphic>
          </wp:anchor>
        </w:drawing>
      </w:r>
      <w:r w:rsidRPr="00776533">
        <w:drawing>
          <wp:anchor distT="0" distB="0" distL="114300" distR="114300" simplePos="0" relativeHeight="251707392" behindDoc="0" locked="0" layoutInCell="1" allowOverlap="1" wp14:anchorId="590194BD" wp14:editId="702F6B14">
            <wp:simplePos x="0" y="0"/>
            <wp:positionH relativeFrom="column">
              <wp:posOffset>426720</wp:posOffset>
            </wp:positionH>
            <wp:positionV relativeFrom="paragraph">
              <wp:posOffset>11430</wp:posOffset>
            </wp:positionV>
            <wp:extent cx="2903220" cy="2781300"/>
            <wp:effectExtent l="0" t="0" r="0" b="0"/>
            <wp:wrapNone/>
            <wp:docPr id="9969474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947449" name=""/>
                    <pic:cNvPicPr/>
                  </pic:nvPicPr>
                  <pic:blipFill rotWithShape="1">
                    <a:blip r:embed="rId21">
                      <a:extLst>
                        <a:ext uri="{28A0092B-C50C-407E-A947-70E740481C1C}">
                          <a14:useLocalDpi xmlns:a14="http://schemas.microsoft.com/office/drawing/2010/main" val="0"/>
                        </a:ext>
                      </a:extLst>
                    </a:blip>
                    <a:srcRect l="20386" t="7734" r="20322" b="4048"/>
                    <a:stretch/>
                  </pic:blipFill>
                  <pic:spPr bwMode="auto">
                    <a:xfrm>
                      <a:off x="0" y="0"/>
                      <a:ext cx="2903220" cy="27813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BD3220A" w14:textId="77A4889E" w:rsidR="00776533" w:rsidRDefault="00776533"/>
    <w:p w14:paraId="48EB6ADB" w14:textId="3DEFF288" w:rsidR="005E3F55" w:rsidRDefault="005E3F55"/>
    <w:p w14:paraId="032989E6" w14:textId="0767142C" w:rsidR="00776533" w:rsidRDefault="00776533"/>
    <w:p w14:paraId="2024C71F" w14:textId="68FD509C" w:rsidR="00776533" w:rsidRDefault="00776533"/>
    <w:p w14:paraId="77113A9C" w14:textId="77777777" w:rsidR="005E3F55" w:rsidRDefault="005E3F55"/>
    <w:p w14:paraId="5562EB20" w14:textId="77777777" w:rsidR="005E3F55" w:rsidRDefault="005E3F55"/>
    <w:p w14:paraId="76B914B1" w14:textId="1A63DE2A" w:rsidR="005E3F55" w:rsidRDefault="005E3F55"/>
    <w:p w14:paraId="1C7D53BC" w14:textId="77777777" w:rsidR="005E3F55" w:rsidRDefault="005E3F55"/>
    <w:p w14:paraId="5E237092" w14:textId="77777777" w:rsidR="005E3F55" w:rsidRDefault="005E3F55"/>
    <w:p w14:paraId="450187D8" w14:textId="77777777" w:rsidR="005E3F55" w:rsidRDefault="005E3F55"/>
    <w:p w14:paraId="3B4641C2" w14:textId="3DB8E589" w:rsidR="005E3F55" w:rsidRDefault="005E3F55"/>
    <w:p w14:paraId="15FE0294" w14:textId="77777777" w:rsidR="005E3F55" w:rsidRDefault="005E3F55"/>
    <w:p w14:paraId="719522B7" w14:textId="7CCE2FB6" w:rsidR="005E3F55" w:rsidRDefault="005E3F55"/>
    <w:p w14:paraId="1B69C36E" w14:textId="6DDCC9AF" w:rsidR="005E3F55" w:rsidRDefault="005E3F55"/>
    <w:p w14:paraId="6336E266" w14:textId="7E766E6C" w:rsidR="005E3F55" w:rsidRDefault="005E3F55"/>
    <w:p w14:paraId="2F641551" w14:textId="77777777" w:rsidR="005E3F55" w:rsidRDefault="005E3F55"/>
    <w:p w14:paraId="681FBE4D" w14:textId="77777777" w:rsidR="005E3F55" w:rsidRDefault="005E3F55"/>
    <w:p w14:paraId="37ACDCF3" w14:textId="77777777" w:rsidR="00A340D3" w:rsidRDefault="00A340D3"/>
    <w:p w14:paraId="086CCE61" w14:textId="74087A5E" w:rsidR="005E3F55" w:rsidRDefault="005E3F55"/>
    <w:p w14:paraId="21F76DF9" w14:textId="52DCCFDF" w:rsidR="005E3F55" w:rsidRDefault="005E3F55">
      <w:r>
        <w:t xml:space="preserve">When the “Delete” is chosen, a conformation screen is presented. If “Yes, delete it!” is chosen, then the request to delete that record is sent to the backend to process that request. </w:t>
      </w:r>
    </w:p>
    <w:p w14:paraId="5FE0C55F" w14:textId="7654AA3E" w:rsidR="005E3F55" w:rsidRDefault="005E3F55"/>
    <w:p w14:paraId="431FF87F" w14:textId="77777777" w:rsidR="00A340D3" w:rsidRDefault="00A340D3"/>
    <w:p w14:paraId="04033A63" w14:textId="77777777" w:rsidR="005E3F55" w:rsidRDefault="005E3F55"/>
    <w:p w14:paraId="762444CB" w14:textId="77777777" w:rsidR="005E3F55" w:rsidRDefault="005E3F55"/>
    <w:p w14:paraId="30BE8FBA" w14:textId="686E8CCA" w:rsidR="005E3F55" w:rsidRDefault="005E3F55" w:rsidP="005E3F55">
      <w:pPr>
        <w:pStyle w:val="ListParagraph"/>
        <w:numPr>
          <w:ilvl w:val="0"/>
          <w:numId w:val="15"/>
        </w:numPr>
      </w:pPr>
      <w:r>
        <w:t>Edit</w:t>
      </w:r>
    </w:p>
    <w:p w14:paraId="58A3547C" w14:textId="01B382FC" w:rsidR="005E3F55" w:rsidRDefault="005E3F55" w:rsidP="005E3F55">
      <w:pPr>
        <w:pStyle w:val="ListParagraph"/>
      </w:pPr>
      <w:r w:rsidRPr="005E3F55">
        <w:drawing>
          <wp:anchor distT="0" distB="0" distL="114300" distR="114300" simplePos="0" relativeHeight="251708416" behindDoc="0" locked="0" layoutInCell="1" allowOverlap="1" wp14:anchorId="6F5D6FC8" wp14:editId="45C6395A">
            <wp:simplePos x="0" y="0"/>
            <wp:positionH relativeFrom="column">
              <wp:posOffset>137160</wp:posOffset>
            </wp:positionH>
            <wp:positionV relativeFrom="paragraph">
              <wp:posOffset>95885</wp:posOffset>
            </wp:positionV>
            <wp:extent cx="6400800" cy="652780"/>
            <wp:effectExtent l="0" t="0" r="0" b="0"/>
            <wp:wrapNone/>
            <wp:docPr id="20529766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976672" name=""/>
                    <pic:cNvPicPr/>
                  </pic:nvPicPr>
                  <pic:blipFill>
                    <a:blip r:embed="rId22">
                      <a:extLst>
                        <a:ext uri="{28A0092B-C50C-407E-A947-70E740481C1C}">
                          <a14:useLocalDpi xmlns:a14="http://schemas.microsoft.com/office/drawing/2010/main" val="0"/>
                        </a:ext>
                      </a:extLst>
                    </a:blip>
                    <a:stretch>
                      <a:fillRect/>
                    </a:stretch>
                  </pic:blipFill>
                  <pic:spPr>
                    <a:xfrm>
                      <a:off x="0" y="0"/>
                      <a:ext cx="6400800" cy="652780"/>
                    </a:xfrm>
                    <a:prstGeom prst="rect">
                      <a:avLst/>
                    </a:prstGeom>
                  </pic:spPr>
                </pic:pic>
              </a:graphicData>
            </a:graphic>
          </wp:anchor>
        </w:drawing>
      </w:r>
    </w:p>
    <w:p w14:paraId="4FBCED6A" w14:textId="77777777" w:rsidR="005E3F55" w:rsidRDefault="005E3F55" w:rsidP="005E3F55">
      <w:pPr>
        <w:pStyle w:val="ListParagraph"/>
      </w:pPr>
    </w:p>
    <w:p w14:paraId="7C0BBF28" w14:textId="77777777" w:rsidR="005E3F55" w:rsidRDefault="005E3F55" w:rsidP="005E3F55">
      <w:pPr>
        <w:pStyle w:val="ListParagraph"/>
      </w:pPr>
    </w:p>
    <w:p w14:paraId="52AC35BD" w14:textId="233E267B" w:rsidR="005E3F55" w:rsidRDefault="005E3F55" w:rsidP="005E3F55">
      <w:pPr>
        <w:pStyle w:val="ListParagraph"/>
      </w:pPr>
    </w:p>
    <w:p w14:paraId="2E3E2A4D" w14:textId="75BDA2E4" w:rsidR="005E3F55" w:rsidRDefault="005E3F55" w:rsidP="005E3F55">
      <w:pPr>
        <w:pStyle w:val="ListParagraph"/>
      </w:pPr>
    </w:p>
    <w:p w14:paraId="0695868C" w14:textId="77777777" w:rsidR="00A340D3" w:rsidRDefault="005E3F55">
      <w:r>
        <w:t xml:space="preserve">Multiple records can be edit at the same time. You can type directly into the input box to change the values and press “Save” to save the record. When the “Save” button is selected, the request is sent to backend through API to process those changes. </w:t>
      </w:r>
    </w:p>
    <w:p w14:paraId="02697F4B" w14:textId="77777777" w:rsidR="00A340D3" w:rsidRDefault="00A340D3"/>
    <w:p w14:paraId="0968AE01" w14:textId="77777777" w:rsidR="00A340D3" w:rsidRDefault="00A340D3"/>
    <w:p w14:paraId="56CE0498" w14:textId="77777777" w:rsidR="00A340D3" w:rsidRDefault="00A340D3"/>
    <w:p w14:paraId="7D0918B7" w14:textId="77777777" w:rsidR="00A340D3" w:rsidRDefault="00A340D3"/>
    <w:p w14:paraId="40A962B4" w14:textId="77777777" w:rsidR="00A340D3" w:rsidRDefault="00A340D3"/>
    <w:p w14:paraId="505CF772" w14:textId="77777777" w:rsidR="00A340D3" w:rsidRDefault="00A340D3"/>
    <w:p w14:paraId="6922C44B" w14:textId="77777777" w:rsidR="00A340D3" w:rsidRDefault="00A340D3"/>
    <w:p w14:paraId="7DB5490F" w14:textId="77777777" w:rsidR="00A340D3" w:rsidRDefault="00A340D3"/>
    <w:p w14:paraId="3502C3E1" w14:textId="77777777" w:rsidR="00A340D3" w:rsidRDefault="00A340D3"/>
    <w:p w14:paraId="0B2BA223" w14:textId="77777777" w:rsidR="00A340D3" w:rsidRDefault="00A340D3"/>
    <w:p w14:paraId="77BCBECD" w14:textId="77777777" w:rsidR="00A340D3" w:rsidRDefault="00A340D3"/>
    <w:p w14:paraId="140F2D30" w14:textId="77777777" w:rsidR="00A340D3" w:rsidRDefault="00A340D3"/>
    <w:p w14:paraId="6D761F64" w14:textId="77777777" w:rsidR="00A340D3" w:rsidRDefault="00A340D3"/>
    <w:p w14:paraId="6216046E" w14:textId="77777777" w:rsidR="00A340D3" w:rsidRDefault="00A340D3"/>
    <w:p w14:paraId="14ECF2C1" w14:textId="77777777" w:rsidR="00A340D3" w:rsidRDefault="00A340D3"/>
    <w:p w14:paraId="108ABA4D" w14:textId="77777777" w:rsidR="00A340D3" w:rsidRDefault="00A340D3"/>
    <w:p w14:paraId="3D405D88" w14:textId="77777777" w:rsidR="00A340D3" w:rsidRDefault="00A340D3"/>
    <w:p w14:paraId="6405B797" w14:textId="77777777" w:rsidR="00A340D3" w:rsidRDefault="00A340D3"/>
    <w:p w14:paraId="05B99035" w14:textId="695103A5" w:rsidR="005E3F55" w:rsidRDefault="005E3F55">
      <w:r>
        <w:t>Here is the conformation screen</w:t>
      </w:r>
    </w:p>
    <w:p w14:paraId="709D33CB" w14:textId="36273A24" w:rsidR="005E3F55" w:rsidRDefault="005E3F55">
      <w:r w:rsidRPr="005E3F55">
        <w:drawing>
          <wp:anchor distT="0" distB="0" distL="114300" distR="114300" simplePos="0" relativeHeight="251709440" behindDoc="0" locked="0" layoutInCell="1" allowOverlap="1" wp14:anchorId="1E1584C4" wp14:editId="3C28EDEC">
            <wp:simplePos x="0" y="0"/>
            <wp:positionH relativeFrom="column">
              <wp:posOffset>1539240</wp:posOffset>
            </wp:positionH>
            <wp:positionV relativeFrom="paragraph">
              <wp:posOffset>152400</wp:posOffset>
            </wp:positionV>
            <wp:extent cx="2987040" cy="2607184"/>
            <wp:effectExtent l="0" t="0" r="3810" b="3175"/>
            <wp:wrapNone/>
            <wp:docPr id="9609664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966415" name=""/>
                    <pic:cNvPicPr/>
                  </pic:nvPicPr>
                  <pic:blipFill>
                    <a:blip r:embed="rId23">
                      <a:extLst>
                        <a:ext uri="{28A0092B-C50C-407E-A947-70E740481C1C}">
                          <a14:useLocalDpi xmlns:a14="http://schemas.microsoft.com/office/drawing/2010/main" val="0"/>
                        </a:ext>
                      </a:extLst>
                    </a:blip>
                    <a:stretch>
                      <a:fillRect/>
                    </a:stretch>
                  </pic:blipFill>
                  <pic:spPr>
                    <a:xfrm>
                      <a:off x="0" y="0"/>
                      <a:ext cx="2987040" cy="2607184"/>
                    </a:xfrm>
                    <a:prstGeom prst="rect">
                      <a:avLst/>
                    </a:prstGeom>
                  </pic:spPr>
                </pic:pic>
              </a:graphicData>
            </a:graphic>
            <wp14:sizeRelH relativeFrom="margin">
              <wp14:pctWidth>0</wp14:pctWidth>
            </wp14:sizeRelH>
            <wp14:sizeRelV relativeFrom="margin">
              <wp14:pctHeight>0</wp14:pctHeight>
            </wp14:sizeRelV>
          </wp:anchor>
        </w:drawing>
      </w:r>
    </w:p>
    <w:p w14:paraId="7E11F309" w14:textId="4B999DEB" w:rsidR="005E3F55" w:rsidRDefault="005E3F55"/>
    <w:p w14:paraId="3791E9A2" w14:textId="3DCB2A6C" w:rsidR="005E3F55" w:rsidRDefault="005E3F55"/>
    <w:p w14:paraId="2BE4C9E1" w14:textId="77777777" w:rsidR="005E3F55" w:rsidRDefault="005E3F55"/>
    <w:p w14:paraId="391F0E82" w14:textId="1123CA0A" w:rsidR="005E3F55" w:rsidRDefault="005E3F55"/>
    <w:p w14:paraId="7C1B88BA" w14:textId="77777777" w:rsidR="005E3F55" w:rsidRDefault="005E3F55"/>
    <w:p w14:paraId="445A68C0" w14:textId="2AE2819D" w:rsidR="005E3F55" w:rsidRDefault="005E3F55"/>
    <w:p w14:paraId="27890A13" w14:textId="09C07CDB" w:rsidR="005E3F55" w:rsidRDefault="005E3F55"/>
    <w:p w14:paraId="09925487" w14:textId="77777777" w:rsidR="005E3F55" w:rsidRDefault="005E3F55"/>
    <w:p w14:paraId="6DDCD5E1" w14:textId="272F8103" w:rsidR="005E3F55" w:rsidRDefault="005E3F55"/>
    <w:p w14:paraId="1E4E6606" w14:textId="1ED89B04" w:rsidR="005E3F55" w:rsidRDefault="005E3F55"/>
    <w:p w14:paraId="3F519409" w14:textId="0FF7EB83" w:rsidR="005E3F55" w:rsidRDefault="005E3F55"/>
    <w:p w14:paraId="64B5C607" w14:textId="5BAC2528" w:rsidR="005E3F55" w:rsidRDefault="005E3F55"/>
    <w:p w14:paraId="61B8AB2A" w14:textId="4CD09705" w:rsidR="00776533" w:rsidRDefault="00776533"/>
    <w:p w14:paraId="40D8BA9D" w14:textId="77777777" w:rsidR="00776533" w:rsidRDefault="00776533"/>
    <w:p w14:paraId="0EE7CFA3" w14:textId="14A6DA7E" w:rsidR="00776533" w:rsidRDefault="00776533"/>
    <w:p w14:paraId="48FA2F70" w14:textId="7BD3216A" w:rsidR="00776533" w:rsidRDefault="00776533"/>
    <w:p w14:paraId="6DB0E699" w14:textId="77777777" w:rsidR="00776533" w:rsidRDefault="00776533"/>
    <w:p w14:paraId="099E0736" w14:textId="77777777" w:rsidR="00A340D3" w:rsidRDefault="00A340D3"/>
    <w:p w14:paraId="7B1B1013" w14:textId="77777777" w:rsidR="00A340D3" w:rsidRDefault="00A340D3"/>
    <w:p w14:paraId="0D1BF571" w14:textId="77777777" w:rsidR="00961DEA" w:rsidRDefault="00961DEA">
      <w:pPr>
        <w:rPr>
          <w:rFonts w:ascii="Calibri" w:eastAsia="Calibri" w:hAnsi="Calibri" w:cs="Calibri"/>
        </w:rPr>
      </w:pPr>
    </w:p>
    <w:p w14:paraId="1C516971" w14:textId="77777777" w:rsidR="00511C05" w:rsidRDefault="00000000">
      <w:pPr>
        <w:pStyle w:val="Heading1"/>
      </w:pPr>
      <w:bookmarkStart w:id="11" w:name="_Toc152182534"/>
      <w:r>
        <w:t>Conclusion</w:t>
      </w:r>
      <w:bookmarkEnd w:id="11"/>
    </w:p>
    <w:p w14:paraId="4B1E494F" w14:textId="3DECD741" w:rsidR="00A340D3" w:rsidRPr="00A340D3" w:rsidRDefault="00A340D3" w:rsidP="00A340D3">
      <w:pPr>
        <w:rPr>
          <w:rFonts w:ascii="Calibri" w:eastAsia="Calibri" w:hAnsi="Calibri" w:cs="Calibri"/>
        </w:rPr>
      </w:pPr>
      <w:r>
        <w:rPr>
          <w:rFonts w:ascii="Calibri" w:eastAsia="Calibri" w:hAnsi="Calibri" w:cs="Calibri"/>
        </w:rPr>
        <w:t>In this f</w:t>
      </w:r>
      <w:r w:rsidRPr="00A340D3">
        <w:rPr>
          <w:rFonts w:ascii="Calibri" w:eastAsia="Calibri" w:hAnsi="Calibri" w:cs="Calibri"/>
        </w:rPr>
        <w:t xml:space="preserve">ont-end application that demonstrates the functionality of </w:t>
      </w:r>
      <w:r>
        <w:rPr>
          <w:rFonts w:ascii="Calibri" w:eastAsia="Calibri" w:hAnsi="Calibri" w:cs="Calibri"/>
        </w:rPr>
        <w:t xml:space="preserve">out </w:t>
      </w:r>
      <w:r w:rsidRPr="00A340D3">
        <w:rPr>
          <w:rFonts w:ascii="Calibri" w:eastAsia="Calibri" w:hAnsi="Calibri" w:cs="Calibri"/>
        </w:rPr>
        <w:t>streaming infrastructure. The application flow consists of three sections: uploading a file to an S3 bucket, database operations that interact with DynamoDB, and starting a Glue job. Each of these tasks has an API connected to a Lambda function that performs an operation on the destination resource. API Gateway is used to create, publish, and manage APIs for these Lambda functions. By integrating API Gateway with Lambda, you can build scalable and cost-effective APIs that can handle millions of requests per day.</w:t>
      </w:r>
    </w:p>
    <w:p w14:paraId="63EF34DD" w14:textId="77777777" w:rsidR="00A340D3" w:rsidRPr="00A340D3" w:rsidRDefault="00A340D3" w:rsidP="00A340D3">
      <w:pPr>
        <w:rPr>
          <w:rFonts w:ascii="Calibri" w:eastAsia="Calibri" w:hAnsi="Calibri" w:cs="Calibri"/>
        </w:rPr>
      </w:pPr>
    </w:p>
    <w:p w14:paraId="435D3200" w14:textId="6ACBE1F7" w:rsidR="00511C05" w:rsidRDefault="00A340D3" w:rsidP="00A340D3">
      <w:pPr>
        <w:rPr>
          <w:rFonts w:ascii="Calibri" w:eastAsia="Calibri" w:hAnsi="Calibri" w:cs="Calibri"/>
        </w:rPr>
      </w:pPr>
      <w:r w:rsidRPr="00A340D3">
        <w:rPr>
          <w:rFonts w:ascii="Calibri" w:eastAsia="Calibri" w:hAnsi="Calibri" w:cs="Calibri"/>
        </w:rPr>
        <w:t xml:space="preserve">In terms of development skills, Python is required for backend server programming and Lambda codes, Flask will be used to deploy the web page application, jQuery is used in the HTML to communicate with the backend server, and </w:t>
      </w:r>
      <w:proofErr w:type="spellStart"/>
      <w:r w:rsidRPr="00A340D3">
        <w:rPr>
          <w:rFonts w:ascii="Calibri" w:eastAsia="Calibri" w:hAnsi="Calibri" w:cs="Calibri"/>
        </w:rPr>
        <w:t>SweetAlert</w:t>
      </w:r>
      <w:proofErr w:type="spellEnd"/>
      <w:r w:rsidRPr="00A340D3">
        <w:rPr>
          <w:rFonts w:ascii="Calibri" w:eastAsia="Calibri" w:hAnsi="Calibri" w:cs="Calibri"/>
        </w:rPr>
        <w:t xml:space="preserve"> is used to control data flow within the application.</w:t>
      </w:r>
    </w:p>
    <w:sectPr w:rsidR="00511C05">
      <w:headerReference w:type="even" r:id="rId24"/>
      <w:pgSz w:w="12240" w:h="15840"/>
      <w:pgMar w:top="1440" w:right="108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AE8A2F" w14:textId="77777777" w:rsidR="00CF522C" w:rsidRDefault="00CF522C">
      <w:r>
        <w:separator/>
      </w:r>
    </w:p>
  </w:endnote>
  <w:endnote w:type="continuationSeparator" w:id="0">
    <w:p w14:paraId="49D1E94F" w14:textId="77777777" w:rsidR="00CF522C" w:rsidRDefault="00CF52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16E65B" w14:textId="77777777" w:rsidR="00511C05" w:rsidRDefault="00511C05">
    <w:pPr>
      <w:widowControl w:val="0"/>
      <w:pBdr>
        <w:top w:val="nil"/>
        <w:left w:val="nil"/>
        <w:bottom w:val="nil"/>
        <w:right w:val="nil"/>
        <w:between w:val="nil"/>
      </w:pBdr>
      <w:spacing w:line="276" w:lineRule="auto"/>
    </w:pPr>
  </w:p>
  <w:tbl>
    <w:tblPr>
      <w:tblStyle w:val="a5"/>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3120"/>
      <w:gridCol w:w="3120"/>
      <w:gridCol w:w="3120"/>
    </w:tblGrid>
    <w:tr w:rsidR="00511C05" w14:paraId="507EB63C" w14:textId="77777777">
      <w:trPr>
        <w:trHeight w:val="300"/>
      </w:trPr>
      <w:tc>
        <w:tcPr>
          <w:tcW w:w="3120" w:type="dxa"/>
        </w:tcPr>
        <w:p w14:paraId="408FEF8D" w14:textId="77777777" w:rsidR="00511C05" w:rsidRDefault="00511C05">
          <w:pPr>
            <w:pBdr>
              <w:top w:val="nil"/>
              <w:left w:val="nil"/>
              <w:bottom w:val="single" w:sz="4" w:space="1" w:color="000000"/>
              <w:right w:val="nil"/>
              <w:between w:val="nil"/>
            </w:pBdr>
            <w:tabs>
              <w:tab w:val="right" w:pos="8640"/>
            </w:tabs>
            <w:ind w:left="-115"/>
            <w:rPr>
              <w:color w:val="000000"/>
            </w:rPr>
          </w:pPr>
        </w:p>
      </w:tc>
      <w:tc>
        <w:tcPr>
          <w:tcW w:w="3120" w:type="dxa"/>
        </w:tcPr>
        <w:p w14:paraId="6CE5C5EE" w14:textId="77777777" w:rsidR="00511C05" w:rsidRDefault="00511C05">
          <w:pPr>
            <w:pBdr>
              <w:top w:val="nil"/>
              <w:left w:val="nil"/>
              <w:bottom w:val="single" w:sz="4" w:space="1" w:color="000000"/>
              <w:right w:val="nil"/>
              <w:between w:val="nil"/>
            </w:pBdr>
            <w:tabs>
              <w:tab w:val="right" w:pos="8640"/>
            </w:tabs>
            <w:jc w:val="center"/>
            <w:rPr>
              <w:color w:val="000000"/>
            </w:rPr>
          </w:pPr>
        </w:p>
      </w:tc>
      <w:tc>
        <w:tcPr>
          <w:tcW w:w="3120" w:type="dxa"/>
        </w:tcPr>
        <w:p w14:paraId="45E72B8E" w14:textId="77777777" w:rsidR="00511C05" w:rsidRDefault="00511C05">
          <w:pPr>
            <w:pBdr>
              <w:top w:val="nil"/>
              <w:left w:val="nil"/>
              <w:bottom w:val="single" w:sz="4" w:space="1" w:color="000000"/>
              <w:right w:val="nil"/>
              <w:between w:val="nil"/>
            </w:pBdr>
            <w:tabs>
              <w:tab w:val="right" w:pos="8640"/>
            </w:tabs>
            <w:ind w:right="-115"/>
            <w:jc w:val="right"/>
            <w:rPr>
              <w:color w:val="000000"/>
            </w:rPr>
          </w:pPr>
        </w:p>
      </w:tc>
    </w:tr>
  </w:tbl>
  <w:p w14:paraId="2821F8DC" w14:textId="77777777" w:rsidR="00511C05" w:rsidRDefault="00511C05">
    <w:pPr>
      <w:pBdr>
        <w:top w:val="single" w:sz="4" w:space="1" w:color="000000"/>
        <w:left w:val="nil"/>
        <w:bottom w:val="nil"/>
        <w:right w:val="nil"/>
        <w:between w:val="nil"/>
      </w:pBdr>
      <w:tabs>
        <w:tab w:val="center" w:pos="4320"/>
        <w:tab w:val="right" w:pos="8640"/>
        <w:tab w:val="right" w:pos="12240"/>
      </w:tabs>
      <w:rPr>
        <w:color w:val="000000"/>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E3BBE1" w14:textId="6DFEE741" w:rsidR="00511C05" w:rsidRDefault="00000000">
    <w:pPr>
      <w:pBdr>
        <w:top w:val="single" w:sz="4" w:space="1" w:color="000000"/>
        <w:left w:val="nil"/>
        <w:bottom w:val="nil"/>
        <w:right w:val="nil"/>
        <w:between w:val="nil"/>
      </w:pBdr>
      <w:tabs>
        <w:tab w:val="center" w:pos="4320"/>
        <w:tab w:val="right" w:pos="8640"/>
        <w:tab w:val="right" w:pos="12240"/>
      </w:tabs>
      <w:rPr>
        <w:color w:val="000000"/>
        <w:sz w:val="16"/>
        <w:szCs w:val="16"/>
      </w:rPr>
    </w:pPr>
    <w:r>
      <w:rPr>
        <w:color w:val="000000"/>
        <w:sz w:val="16"/>
        <w:szCs w:val="16"/>
      </w:rPr>
      <w:t xml:space="preserve">Date: November </w:t>
    </w:r>
    <w:r w:rsidR="00A340D3">
      <w:rPr>
        <w:color w:val="000000"/>
        <w:sz w:val="16"/>
        <w:szCs w:val="16"/>
      </w:rPr>
      <w:t>29</w:t>
    </w:r>
    <w:r>
      <w:rPr>
        <w:color w:val="000000"/>
        <w:sz w:val="16"/>
        <w:szCs w:val="16"/>
      </w:rPr>
      <w:t>, 2023.</w:t>
    </w:r>
    <w:r>
      <w:rPr>
        <w:color w:val="000000"/>
        <w:sz w:val="16"/>
        <w:szCs w:val="16"/>
      </w:rPr>
      <w:tab/>
      <w:t xml:space="preserve">Page </w:t>
    </w:r>
    <w:r>
      <w:rPr>
        <w:b/>
        <w:color w:val="000000"/>
        <w:sz w:val="16"/>
        <w:szCs w:val="16"/>
      </w:rPr>
      <w:fldChar w:fldCharType="begin"/>
    </w:r>
    <w:r>
      <w:rPr>
        <w:b/>
        <w:color w:val="000000"/>
        <w:sz w:val="16"/>
        <w:szCs w:val="16"/>
      </w:rPr>
      <w:instrText>PAGE</w:instrText>
    </w:r>
    <w:r>
      <w:rPr>
        <w:b/>
        <w:color w:val="000000"/>
        <w:sz w:val="16"/>
        <w:szCs w:val="16"/>
      </w:rPr>
      <w:fldChar w:fldCharType="separate"/>
    </w:r>
    <w:r w:rsidR="00961DEA">
      <w:rPr>
        <w:b/>
        <w:noProof/>
        <w:color w:val="000000"/>
        <w:sz w:val="16"/>
        <w:szCs w:val="16"/>
      </w:rPr>
      <w:t>3</w:t>
    </w:r>
    <w:r>
      <w:rPr>
        <w:b/>
        <w:color w:val="000000"/>
        <w:sz w:val="16"/>
        <w:szCs w:val="16"/>
      </w:rPr>
      <w:fldChar w:fldCharType="end"/>
    </w:r>
    <w:r>
      <w:rPr>
        <w:b/>
        <w:color w:val="000000"/>
        <w:sz w:val="16"/>
        <w:szCs w:val="16"/>
      </w:rPr>
      <w:t xml:space="preserve"> of </w:t>
    </w:r>
    <w:r>
      <w:rPr>
        <w:b/>
        <w:color w:val="000000"/>
        <w:sz w:val="16"/>
        <w:szCs w:val="16"/>
      </w:rPr>
      <w:fldChar w:fldCharType="begin"/>
    </w:r>
    <w:r>
      <w:rPr>
        <w:b/>
        <w:color w:val="000000"/>
        <w:sz w:val="16"/>
        <w:szCs w:val="16"/>
      </w:rPr>
      <w:instrText>NUMPAGES</w:instrText>
    </w:r>
    <w:r>
      <w:rPr>
        <w:b/>
        <w:color w:val="000000"/>
        <w:sz w:val="16"/>
        <w:szCs w:val="16"/>
      </w:rPr>
      <w:fldChar w:fldCharType="separate"/>
    </w:r>
    <w:r w:rsidR="00961DEA">
      <w:rPr>
        <w:b/>
        <w:noProof/>
        <w:color w:val="000000"/>
        <w:sz w:val="16"/>
        <w:szCs w:val="16"/>
      </w:rPr>
      <w:t>4</w:t>
    </w:r>
    <w:r>
      <w:rPr>
        <w:b/>
        <w:color w:val="000000"/>
        <w:sz w:val="16"/>
        <w:szCs w:val="16"/>
      </w:rPr>
      <w:fldChar w:fldCharType="end"/>
    </w:r>
    <w:r>
      <w:rPr>
        <w:color w:val="000000"/>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06301C" w14:textId="77777777" w:rsidR="00CF522C" w:rsidRDefault="00CF522C">
      <w:r>
        <w:separator/>
      </w:r>
    </w:p>
  </w:footnote>
  <w:footnote w:type="continuationSeparator" w:id="0">
    <w:p w14:paraId="4504B441" w14:textId="77777777" w:rsidR="00CF522C" w:rsidRDefault="00CF52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ADA425" w14:textId="77777777" w:rsidR="00511C05" w:rsidRDefault="00000000">
    <w:pPr>
      <w:pBdr>
        <w:top w:val="nil"/>
        <w:left w:val="nil"/>
        <w:bottom w:val="none" w:sz="0" w:space="0" w:color="000000"/>
        <w:right w:val="nil"/>
        <w:between w:val="nil"/>
      </w:pBdr>
      <w:tabs>
        <w:tab w:val="right" w:pos="8640"/>
      </w:tabs>
      <w:rPr>
        <w:color w:val="000000"/>
      </w:rPr>
    </w:pPr>
    <w:r>
      <w:rPr>
        <w:noProof/>
      </w:rPr>
      <mc:AlternateContent>
        <mc:Choice Requires="wps">
          <w:drawing>
            <wp:anchor distT="0" distB="0" distL="114300" distR="114300" simplePos="0" relativeHeight="251658240" behindDoc="0" locked="0" layoutInCell="1" hidden="0" allowOverlap="1" wp14:anchorId="57DB9FC6" wp14:editId="1F8D4300">
              <wp:simplePos x="0" y="0"/>
              <wp:positionH relativeFrom="column">
                <wp:posOffset>-342899</wp:posOffset>
              </wp:positionH>
              <wp:positionV relativeFrom="paragraph">
                <wp:posOffset>317500</wp:posOffset>
              </wp:positionV>
              <wp:extent cx="7067550" cy="8483600"/>
              <wp:effectExtent l="0" t="0" r="0" b="0"/>
              <wp:wrapNone/>
              <wp:docPr id="280" name="Rectangle 280"/>
              <wp:cNvGraphicFramePr/>
              <a:graphic xmlns:a="http://schemas.openxmlformats.org/drawingml/2006/main">
                <a:graphicData uri="http://schemas.microsoft.com/office/word/2010/wordprocessingShape">
                  <wps:wsp>
                    <wps:cNvSpPr/>
                    <wps:spPr>
                      <a:xfrm>
                        <a:off x="1824925" y="0"/>
                        <a:ext cx="7042150" cy="7560000"/>
                      </a:xfrm>
                      <a:prstGeom prst="rect">
                        <a:avLst/>
                      </a:prstGeom>
                      <a:solidFill>
                        <a:schemeClr val="lt1"/>
                      </a:solidFill>
                      <a:ln w="12700" cap="flat" cmpd="sng">
                        <a:solidFill>
                          <a:schemeClr val="accent5"/>
                        </a:solidFill>
                        <a:prstDash val="solid"/>
                        <a:miter lim="800000"/>
                        <a:headEnd type="none" w="sm" len="sm"/>
                        <a:tailEnd type="none" w="sm" len="sm"/>
                      </a:ln>
                    </wps:spPr>
                    <wps:txbx>
                      <w:txbxContent>
                        <w:p w14:paraId="39631941" w14:textId="77777777" w:rsidR="00511C05" w:rsidRDefault="00511C05">
                          <w:pPr>
                            <w:textDirection w:val="btLr"/>
                          </w:pPr>
                        </w:p>
                      </w:txbxContent>
                    </wps:txbx>
                    <wps:bodyPr spcFirstLastPara="1" wrap="square" lIns="91425" tIns="91425" rIns="91425" bIns="91425" anchor="ctr" anchorCtr="0">
                      <a:noAutofit/>
                    </wps:bodyPr>
                  </wps:wsp>
                </a:graphicData>
              </a:graphic>
            </wp:anchor>
          </w:drawing>
        </mc:Choice>
        <mc:Fallback>
          <w:pict>
            <v:rect w14:anchorId="57DB9FC6" id="Rectangle 280" o:spid="_x0000_s1026" style="position:absolute;margin-left:-27pt;margin-top:25pt;width:556.5pt;height:668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" fillcolor="white [3201]" strokecolor="#5b9bd5 [3208]" strokeweight="1pt">
              <v:stroke startarrowwidth="narrow" startarrowlength="short" endarrowwidth="narrow" endarrowlength="short"/>
              <v:textbox inset="2.53958mm,2.53958mm,2.53958mm,2.53958mm">
                <w:txbxContent>
                  <w:p w14:paraId="39631941" w14:textId="77777777" w:rsidR="00511C05" w:rsidRDefault="00511C05">
                    <w:pPr>
                      <w:textDirection w:val="btLr"/>
                    </w:pPr>
                  </w:p>
                </w:txbxContent>
              </v:textbox>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488A27" w14:textId="77777777" w:rsidR="00511C05" w:rsidRDefault="00511C05"/>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C69AA3" w14:textId="77777777" w:rsidR="00511C05" w:rsidRDefault="00000000">
    <w:pPr>
      <w:pBdr>
        <w:top w:val="nil"/>
        <w:left w:val="nil"/>
        <w:bottom w:val="single" w:sz="4" w:space="1" w:color="000000"/>
        <w:right w:val="nil"/>
        <w:between w:val="nil"/>
      </w:pBdr>
      <w:tabs>
        <w:tab w:val="right" w:pos="8640"/>
      </w:tabs>
      <w:rPr>
        <w:color w:val="000000"/>
      </w:rPr>
    </w:pPr>
    <w:r>
      <w:rPr>
        <w:color w:val="000000"/>
      </w:rPr>
      <w:t>CALL CENTER SOLUTION – AMAZON CONNECT</w:t>
    </w:r>
    <w:r>
      <w:rPr>
        <w:color w:val="000000"/>
      </w:rPr>
      <w:tab/>
      <w:t xml:space="preserve">                                         </w:t>
    </w:r>
    <w:r>
      <w:rPr>
        <w:rFonts w:ascii="Calibri" w:eastAsia="Calibri" w:hAnsi="Calibri" w:cs="Calibri"/>
        <w:color w:val="000000"/>
        <w:sz w:val="22"/>
        <w:szCs w:val="22"/>
      </w:rPr>
      <w:t>Enterprise Integration Technology</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36AB00" w14:textId="77777777" w:rsidR="00511C05" w:rsidRDefault="00511C0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D5EEA"/>
    <w:multiLevelType w:val="hybridMultilevel"/>
    <w:tmpl w:val="D8B2DB2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6241EE9"/>
    <w:multiLevelType w:val="multilevel"/>
    <w:tmpl w:val="1922734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7507A2A"/>
    <w:multiLevelType w:val="multilevel"/>
    <w:tmpl w:val="F27AC9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C300301"/>
    <w:multiLevelType w:val="multilevel"/>
    <w:tmpl w:val="CAAEFA16"/>
    <w:lvl w:ilvl="0">
      <w:start w:val="1"/>
      <w:numFmt w:val="bullet"/>
      <w:pStyle w:val="NumberedAlphabetized"/>
      <w:lvlText w:val="●"/>
      <w:lvlJc w:val="left"/>
      <w:pPr>
        <w:ind w:left="1224" w:hanging="360"/>
      </w:pPr>
      <w:rPr>
        <w:rFonts w:ascii="Noto Sans Symbols" w:eastAsia="Noto Sans Symbols" w:hAnsi="Noto Sans Symbols" w:cs="Noto Sans Symbols"/>
      </w:rPr>
    </w:lvl>
    <w:lvl w:ilvl="1">
      <w:start w:val="1"/>
      <w:numFmt w:val="bullet"/>
      <w:lvlText w:val="o"/>
      <w:lvlJc w:val="left"/>
      <w:pPr>
        <w:ind w:left="1944" w:hanging="360"/>
      </w:pPr>
      <w:rPr>
        <w:rFonts w:ascii="Courier New" w:eastAsia="Courier New" w:hAnsi="Courier New" w:cs="Courier New"/>
      </w:rPr>
    </w:lvl>
    <w:lvl w:ilvl="2">
      <w:start w:val="1"/>
      <w:numFmt w:val="bullet"/>
      <w:lvlText w:val="▪"/>
      <w:lvlJc w:val="left"/>
      <w:pPr>
        <w:ind w:left="2664" w:hanging="360"/>
      </w:pPr>
      <w:rPr>
        <w:rFonts w:ascii="Noto Sans Symbols" w:eastAsia="Noto Sans Symbols" w:hAnsi="Noto Sans Symbols" w:cs="Noto Sans Symbols"/>
      </w:rPr>
    </w:lvl>
    <w:lvl w:ilvl="3">
      <w:start w:val="1"/>
      <w:numFmt w:val="bullet"/>
      <w:lvlText w:val="●"/>
      <w:lvlJc w:val="left"/>
      <w:pPr>
        <w:ind w:left="3384" w:hanging="360"/>
      </w:pPr>
      <w:rPr>
        <w:rFonts w:ascii="Noto Sans Symbols" w:eastAsia="Noto Sans Symbols" w:hAnsi="Noto Sans Symbols" w:cs="Noto Sans Symbols"/>
      </w:rPr>
    </w:lvl>
    <w:lvl w:ilvl="4">
      <w:start w:val="1"/>
      <w:numFmt w:val="bullet"/>
      <w:lvlText w:val="o"/>
      <w:lvlJc w:val="left"/>
      <w:pPr>
        <w:ind w:left="4104" w:hanging="360"/>
      </w:pPr>
      <w:rPr>
        <w:rFonts w:ascii="Courier New" w:eastAsia="Courier New" w:hAnsi="Courier New" w:cs="Courier New"/>
      </w:rPr>
    </w:lvl>
    <w:lvl w:ilvl="5">
      <w:start w:val="1"/>
      <w:numFmt w:val="bullet"/>
      <w:lvlText w:val="▪"/>
      <w:lvlJc w:val="left"/>
      <w:pPr>
        <w:ind w:left="4824" w:hanging="360"/>
      </w:pPr>
      <w:rPr>
        <w:rFonts w:ascii="Noto Sans Symbols" w:eastAsia="Noto Sans Symbols" w:hAnsi="Noto Sans Symbols" w:cs="Noto Sans Symbols"/>
      </w:rPr>
    </w:lvl>
    <w:lvl w:ilvl="6">
      <w:start w:val="1"/>
      <w:numFmt w:val="bullet"/>
      <w:lvlText w:val="●"/>
      <w:lvlJc w:val="left"/>
      <w:pPr>
        <w:ind w:left="5544" w:hanging="360"/>
      </w:pPr>
      <w:rPr>
        <w:rFonts w:ascii="Noto Sans Symbols" w:eastAsia="Noto Sans Symbols" w:hAnsi="Noto Sans Symbols" w:cs="Noto Sans Symbols"/>
      </w:rPr>
    </w:lvl>
    <w:lvl w:ilvl="7">
      <w:start w:val="1"/>
      <w:numFmt w:val="bullet"/>
      <w:lvlText w:val="o"/>
      <w:lvlJc w:val="left"/>
      <w:pPr>
        <w:ind w:left="6264" w:hanging="360"/>
      </w:pPr>
      <w:rPr>
        <w:rFonts w:ascii="Courier New" w:eastAsia="Courier New" w:hAnsi="Courier New" w:cs="Courier New"/>
      </w:rPr>
    </w:lvl>
    <w:lvl w:ilvl="8">
      <w:start w:val="1"/>
      <w:numFmt w:val="bullet"/>
      <w:lvlText w:val="▪"/>
      <w:lvlJc w:val="left"/>
      <w:pPr>
        <w:ind w:left="6984" w:hanging="360"/>
      </w:pPr>
      <w:rPr>
        <w:rFonts w:ascii="Noto Sans Symbols" w:eastAsia="Noto Sans Symbols" w:hAnsi="Noto Sans Symbols" w:cs="Noto Sans Symbols"/>
      </w:rPr>
    </w:lvl>
  </w:abstractNum>
  <w:abstractNum w:abstractNumId="4" w15:restartNumberingAfterBreak="0">
    <w:nsid w:val="1C77347B"/>
    <w:multiLevelType w:val="multilevel"/>
    <w:tmpl w:val="26D2994A"/>
    <w:lvl w:ilvl="0">
      <w:start w:val="1"/>
      <w:numFmt w:val="bullet"/>
      <w:lvlText w:val="●"/>
      <w:lvlJc w:val="left"/>
      <w:pPr>
        <w:ind w:left="1004" w:hanging="360"/>
      </w:pPr>
      <w:rPr>
        <w:rFonts w:ascii="Noto Sans Symbols" w:eastAsia="Noto Sans Symbols" w:hAnsi="Noto Sans Symbols" w:cs="Noto Sans Symbols"/>
      </w:rPr>
    </w:lvl>
    <w:lvl w:ilvl="1">
      <w:start w:val="1"/>
      <w:numFmt w:val="bullet"/>
      <w:lvlText w:val="o"/>
      <w:lvlJc w:val="left"/>
      <w:pPr>
        <w:ind w:left="1724" w:hanging="360"/>
      </w:pPr>
      <w:rPr>
        <w:rFonts w:ascii="Courier New" w:eastAsia="Courier New" w:hAnsi="Courier New" w:cs="Courier New"/>
      </w:rPr>
    </w:lvl>
    <w:lvl w:ilvl="2">
      <w:start w:val="1"/>
      <w:numFmt w:val="bullet"/>
      <w:lvlText w:val="▪"/>
      <w:lvlJc w:val="left"/>
      <w:pPr>
        <w:ind w:left="2444" w:hanging="360"/>
      </w:pPr>
      <w:rPr>
        <w:rFonts w:ascii="Noto Sans Symbols" w:eastAsia="Noto Sans Symbols" w:hAnsi="Noto Sans Symbols" w:cs="Noto Sans Symbols"/>
      </w:rPr>
    </w:lvl>
    <w:lvl w:ilvl="3">
      <w:start w:val="1"/>
      <w:numFmt w:val="bullet"/>
      <w:lvlText w:val="●"/>
      <w:lvlJc w:val="left"/>
      <w:pPr>
        <w:ind w:left="3164" w:hanging="360"/>
      </w:pPr>
      <w:rPr>
        <w:rFonts w:ascii="Noto Sans Symbols" w:eastAsia="Noto Sans Symbols" w:hAnsi="Noto Sans Symbols" w:cs="Noto Sans Symbols"/>
      </w:rPr>
    </w:lvl>
    <w:lvl w:ilvl="4">
      <w:start w:val="1"/>
      <w:numFmt w:val="bullet"/>
      <w:lvlText w:val="o"/>
      <w:lvlJc w:val="left"/>
      <w:pPr>
        <w:ind w:left="3884" w:hanging="360"/>
      </w:pPr>
      <w:rPr>
        <w:rFonts w:ascii="Courier New" w:eastAsia="Courier New" w:hAnsi="Courier New" w:cs="Courier New"/>
      </w:rPr>
    </w:lvl>
    <w:lvl w:ilvl="5">
      <w:start w:val="1"/>
      <w:numFmt w:val="bullet"/>
      <w:lvlText w:val="▪"/>
      <w:lvlJc w:val="left"/>
      <w:pPr>
        <w:ind w:left="4604" w:hanging="360"/>
      </w:pPr>
      <w:rPr>
        <w:rFonts w:ascii="Noto Sans Symbols" w:eastAsia="Noto Sans Symbols" w:hAnsi="Noto Sans Symbols" w:cs="Noto Sans Symbols"/>
      </w:rPr>
    </w:lvl>
    <w:lvl w:ilvl="6">
      <w:start w:val="1"/>
      <w:numFmt w:val="bullet"/>
      <w:lvlText w:val="●"/>
      <w:lvlJc w:val="left"/>
      <w:pPr>
        <w:ind w:left="5324" w:hanging="360"/>
      </w:pPr>
      <w:rPr>
        <w:rFonts w:ascii="Noto Sans Symbols" w:eastAsia="Noto Sans Symbols" w:hAnsi="Noto Sans Symbols" w:cs="Noto Sans Symbols"/>
      </w:rPr>
    </w:lvl>
    <w:lvl w:ilvl="7">
      <w:start w:val="1"/>
      <w:numFmt w:val="bullet"/>
      <w:lvlText w:val="o"/>
      <w:lvlJc w:val="left"/>
      <w:pPr>
        <w:ind w:left="6044" w:hanging="360"/>
      </w:pPr>
      <w:rPr>
        <w:rFonts w:ascii="Courier New" w:eastAsia="Courier New" w:hAnsi="Courier New" w:cs="Courier New"/>
      </w:rPr>
    </w:lvl>
    <w:lvl w:ilvl="8">
      <w:start w:val="1"/>
      <w:numFmt w:val="bullet"/>
      <w:lvlText w:val="▪"/>
      <w:lvlJc w:val="left"/>
      <w:pPr>
        <w:ind w:left="6764" w:hanging="360"/>
      </w:pPr>
      <w:rPr>
        <w:rFonts w:ascii="Noto Sans Symbols" w:eastAsia="Noto Sans Symbols" w:hAnsi="Noto Sans Symbols" w:cs="Noto Sans Symbols"/>
      </w:rPr>
    </w:lvl>
  </w:abstractNum>
  <w:abstractNum w:abstractNumId="5" w15:restartNumberingAfterBreak="0">
    <w:nsid w:val="25A90458"/>
    <w:multiLevelType w:val="hybridMultilevel"/>
    <w:tmpl w:val="EE6686E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2E3C7E15"/>
    <w:multiLevelType w:val="multilevel"/>
    <w:tmpl w:val="5CC44B6C"/>
    <w:lvl w:ilvl="0">
      <w:start w:val="1"/>
      <w:numFmt w:val="bullet"/>
      <w:pStyle w:val="1Numbered"/>
      <w:lvlText w:val="●"/>
      <w:lvlJc w:val="left"/>
      <w:pPr>
        <w:ind w:left="1004" w:hanging="360"/>
      </w:pPr>
      <w:rPr>
        <w:rFonts w:ascii="Noto Sans Symbols" w:eastAsia="Noto Sans Symbols" w:hAnsi="Noto Sans Symbols" w:cs="Noto Sans Symbols"/>
      </w:rPr>
    </w:lvl>
    <w:lvl w:ilvl="1">
      <w:start w:val="1"/>
      <w:numFmt w:val="bullet"/>
      <w:lvlText w:val="o"/>
      <w:lvlJc w:val="left"/>
      <w:pPr>
        <w:ind w:left="1724" w:hanging="360"/>
      </w:pPr>
      <w:rPr>
        <w:rFonts w:ascii="Courier New" w:eastAsia="Courier New" w:hAnsi="Courier New" w:cs="Courier New"/>
      </w:rPr>
    </w:lvl>
    <w:lvl w:ilvl="2">
      <w:start w:val="1"/>
      <w:numFmt w:val="bullet"/>
      <w:lvlText w:val="▪"/>
      <w:lvlJc w:val="left"/>
      <w:pPr>
        <w:ind w:left="2444" w:hanging="360"/>
      </w:pPr>
      <w:rPr>
        <w:rFonts w:ascii="Noto Sans Symbols" w:eastAsia="Noto Sans Symbols" w:hAnsi="Noto Sans Symbols" w:cs="Noto Sans Symbols"/>
      </w:rPr>
    </w:lvl>
    <w:lvl w:ilvl="3">
      <w:start w:val="1"/>
      <w:numFmt w:val="bullet"/>
      <w:lvlText w:val="●"/>
      <w:lvlJc w:val="left"/>
      <w:pPr>
        <w:ind w:left="3164" w:hanging="360"/>
      </w:pPr>
      <w:rPr>
        <w:rFonts w:ascii="Noto Sans Symbols" w:eastAsia="Noto Sans Symbols" w:hAnsi="Noto Sans Symbols" w:cs="Noto Sans Symbols"/>
      </w:rPr>
    </w:lvl>
    <w:lvl w:ilvl="4">
      <w:start w:val="1"/>
      <w:numFmt w:val="bullet"/>
      <w:lvlText w:val="o"/>
      <w:lvlJc w:val="left"/>
      <w:pPr>
        <w:ind w:left="3884" w:hanging="360"/>
      </w:pPr>
      <w:rPr>
        <w:rFonts w:ascii="Courier New" w:eastAsia="Courier New" w:hAnsi="Courier New" w:cs="Courier New"/>
      </w:rPr>
    </w:lvl>
    <w:lvl w:ilvl="5">
      <w:start w:val="1"/>
      <w:numFmt w:val="bullet"/>
      <w:lvlText w:val="▪"/>
      <w:lvlJc w:val="left"/>
      <w:pPr>
        <w:ind w:left="4604" w:hanging="360"/>
      </w:pPr>
      <w:rPr>
        <w:rFonts w:ascii="Noto Sans Symbols" w:eastAsia="Noto Sans Symbols" w:hAnsi="Noto Sans Symbols" w:cs="Noto Sans Symbols"/>
      </w:rPr>
    </w:lvl>
    <w:lvl w:ilvl="6">
      <w:start w:val="1"/>
      <w:numFmt w:val="bullet"/>
      <w:lvlText w:val="●"/>
      <w:lvlJc w:val="left"/>
      <w:pPr>
        <w:ind w:left="5324" w:hanging="360"/>
      </w:pPr>
      <w:rPr>
        <w:rFonts w:ascii="Noto Sans Symbols" w:eastAsia="Noto Sans Symbols" w:hAnsi="Noto Sans Symbols" w:cs="Noto Sans Symbols"/>
      </w:rPr>
    </w:lvl>
    <w:lvl w:ilvl="7">
      <w:start w:val="1"/>
      <w:numFmt w:val="bullet"/>
      <w:lvlText w:val="o"/>
      <w:lvlJc w:val="left"/>
      <w:pPr>
        <w:ind w:left="6044" w:hanging="360"/>
      </w:pPr>
      <w:rPr>
        <w:rFonts w:ascii="Courier New" w:eastAsia="Courier New" w:hAnsi="Courier New" w:cs="Courier New"/>
      </w:rPr>
    </w:lvl>
    <w:lvl w:ilvl="8">
      <w:start w:val="1"/>
      <w:numFmt w:val="bullet"/>
      <w:lvlText w:val="▪"/>
      <w:lvlJc w:val="left"/>
      <w:pPr>
        <w:ind w:left="6764" w:hanging="360"/>
      </w:pPr>
      <w:rPr>
        <w:rFonts w:ascii="Noto Sans Symbols" w:eastAsia="Noto Sans Symbols" w:hAnsi="Noto Sans Symbols" w:cs="Noto Sans Symbols"/>
      </w:rPr>
    </w:lvl>
  </w:abstractNum>
  <w:abstractNum w:abstractNumId="7" w15:restartNumberingAfterBreak="0">
    <w:nsid w:val="32D25290"/>
    <w:multiLevelType w:val="multilevel"/>
    <w:tmpl w:val="52E8E08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pStyle w:val="Heading3"/>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pStyle w:val="SubHeading"/>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4BCC04B1"/>
    <w:multiLevelType w:val="multilevel"/>
    <w:tmpl w:val="78AE0FF6"/>
    <w:lvl w:ilvl="0">
      <w:start w:val="1"/>
      <w:numFmt w:val="decimal"/>
      <w:lvlText w:val="%1"/>
      <w:lvlJc w:val="left"/>
      <w:pPr>
        <w:ind w:left="936" w:hanging="360"/>
      </w:pPr>
    </w:lvl>
    <w:lvl w:ilvl="1">
      <w:start w:val="1"/>
      <w:numFmt w:val="decimal"/>
      <w:lvlText w:val="%1.%2"/>
      <w:lvlJc w:val="left"/>
      <w:pPr>
        <w:ind w:left="1080" w:hanging="360"/>
      </w:pPr>
    </w:lvl>
    <w:lvl w:ilvl="2">
      <w:start w:val="1"/>
      <w:numFmt w:val="decimal"/>
      <w:lvlText w:val="%1.%2.%3"/>
      <w:lvlJc w:val="left"/>
      <w:pPr>
        <w:ind w:left="1584" w:hanging="720"/>
      </w:pPr>
    </w:lvl>
    <w:lvl w:ilvl="3">
      <w:start w:val="1"/>
      <w:numFmt w:val="decimal"/>
      <w:lvlText w:val="%1.%2.%3.%4"/>
      <w:lvlJc w:val="left"/>
      <w:pPr>
        <w:ind w:left="2088" w:hanging="1080"/>
      </w:pPr>
    </w:lvl>
    <w:lvl w:ilvl="4">
      <w:start w:val="1"/>
      <w:numFmt w:val="decimal"/>
      <w:lvlText w:val="%1.%2.%3.%4.%5"/>
      <w:lvlJc w:val="left"/>
      <w:pPr>
        <w:ind w:left="2232" w:hanging="1080"/>
      </w:pPr>
    </w:lvl>
    <w:lvl w:ilvl="5">
      <w:start w:val="1"/>
      <w:numFmt w:val="decimal"/>
      <w:lvlText w:val="%1.%2.%3.%4.%5.%6"/>
      <w:lvlJc w:val="left"/>
      <w:pPr>
        <w:ind w:left="2736" w:hanging="1438"/>
      </w:pPr>
    </w:lvl>
    <w:lvl w:ilvl="6">
      <w:start w:val="1"/>
      <w:numFmt w:val="decimal"/>
      <w:lvlText w:val="%1.%2.%3.%4.%5.%6.%7"/>
      <w:lvlJc w:val="left"/>
      <w:pPr>
        <w:ind w:left="2880" w:hanging="1440"/>
      </w:pPr>
    </w:lvl>
    <w:lvl w:ilvl="7">
      <w:start w:val="1"/>
      <w:numFmt w:val="decimal"/>
      <w:lvlText w:val="%1.%2.%3.%4.%5.%6.%7.%8"/>
      <w:lvlJc w:val="left"/>
      <w:pPr>
        <w:ind w:left="3384" w:hanging="1800"/>
      </w:pPr>
    </w:lvl>
    <w:lvl w:ilvl="8">
      <w:start w:val="1"/>
      <w:numFmt w:val="decimal"/>
      <w:lvlText w:val="%1.%2.%3.%4.%5.%6.%7.%8.%9"/>
      <w:lvlJc w:val="left"/>
      <w:pPr>
        <w:ind w:left="3528" w:hanging="1800"/>
      </w:pPr>
    </w:lvl>
  </w:abstractNum>
  <w:abstractNum w:abstractNumId="9" w15:restartNumberingAfterBreak="0">
    <w:nsid w:val="500A5410"/>
    <w:multiLevelType w:val="hybridMultilevel"/>
    <w:tmpl w:val="3D043AF6"/>
    <w:lvl w:ilvl="0" w:tplc="10090001">
      <w:start w:val="1"/>
      <w:numFmt w:val="bullet"/>
      <w:lvlText w:val=""/>
      <w:lvlJc w:val="left"/>
      <w:pPr>
        <w:ind w:left="1004" w:hanging="360"/>
      </w:pPr>
      <w:rPr>
        <w:rFonts w:ascii="Symbol" w:hAnsi="Symbol" w:hint="default"/>
      </w:rPr>
    </w:lvl>
    <w:lvl w:ilvl="1" w:tplc="10090003" w:tentative="1">
      <w:start w:val="1"/>
      <w:numFmt w:val="bullet"/>
      <w:lvlText w:val="o"/>
      <w:lvlJc w:val="left"/>
      <w:pPr>
        <w:ind w:left="1724" w:hanging="360"/>
      </w:pPr>
      <w:rPr>
        <w:rFonts w:ascii="Courier New" w:hAnsi="Courier New" w:cs="Courier New" w:hint="default"/>
      </w:rPr>
    </w:lvl>
    <w:lvl w:ilvl="2" w:tplc="10090005" w:tentative="1">
      <w:start w:val="1"/>
      <w:numFmt w:val="bullet"/>
      <w:lvlText w:val=""/>
      <w:lvlJc w:val="left"/>
      <w:pPr>
        <w:ind w:left="2444" w:hanging="360"/>
      </w:pPr>
      <w:rPr>
        <w:rFonts w:ascii="Wingdings" w:hAnsi="Wingdings" w:hint="default"/>
      </w:rPr>
    </w:lvl>
    <w:lvl w:ilvl="3" w:tplc="10090001" w:tentative="1">
      <w:start w:val="1"/>
      <w:numFmt w:val="bullet"/>
      <w:lvlText w:val=""/>
      <w:lvlJc w:val="left"/>
      <w:pPr>
        <w:ind w:left="3164" w:hanging="360"/>
      </w:pPr>
      <w:rPr>
        <w:rFonts w:ascii="Symbol" w:hAnsi="Symbol" w:hint="default"/>
      </w:rPr>
    </w:lvl>
    <w:lvl w:ilvl="4" w:tplc="10090003" w:tentative="1">
      <w:start w:val="1"/>
      <w:numFmt w:val="bullet"/>
      <w:lvlText w:val="o"/>
      <w:lvlJc w:val="left"/>
      <w:pPr>
        <w:ind w:left="3884" w:hanging="360"/>
      </w:pPr>
      <w:rPr>
        <w:rFonts w:ascii="Courier New" w:hAnsi="Courier New" w:cs="Courier New" w:hint="default"/>
      </w:rPr>
    </w:lvl>
    <w:lvl w:ilvl="5" w:tplc="10090005" w:tentative="1">
      <w:start w:val="1"/>
      <w:numFmt w:val="bullet"/>
      <w:lvlText w:val=""/>
      <w:lvlJc w:val="left"/>
      <w:pPr>
        <w:ind w:left="4604" w:hanging="360"/>
      </w:pPr>
      <w:rPr>
        <w:rFonts w:ascii="Wingdings" w:hAnsi="Wingdings" w:hint="default"/>
      </w:rPr>
    </w:lvl>
    <w:lvl w:ilvl="6" w:tplc="10090001" w:tentative="1">
      <w:start w:val="1"/>
      <w:numFmt w:val="bullet"/>
      <w:lvlText w:val=""/>
      <w:lvlJc w:val="left"/>
      <w:pPr>
        <w:ind w:left="5324" w:hanging="360"/>
      </w:pPr>
      <w:rPr>
        <w:rFonts w:ascii="Symbol" w:hAnsi="Symbol" w:hint="default"/>
      </w:rPr>
    </w:lvl>
    <w:lvl w:ilvl="7" w:tplc="10090003" w:tentative="1">
      <w:start w:val="1"/>
      <w:numFmt w:val="bullet"/>
      <w:lvlText w:val="o"/>
      <w:lvlJc w:val="left"/>
      <w:pPr>
        <w:ind w:left="6044" w:hanging="360"/>
      </w:pPr>
      <w:rPr>
        <w:rFonts w:ascii="Courier New" w:hAnsi="Courier New" w:cs="Courier New" w:hint="default"/>
      </w:rPr>
    </w:lvl>
    <w:lvl w:ilvl="8" w:tplc="10090005" w:tentative="1">
      <w:start w:val="1"/>
      <w:numFmt w:val="bullet"/>
      <w:lvlText w:val=""/>
      <w:lvlJc w:val="left"/>
      <w:pPr>
        <w:ind w:left="6764" w:hanging="360"/>
      </w:pPr>
      <w:rPr>
        <w:rFonts w:ascii="Wingdings" w:hAnsi="Wingdings" w:hint="default"/>
      </w:rPr>
    </w:lvl>
  </w:abstractNum>
  <w:abstractNum w:abstractNumId="10" w15:restartNumberingAfterBreak="0">
    <w:nsid w:val="5BEF2D0D"/>
    <w:multiLevelType w:val="multilevel"/>
    <w:tmpl w:val="2A8A684A"/>
    <w:lvl w:ilvl="0">
      <w:start w:val="1"/>
      <w:numFmt w:val="decimal"/>
      <w:lvlText w:val="%1."/>
      <w:lvlJc w:val="left"/>
      <w:pPr>
        <w:ind w:left="426" w:hanging="360"/>
      </w:pPr>
    </w:lvl>
    <w:lvl w:ilvl="1">
      <w:start w:val="1"/>
      <w:numFmt w:val="bullet"/>
      <w:lvlText w:val="o"/>
      <w:lvlJc w:val="left"/>
      <w:pPr>
        <w:ind w:left="1800" w:hanging="360"/>
      </w:pPr>
      <w:rPr>
        <w:rFonts w:ascii="Courier New" w:eastAsia="Courier New" w:hAnsi="Courier New" w:cs="Courier New"/>
        <w:sz w:val="20"/>
        <w:szCs w:val="20"/>
      </w:rPr>
    </w:lvl>
    <w:lvl w:ilvl="2">
      <w:start w:val="1"/>
      <w:numFmt w:val="decimal"/>
      <w:lvlText w:val="%3."/>
      <w:lvlJc w:val="left"/>
      <w:pPr>
        <w:ind w:left="2520" w:hanging="360"/>
      </w:pPr>
    </w:lvl>
    <w:lvl w:ilvl="3">
      <w:start w:val="1"/>
      <w:numFmt w:val="decimal"/>
      <w:lvlText w:val="%4."/>
      <w:lvlJc w:val="left"/>
      <w:pPr>
        <w:ind w:left="3240" w:hanging="360"/>
      </w:pPr>
    </w:lvl>
    <w:lvl w:ilvl="4">
      <w:start w:val="1"/>
      <w:numFmt w:val="decimal"/>
      <w:lvlText w:val="%5."/>
      <w:lvlJc w:val="left"/>
      <w:pPr>
        <w:ind w:left="3960" w:hanging="360"/>
      </w:pPr>
    </w:lvl>
    <w:lvl w:ilvl="5">
      <w:start w:val="1"/>
      <w:numFmt w:val="decimal"/>
      <w:lvlText w:val="%6."/>
      <w:lvlJc w:val="left"/>
      <w:pPr>
        <w:ind w:left="4680" w:hanging="360"/>
      </w:pPr>
    </w:lvl>
    <w:lvl w:ilvl="6">
      <w:start w:val="1"/>
      <w:numFmt w:val="decimal"/>
      <w:lvlText w:val="%7."/>
      <w:lvlJc w:val="left"/>
      <w:pPr>
        <w:ind w:left="5400" w:hanging="360"/>
      </w:pPr>
    </w:lvl>
    <w:lvl w:ilvl="7">
      <w:start w:val="1"/>
      <w:numFmt w:val="decimal"/>
      <w:lvlText w:val="%8."/>
      <w:lvlJc w:val="left"/>
      <w:pPr>
        <w:ind w:left="6120" w:hanging="360"/>
      </w:pPr>
    </w:lvl>
    <w:lvl w:ilvl="8">
      <w:start w:val="1"/>
      <w:numFmt w:val="decimal"/>
      <w:lvlText w:val="%9."/>
      <w:lvlJc w:val="left"/>
      <w:pPr>
        <w:ind w:left="6840" w:hanging="360"/>
      </w:pPr>
    </w:lvl>
  </w:abstractNum>
  <w:abstractNum w:abstractNumId="11" w15:restartNumberingAfterBreak="0">
    <w:nsid w:val="5FB1648B"/>
    <w:multiLevelType w:val="multilevel"/>
    <w:tmpl w:val="D17C375E"/>
    <w:lvl w:ilvl="0">
      <w:start w:val="1"/>
      <w:numFmt w:val="bullet"/>
      <w:lvlText w:val="●"/>
      <w:lvlJc w:val="left"/>
      <w:pPr>
        <w:ind w:left="720" w:hanging="360"/>
      </w:pPr>
      <w:rPr>
        <w:rFonts w:ascii="Noto Sans Symbols" w:eastAsia="Noto Sans Symbols" w:hAnsi="Noto Sans Symbols" w:cs="Noto Sans Symbols"/>
      </w:rPr>
    </w:lvl>
    <w:lvl w:ilvl="1">
      <w:start w:val="1"/>
      <w:numFmt w:val="bullet"/>
      <w:pStyle w:val="NomalReferenceNotes"/>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61536ACE"/>
    <w:multiLevelType w:val="multilevel"/>
    <w:tmpl w:val="70CE09E0"/>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rPr>
    </w:lvl>
    <w:lvl w:ilvl="3">
      <w:start w:val="1"/>
      <w:numFmt w:val="decimal"/>
      <w:lvlText w:val="%4."/>
      <w:lvlJc w:val="left"/>
      <w:pPr>
        <w:ind w:left="3240" w:hanging="360"/>
      </w:pPr>
    </w:lvl>
    <w:lvl w:ilvl="4">
      <w:start w:val="1"/>
      <w:numFmt w:val="decimal"/>
      <w:lvlText w:val="%5."/>
      <w:lvlJc w:val="left"/>
      <w:pPr>
        <w:ind w:left="3960" w:hanging="360"/>
      </w:pPr>
    </w:lvl>
    <w:lvl w:ilvl="5">
      <w:start w:val="1"/>
      <w:numFmt w:val="decimal"/>
      <w:lvlText w:val="%6."/>
      <w:lvlJc w:val="left"/>
      <w:pPr>
        <w:ind w:left="4680" w:hanging="360"/>
      </w:pPr>
    </w:lvl>
    <w:lvl w:ilvl="6">
      <w:start w:val="1"/>
      <w:numFmt w:val="decimal"/>
      <w:lvlText w:val="%7."/>
      <w:lvlJc w:val="left"/>
      <w:pPr>
        <w:ind w:left="5400" w:hanging="360"/>
      </w:pPr>
    </w:lvl>
    <w:lvl w:ilvl="7">
      <w:start w:val="1"/>
      <w:numFmt w:val="decimal"/>
      <w:lvlText w:val="%8."/>
      <w:lvlJc w:val="left"/>
      <w:pPr>
        <w:ind w:left="6120" w:hanging="360"/>
      </w:pPr>
    </w:lvl>
    <w:lvl w:ilvl="8">
      <w:start w:val="1"/>
      <w:numFmt w:val="decimal"/>
      <w:lvlText w:val="%9."/>
      <w:lvlJc w:val="left"/>
      <w:pPr>
        <w:ind w:left="6840" w:hanging="360"/>
      </w:pPr>
    </w:lvl>
  </w:abstractNum>
  <w:abstractNum w:abstractNumId="13" w15:restartNumberingAfterBreak="0">
    <w:nsid w:val="647B035C"/>
    <w:multiLevelType w:val="multilevel"/>
    <w:tmpl w:val="0BB2FD50"/>
    <w:lvl w:ilvl="0">
      <w:start w:val="1"/>
      <w:numFmt w:val="bullet"/>
      <w:lvlText w:val="●"/>
      <w:lvlJc w:val="left"/>
      <w:pPr>
        <w:ind w:left="1620" w:hanging="360"/>
      </w:pPr>
      <w:rPr>
        <w:rFonts w:ascii="Noto Sans Symbols" w:eastAsia="Noto Sans Symbols" w:hAnsi="Noto Sans Symbols" w:cs="Noto Sans Symbols"/>
      </w:rPr>
    </w:lvl>
    <w:lvl w:ilvl="1">
      <w:start w:val="1"/>
      <w:numFmt w:val="bullet"/>
      <w:lvlText w:val="o"/>
      <w:lvlJc w:val="left"/>
      <w:pPr>
        <w:ind w:left="2340" w:hanging="360"/>
      </w:pPr>
      <w:rPr>
        <w:rFonts w:ascii="Courier New" w:eastAsia="Courier New" w:hAnsi="Courier New" w:cs="Courier New"/>
      </w:rPr>
    </w:lvl>
    <w:lvl w:ilvl="2">
      <w:start w:val="1"/>
      <w:numFmt w:val="bullet"/>
      <w:lvlText w:val="▪"/>
      <w:lvlJc w:val="left"/>
      <w:pPr>
        <w:ind w:left="3060" w:hanging="360"/>
      </w:pPr>
      <w:rPr>
        <w:rFonts w:ascii="Noto Sans Symbols" w:eastAsia="Noto Sans Symbols" w:hAnsi="Noto Sans Symbols" w:cs="Noto Sans Symbols"/>
      </w:rPr>
    </w:lvl>
    <w:lvl w:ilvl="3">
      <w:start w:val="1"/>
      <w:numFmt w:val="bullet"/>
      <w:pStyle w:val="Heading4"/>
      <w:lvlText w:val="●"/>
      <w:lvlJc w:val="left"/>
      <w:pPr>
        <w:ind w:left="3780" w:hanging="360"/>
      </w:pPr>
      <w:rPr>
        <w:rFonts w:ascii="Noto Sans Symbols" w:eastAsia="Noto Sans Symbols" w:hAnsi="Noto Sans Symbols" w:cs="Noto Sans Symbols"/>
      </w:rPr>
    </w:lvl>
    <w:lvl w:ilvl="4">
      <w:start w:val="1"/>
      <w:numFmt w:val="bullet"/>
      <w:pStyle w:val="Heading5"/>
      <w:lvlText w:val="o"/>
      <w:lvlJc w:val="left"/>
      <w:pPr>
        <w:ind w:left="4500" w:hanging="360"/>
      </w:pPr>
      <w:rPr>
        <w:rFonts w:ascii="Courier New" w:eastAsia="Courier New" w:hAnsi="Courier New" w:cs="Courier New"/>
      </w:rPr>
    </w:lvl>
    <w:lvl w:ilvl="5">
      <w:start w:val="1"/>
      <w:numFmt w:val="bullet"/>
      <w:pStyle w:val="Heading6"/>
      <w:lvlText w:val="▪"/>
      <w:lvlJc w:val="left"/>
      <w:pPr>
        <w:ind w:left="5220" w:hanging="360"/>
      </w:pPr>
      <w:rPr>
        <w:rFonts w:ascii="Noto Sans Symbols" w:eastAsia="Noto Sans Symbols" w:hAnsi="Noto Sans Symbols" w:cs="Noto Sans Symbols"/>
      </w:rPr>
    </w:lvl>
    <w:lvl w:ilvl="6">
      <w:start w:val="1"/>
      <w:numFmt w:val="bullet"/>
      <w:pStyle w:val="Heading7"/>
      <w:lvlText w:val="●"/>
      <w:lvlJc w:val="left"/>
      <w:pPr>
        <w:ind w:left="5940" w:hanging="360"/>
      </w:pPr>
      <w:rPr>
        <w:rFonts w:ascii="Noto Sans Symbols" w:eastAsia="Noto Sans Symbols" w:hAnsi="Noto Sans Symbols" w:cs="Noto Sans Symbols"/>
      </w:rPr>
    </w:lvl>
    <w:lvl w:ilvl="7">
      <w:start w:val="1"/>
      <w:numFmt w:val="bullet"/>
      <w:pStyle w:val="Heading8"/>
      <w:lvlText w:val="o"/>
      <w:lvlJc w:val="left"/>
      <w:pPr>
        <w:ind w:left="6660" w:hanging="360"/>
      </w:pPr>
      <w:rPr>
        <w:rFonts w:ascii="Courier New" w:eastAsia="Courier New" w:hAnsi="Courier New" w:cs="Courier New"/>
      </w:rPr>
    </w:lvl>
    <w:lvl w:ilvl="8">
      <w:start w:val="1"/>
      <w:numFmt w:val="bullet"/>
      <w:pStyle w:val="Heading9"/>
      <w:lvlText w:val="▪"/>
      <w:lvlJc w:val="left"/>
      <w:pPr>
        <w:ind w:left="7380" w:hanging="360"/>
      </w:pPr>
      <w:rPr>
        <w:rFonts w:ascii="Noto Sans Symbols" w:eastAsia="Noto Sans Symbols" w:hAnsi="Noto Sans Symbols" w:cs="Noto Sans Symbols"/>
      </w:rPr>
    </w:lvl>
  </w:abstractNum>
  <w:abstractNum w:abstractNumId="14" w15:restartNumberingAfterBreak="0">
    <w:nsid w:val="76EA3A71"/>
    <w:multiLevelType w:val="multilevel"/>
    <w:tmpl w:val="75060250"/>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rPr>
    </w:lvl>
    <w:lvl w:ilvl="3">
      <w:start w:val="1"/>
      <w:numFmt w:val="decimal"/>
      <w:lvlText w:val="%4."/>
      <w:lvlJc w:val="left"/>
      <w:pPr>
        <w:ind w:left="3240" w:hanging="360"/>
      </w:pPr>
    </w:lvl>
    <w:lvl w:ilvl="4">
      <w:start w:val="1"/>
      <w:numFmt w:val="decimal"/>
      <w:lvlText w:val="%5."/>
      <w:lvlJc w:val="left"/>
      <w:pPr>
        <w:ind w:left="3960" w:hanging="360"/>
      </w:pPr>
    </w:lvl>
    <w:lvl w:ilvl="5">
      <w:start w:val="1"/>
      <w:numFmt w:val="decimal"/>
      <w:lvlText w:val="%6."/>
      <w:lvlJc w:val="left"/>
      <w:pPr>
        <w:ind w:left="4680" w:hanging="360"/>
      </w:pPr>
    </w:lvl>
    <w:lvl w:ilvl="6">
      <w:start w:val="1"/>
      <w:numFmt w:val="decimal"/>
      <w:lvlText w:val="%7."/>
      <w:lvlJc w:val="left"/>
      <w:pPr>
        <w:ind w:left="5400" w:hanging="360"/>
      </w:pPr>
    </w:lvl>
    <w:lvl w:ilvl="7">
      <w:start w:val="1"/>
      <w:numFmt w:val="decimal"/>
      <w:lvlText w:val="%8."/>
      <w:lvlJc w:val="left"/>
      <w:pPr>
        <w:ind w:left="6120" w:hanging="360"/>
      </w:pPr>
    </w:lvl>
    <w:lvl w:ilvl="8">
      <w:start w:val="1"/>
      <w:numFmt w:val="decimal"/>
      <w:lvlText w:val="%9."/>
      <w:lvlJc w:val="left"/>
      <w:pPr>
        <w:ind w:left="6840" w:hanging="360"/>
      </w:pPr>
    </w:lvl>
  </w:abstractNum>
  <w:num w:numId="1" w16cid:durableId="571811270">
    <w:abstractNumId w:val="6"/>
  </w:num>
  <w:num w:numId="2" w16cid:durableId="1252931351">
    <w:abstractNumId w:val="3"/>
  </w:num>
  <w:num w:numId="3" w16cid:durableId="1530483497">
    <w:abstractNumId w:val="10"/>
  </w:num>
  <w:num w:numId="4" w16cid:durableId="1661762889">
    <w:abstractNumId w:val="11"/>
  </w:num>
  <w:num w:numId="5" w16cid:durableId="1603566775">
    <w:abstractNumId w:val="13"/>
  </w:num>
  <w:num w:numId="6" w16cid:durableId="1600791379">
    <w:abstractNumId w:val="7"/>
  </w:num>
  <w:num w:numId="7" w16cid:durableId="1807359500">
    <w:abstractNumId w:val="14"/>
  </w:num>
  <w:num w:numId="8" w16cid:durableId="1074551280">
    <w:abstractNumId w:val="1"/>
  </w:num>
  <w:num w:numId="9" w16cid:durableId="945428302">
    <w:abstractNumId w:val="12"/>
  </w:num>
  <w:num w:numId="10" w16cid:durableId="1217089531">
    <w:abstractNumId w:val="8"/>
  </w:num>
  <w:num w:numId="11" w16cid:durableId="1772121839">
    <w:abstractNumId w:val="4"/>
  </w:num>
  <w:num w:numId="12" w16cid:durableId="1661153723">
    <w:abstractNumId w:val="2"/>
  </w:num>
  <w:num w:numId="13" w16cid:durableId="1800413220">
    <w:abstractNumId w:val="9"/>
  </w:num>
  <w:num w:numId="14" w16cid:durableId="616567445">
    <w:abstractNumId w:val="0"/>
  </w:num>
  <w:num w:numId="15" w16cid:durableId="139516177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1C05"/>
    <w:rsid w:val="00085136"/>
    <w:rsid w:val="00136F81"/>
    <w:rsid w:val="001E7EE2"/>
    <w:rsid w:val="003C4806"/>
    <w:rsid w:val="00511C05"/>
    <w:rsid w:val="005856E7"/>
    <w:rsid w:val="005E3F55"/>
    <w:rsid w:val="00776533"/>
    <w:rsid w:val="008527D4"/>
    <w:rsid w:val="008F2E84"/>
    <w:rsid w:val="009553A6"/>
    <w:rsid w:val="00961DEA"/>
    <w:rsid w:val="00986115"/>
    <w:rsid w:val="00A340D3"/>
    <w:rsid w:val="00CA29F1"/>
    <w:rsid w:val="00CF522C"/>
    <w:rsid w:val="00E77610"/>
    <w:rsid w:val="00F67BB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02727"/>
  <w15:docId w15:val="{E3B2023B-5D42-470A-BA2C-0B9EB2E2B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n-US"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293C"/>
    <w:rPr>
      <w:szCs w:val="24"/>
      <w:lang w:eastAsia="en-US"/>
    </w:rPr>
  </w:style>
  <w:style w:type="paragraph" w:styleId="Heading1">
    <w:name w:val="heading 1"/>
    <w:next w:val="Normal"/>
    <w:uiPriority w:val="9"/>
    <w:qFormat/>
    <w:rsid w:val="0020047C"/>
    <w:pPr>
      <w:keepNext/>
      <w:tabs>
        <w:tab w:val="left" w:pos="900"/>
      </w:tabs>
      <w:spacing w:before="120" w:after="120"/>
      <w:ind w:left="432" w:hanging="432"/>
      <w:outlineLvl w:val="0"/>
    </w:pPr>
    <w:rPr>
      <w:rFonts w:asciiTheme="minorHAnsi" w:eastAsia="Calibri" w:hAnsiTheme="minorHAnsi" w:cstheme="minorHAnsi"/>
      <w:color w:val="4472C4" w:themeColor="accent1"/>
      <w:sz w:val="28"/>
    </w:rPr>
  </w:style>
  <w:style w:type="paragraph" w:styleId="Heading2">
    <w:name w:val="heading 2"/>
    <w:next w:val="Normal"/>
    <w:uiPriority w:val="9"/>
    <w:unhideWhenUsed/>
    <w:qFormat/>
    <w:rsid w:val="0020047C"/>
    <w:pPr>
      <w:keepNext/>
      <w:spacing w:before="240" w:after="240"/>
      <w:ind w:left="142"/>
      <w:outlineLvl w:val="1"/>
    </w:pPr>
    <w:rPr>
      <w:rFonts w:asciiTheme="minorHAnsi" w:hAnsiTheme="minorHAnsi" w:cstheme="minorHAnsi"/>
      <w:b/>
      <w:bCs/>
      <w:iCs/>
      <w:noProof/>
      <w:color w:val="4472C4" w:themeColor="accent1"/>
      <w:sz w:val="24"/>
      <w:szCs w:val="28"/>
      <w:lang w:eastAsia="en-US"/>
    </w:rPr>
  </w:style>
  <w:style w:type="paragraph" w:styleId="Heading3">
    <w:name w:val="heading 3"/>
    <w:next w:val="Normal"/>
    <w:link w:val="Heading3Char"/>
    <w:uiPriority w:val="9"/>
    <w:unhideWhenUsed/>
    <w:qFormat/>
    <w:rsid w:val="006757C5"/>
    <w:pPr>
      <w:keepNext/>
      <w:numPr>
        <w:ilvl w:val="2"/>
        <w:numId w:val="6"/>
      </w:numPr>
      <w:spacing w:before="240" w:after="240"/>
      <w:ind w:left="810"/>
      <w:outlineLvl w:val="2"/>
    </w:pPr>
    <w:rPr>
      <w:b/>
      <w:bCs/>
      <w:noProof/>
      <w:sz w:val="24"/>
      <w:szCs w:val="26"/>
      <w:lang w:eastAsia="en-US"/>
    </w:rPr>
  </w:style>
  <w:style w:type="paragraph" w:styleId="Heading4">
    <w:name w:val="heading 4"/>
    <w:basedOn w:val="Normal"/>
    <w:next w:val="Normal"/>
    <w:uiPriority w:val="9"/>
    <w:semiHidden/>
    <w:unhideWhenUsed/>
    <w:qFormat/>
    <w:rsid w:val="00EC3102"/>
    <w:pPr>
      <w:keepNext/>
      <w:numPr>
        <w:ilvl w:val="3"/>
        <w:numId w:val="5"/>
      </w:numPr>
      <w:spacing w:before="240" w:after="240"/>
      <w:outlineLvl w:val="3"/>
    </w:pPr>
    <w:rPr>
      <w:b/>
      <w:bCs/>
      <w:szCs w:val="28"/>
    </w:rPr>
  </w:style>
  <w:style w:type="paragraph" w:styleId="Heading5">
    <w:name w:val="heading 5"/>
    <w:basedOn w:val="Normal"/>
    <w:next w:val="Normal"/>
    <w:uiPriority w:val="9"/>
    <w:semiHidden/>
    <w:unhideWhenUsed/>
    <w:qFormat/>
    <w:rsid w:val="00F24295"/>
    <w:pPr>
      <w:numPr>
        <w:ilvl w:val="4"/>
        <w:numId w:val="5"/>
      </w:numPr>
      <w:spacing w:before="240" w:after="60"/>
      <w:outlineLvl w:val="4"/>
    </w:pPr>
    <w:rPr>
      <w:bCs/>
      <w:iCs/>
      <w:sz w:val="22"/>
      <w:szCs w:val="26"/>
    </w:rPr>
  </w:style>
  <w:style w:type="paragraph" w:styleId="Heading6">
    <w:name w:val="heading 6"/>
    <w:basedOn w:val="Normal"/>
    <w:next w:val="Normal"/>
    <w:uiPriority w:val="9"/>
    <w:semiHidden/>
    <w:unhideWhenUsed/>
    <w:qFormat/>
    <w:rsid w:val="00F24295"/>
    <w:pPr>
      <w:numPr>
        <w:ilvl w:val="5"/>
        <w:numId w:val="5"/>
      </w:numPr>
      <w:spacing w:before="240" w:after="60"/>
      <w:outlineLvl w:val="5"/>
    </w:pPr>
    <w:rPr>
      <w:rFonts w:ascii="Times New Roman" w:hAnsi="Times New Roman"/>
      <w:b/>
      <w:bCs/>
      <w:sz w:val="22"/>
      <w:szCs w:val="22"/>
    </w:rPr>
  </w:style>
  <w:style w:type="paragraph" w:styleId="Heading7">
    <w:name w:val="heading 7"/>
    <w:basedOn w:val="Normal"/>
    <w:next w:val="Normal"/>
    <w:qFormat/>
    <w:rsid w:val="00F24295"/>
    <w:pPr>
      <w:numPr>
        <w:ilvl w:val="6"/>
        <w:numId w:val="5"/>
      </w:numPr>
      <w:spacing w:before="240" w:after="60"/>
      <w:outlineLvl w:val="6"/>
    </w:pPr>
    <w:rPr>
      <w:rFonts w:ascii="Times New Roman" w:hAnsi="Times New Roman"/>
      <w:sz w:val="24"/>
    </w:rPr>
  </w:style>
  <w:style w:type="paragraph" w:styleId="Heading8">
    <w:name w:val="heading 8"/>
    <w:basedOn w:val="Normal"/>
    <w:next w:val="Normal"/>
    <w:qFormat/>
    <w:rsid w:val="00F24295"/>
    <w:pPr>
      <w:numPr>
        <w:ilvl w:val="7"/>
        <w:numId w:val="5"/>
      </w:numPr>
      <w:spacing w:before="240" w:after="60"/>
      <w:outlineLvl w:val="7"/>
    </w:pPr>
    <w:rPr>
      <w:rFonts w:ascii="Times New Roman" w:hAnsi="Times New Roman"/>
      <w:i/>
      <w:iCs/>
      <w:sz w:val="24"/>
    </w:rPr>
  </w:style>
  <w:style w:type="paragraph" w:styleId="Heading9">
    <w:name w:val="heading 9"/>
    <w:basedOn w:val="Normal"/>
    <w:next w:val="Normal"/>
    <w:qFormat/>
    <w:rsid w:val="00F24295"/>
    <w:pPr>
      <w:numPr>
        <w:ilvl w:val="8"/>
        <w:numId w:val="5"/>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customStyle="1" w:styleId="TableHeading">
    <w:name w:val="Table Heading"/>
    <w:basedOn w:val="TableNormal"/>
    <w:rsid w:val="00457F24"/>
    <w:pPr>
      <w:spacing w:before="120" w:after="120"/>
    </w:pPr>
    <w:rPr>
      <w:b/>
    </w:rPr>
    <w:tblPr/>
    <w:tcPr>
      <w:shd w:val="clear" w:color="auto" w:fill="D9D9D9"/>
      <w:vAlign w:val="center"/>
    </w:tcPr>
  </w:style>
  <w:style w:type="table" w:styleId="TableGrid">
    <w:name w:val="Table Grid"/>
    <w:basedOn w:val="TableNormal"/>
    <w:uiPriority w:val="39"/>
    <w:rsid w:val="00492E5A"/>
    <w:pPr>
      <w:spacing w:before="120" w:after="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geTable">
    <w:name w:val="First Page Table"/>
    <w:basedOn w:val="Normal"/>
    <w:rsid w:val="00B129CD"/>
    <w:pPr>
      <w:spacing w:before="120" w:after="120"/>
    </w:pPr>
    <w:rPr>
      <w:szCs w:val="20"/>
    </w:rPr>
  </w:style>
  <w:style w:type="paragraph" w:customStyle="1" w:styleId="FirstPageTableHeading">
    <w:name w:val="First Page Table Heading"/>
    <w:basedOn w:val="FirstPageTable"/>
    <w:autoRedefine/>
    <w:rsid w:val="00B129CD"/>
    <w:pPr>
      <w:shd w:val="clear" w:color="auto" w:fill="CCFFFF"/>
    </w:pPr>
    <w:rPr>
      <w:b/>
      <w:bCs/>
    </w:rPr>
  </w:style>
  <w:style w:type="paragraph" w:styleId="Header">
    <w:name w:val="header"/>
    <w:basedOn w:val="Normal"/>
    <w:autoRedefine/>
    <w:rsid w:val="00793577"/>
    <w:pPr>
      <w:pBdr>
        <w:bottom w:val="single" w:sz="4" w:space="1" w:color="auto"/>
      </w:pBdr>
      <w:tabs>
        <w:tab w:val="right" w:pos="8640"/>
      </w:tabs>
    </w:pPr>
    <w:rPr>
      <w:szCs w:val="20"/>
    </w:rPr>
  </w:style>
  <w:style w:type="paragraph" w:styleId="Footer">
    <w:name w:val="footer"/>
    <w:basedOn w:val="Normal"/>
    <w:autoRedefine/>
    <w:rsid w:val="00EC3102"/>
    <w:pPr>
      <w:pBdr>
        <w:top w:val="single" w:sz="4" w:space="1" w:color="auto"/>
      </w:pBdr>
      <w:tabs>
        <w:tab w:val="center" w:pos="4320"/>
        <w:tab w:val="right" w:pos="8640"/>
        <w:tab w:val="right" w:pos="12240"/>
      </w:tabs>
    </w:pPr>
    <w:rPr>
      <w:sz w:val="16"/>
      <w:szCs w:val="16"/>
    </w:rPr>
  </w:style>
  <w:style w:type="character" w:styleId="PageNumber">
    <w:name w:val="page number"/>
    <w:basedOn w:val="DefaultParagraphFont"/>
    <w:rsid w:val="00C46047"/>
  </w:style>
  <w:style w:type="paragraph" w:customStyle="1" w:styleId="TABLEOFCONTENTS">
    <w:name w:val="TABLE OF CONTENTS"/>
    <w:basedOn w:val="Normal"/>
    <w:autoRedefine/>
    <w:rsid w:val="00793577"/>
    <w:pPr>
      <w:spacing w:after="360"/>
    </w:pPr>
    <w:rPr>
      <w:b/>
      <w:color w:val="000000"/>
      <w:sz w:val="32"/>
      <w:szCs w:val="32"/>
    </w:rPr>
  </w:style>
  <w:style w:type="paragraph" w:customStyle="1" w:styleId="TableText">
    <w:name w:val="Table Text"/>
    <w:basedOn w:val="Normal"/>
    <w:autoRedefine/>
    <w:rsid w:val="005656C5"/>
    <w:pPr>
      <w:shd w:val="clear" w:color="auto" w:fill="E6E6E6"/>
      <w:spacing w:before="120" w:after="120"/>
    </w:pPr>
    <w:rPr>
      <w:rFonts w:asciiTheme="minorHAnsi" w:hAnsiTheme="minorHAnsi" w:cstheme="minorHAnsi"/>
      <w:b/>
      <w:sz w:val="22"/>
      <w:szCs w:val="28"/>
    </w:rPr>
  </w:style>
  <w:style w:type="paragraph" w:customStyle="1" w:styleId="Note">
    <w:name w:val="Note"/>
    <w:basedOn w:val="Normal"/>
    <w:next w:val="Normal"/>
    <w:autoRedefine/>
    <w:rsid w:val="00492E5A"/>
    <w:pPr>
      <w:ind w:left="720" w:hanging="720"/>
    </w:pPr>
    <w:rPr>
      <w:b/>
      <w:sz w:val="18"/>
    </w:rPr>
  </w:style>
  <w:style w:type="paragraph" w:customStyle="1" w:styleId="ProjectName">
    <w:name w:val="Project Name"/>
    <w:autoRedefine/>
    <w:rsid w:val="00066292"/>
    <w:pPr>
      <w:tabs>
        <w:tab w:val="right" w:pos="8640"/>
      </w:tabs>
    </w:pPr>
    <w:rPr>
      <w:b/>
      <w:bCs/>
      <w:smallCaps/>
      <w:noProof/>
      <w:color w:val="000000"/>
      <w:kern w:val="32"/>
      <w:sz w:val="72"/>
      <w:lang w:eastAsia="en-US"/>
    </w:rPr>
  </w:style>
  <w:style w:type="paragraph" w:customStyle="1" w:styleId="DocumentType">
    <w:name w:val="Document Type"/>
    <w:autoRedefine/>
    <w:rsid w:val="00472639"/>
    <w:pPr>
      <w:ind w:left="4320" w:hanging="4320"/>
    </w:pPr>
    <w:rPr>
      <w:b/>
      <w:bCs/>
      <w:noProof/>
      <w:color w:val="000000"/>
      <w:kern w:val="32"/>
      <w:sz w:val="32"/>
      <w:szCs w:val="32"/>
      <w:lang w:eastAsia="en-US"/>
    </w:rPr>
  </w:style>
  <w:style w:type="paragraph" w:customStyle="1" w:styleId="OPNumber">
    <w:name w:val="OP Number"/>
    <w:autoRedefine/>
    <w:rsid w:val="00BE2236"/>
    <w:rPr>
      <w:b/>
      <w:bCs/>
      <w:noProof/>
      <w:color w:val="000000"/>
      <w:kern w:val="32"/>
      <w:sz w:val="32"/>
      <w:szCs w:val="32"/>
      <w:lang w:eastAsia="en-US"/>
    </w:rPr>
  </w:style>
  <w:style w:type="paragraph" w:styleId="TOC1">
    <w:name w:val="toc 1"/>
    <w:basedOn w:val="Normal"/>
    <w:next w:val="Normal"/>
    <w:autoRedefine/>
    <w:uiPriority w:val="39"/>
    <w:rsid w:val="00EC3102"/>
    <w:pPr>
      <w:spacing w:before="240" w:after="120"/>
    </w:pPr>
    <w:rPr>
      <w:b/>
      <w:bCs/>
      <w:sz w:val="24"/>
      <w:szCs w:val="20"/>
    </w:rPr>
  </w:style>
  <w:style w:type="paragraph" w:styleId="TOC2">
    <w:name w:val="toc 2"/>
    <w:basedOn w:val="Normal"/>
    <w:next w:val="Normal"/>
    <w:autoRedefine/>
    <w:uiPriority w:val="39"/>
    <w:rsid w:val="00EC3102"/>
    <w:pPr>
      <w:spacing w:before="120"/>
      <w:ind w:left="200"/>
    </w:pPr>
    <w:rPr>
      <w:i/>
      <w:iCs/>
      <w:sz w:val="22"/>
      <w:szCs w:val="20"/>
    </w:rPr>
  </w:style>
  <w:style w:type="character" w:styleId="Hyperlink">
    <w:name w:val="Hyperlink"/>
    <w:uiPriority w:val="99"/>
    <w:rsid w:val="004013C9"/>
    <w:rPr>
      <w:color w:val="0000FF"/>
      <w:u w:val="single"/>
    </w:rPr>
  </w:style>
  <w:style w:type="paragraph" w:styleId="Caption">
    <w:name w:val="caption"/>
    <w:basedOn w:val="Normal"/>
    <w:next w:val="Normal"/>
    <w:qFormat/>
    <w:rsid w:val="000C5A87"/>
    <w:rPr>
      <w:b/>
      <w:bCs/>
      <w:szCs w:val="20"/>
    </w:rPr>
  </w:style>
  <w:style w:type="paragraph" w:customStyle="1" w:styleId="NomalReferenceNotes">
    <w:name w:val="Nomal Reference Notes"/>
    <w:basedOn w:val="Normal"/>
    <w:autoRedefine/>
    <w:rsid w:val="000A375A"/>
    <w:pPr>
      <w:numPr>
        <w:ilvl w:val="1"/>
        <w:numId w:val="4"/>
      </w:numPr>
    </w:pPr>
    <w:rPr>
      <w:i/>
      <w:color w:val="3366FF"/>
    </w:rPr>
  </w:style>
  <w:style w:type="paragraph" w:styleId="TOC3">
    <w:name w:val="toc 3"/>
    <w:basedOn w:val="Normal"/>
    <w:next w:val="Normal"/>
    <w:autoRedefine/>
    <w:uiPriority w:val="39"/>
    <w:rsid w:val="00EC3102"/>
    <w:pPr>
      <w:ind w:left="400"/>
    </w:pPr>
    <w:rPr>
      <w:szCs w:val="20"/>
    </w:rPr>
  </w:style>
  <w:style w:type="paragraph" w:styleId="TOC4">
    <w:name w:val="toc 4"/>
    <w:basedOn w:val="Normal"/>
    <w:next w:val="Normal"/>
    <w:autoRedefine/>
    <w:uiPriority w:val="39"/>
    <w:rsid w:val="00EC3102"/>
    <w:pPr>
      <w:ind w:left="600"/>
    </w:pPr>
    <w:rPr>
      <w:i/>
      <w:szCs w:val="20"/>
    </w:rPr>
  </w:style>
  <w:style w:type="paragraph" w:styleId="TOC5">
    <w:name w:val="toc 5"/>
    <w:basedOn w:val="Normal"/>
    <w:next w:val="Normal"/>
    <w:autoRedefine/>
    <w:semiHidden/>
    <w:rsid w:val="00AD4689"/>
    <w:pPr>
      <w:ind w:left="800"/>
    </w:pPr>
    <w:rPr>
      <w:rFonts w:ascii="Times New Roman" w:hAnsi="Times New Roman"/>
      <w:szCs w:val="20"/>
    </w:rPr>
  </w:style>
  <w:style w:type="paragraph" w:styleId="TOC6">
    <w:name w:val="toc 6"/>
    <w:basedOn w:val="Normal"/>
    <w:next w:val="Normal"/>
    <w:autoRedefine/>
    <w:semiHidden/>
    <w:rsid w:val="00AD4689"/>
    <w:pPr>
      <w:ind w:left="1000"/>
    </w:pPr>
    <w:rPr>
      <w:rFonts w:ascii="Times New Roman" w:hAnsi="Times New Roman"/>
      <w:szCs w:val="20"/>
    </w:rPr>
  </w:style>
  <w:style w:type="paragraph" w:styleId="TOC7">
    <w:name w:val="toc 7"/>
    <w:basedOn w:val="Normal"/>
    <w:next w:val="Normal"/>
    <w:autoRedefine/>
    <w:semiHidden/>
    <w:rsid w:val="00AD4689"/>
    <w:pPr>
      <w:ind w:left="1200"/>
    </w:pPr>
    <w:rPr>
      <w:rFonts w:ascii="Times New Roman" w:hAnsi="Times New Roman"/>
      <w:szCs w:val="20"/>
    </w:rPr>
  </w:style>
  <w:style w:type="paragraph" w:styleId="TOC8">
    <w:name w:val="toc 8"/>
    <w:basedOn w:val="Normal"/>
    <w:next w:val="Normal"/>
    <w:autoRedefine/>
    <w:semiHidden/>
    <w:rsid w:val="00AD4689"/>
    <w:pPr>
      <w:ind w:left="1400"/>
    </w:pPr>
    <w:rPr>
      <w:rFonts w:ascii="Times New Roman" w:hAnsi="Times New Roman"/>
      <w:szCs w:val="20"/>
    </w:rPr>
  </w:style>
  <w:style w:type="paragraph" w:styleId="TOC9">
    <w:name w:val="toc 9"/>
    <w:basedOn w:val="Normal"/>
    <w:next w:val="Normal"/>
    <w:autoRedefine/>
    <w:semiHidden/>
    <w:rsid w:val="00AD4689"/>
    <w:pPr>
      <w:ind w:left="1600"/>
    </w:pPr>
    <w:rPr>
      <w:rFonts w:ascii="Times New Roman" w:hAnsi="Times New Roman"/>
      <w:szCs w:val="20"/>
    </w:rPr>
  </w:style>
  <w:style w:type="paragraph" w:customStyle="1" w:styleId="Version">
    <w:name w:val="Version"/>
    <w:basedOn w:val="Normal"/>
    <w:autoRedefine/>
    <w:rsid w:val="006E5879"/>
    <w:pPr>
      <w:spacing w:before="120"/>
    </w:pPr>
  </w:style>
  <w:style w:type="paragraph" w:styleId="NoteHeading">
    <w:name w:val="Note Heading"/>
    <w:basedOn w:val="Normal"/>
    <w:next w:val="Normal"/>
    <w:link w:val="NoteHeadingChar"/>
    <w:rsid w:val="003E098C"/>
  </w:style>
  <w:style w:type="character" w:customStyle="1" w:styleId="NoteHeadingChar">
    <w:name w:val="Note Heading Char"/>
    <w:link w:val="NoteHeading"/>
    <w:rsid w:val="003E098C"/>
    <w:rPr>
      <w:rFonts w:ascii="Arial" w:hAnsi="Arial"/>
      <w:b/>
      <w:szCs w:val="24"/>
      <w:lang w:val="en-US" w:eastAsia="en-US" w:bidi="ar-SA"/>
    </w:rPr>
  </w:style>
  <w:style w:type="paragraph" w:customStyle="1" w:styleId="1Numbered">
    <w:name w:val="1) Numbered"/>
    <w:basedOn w:val="Normal"/>
    <w:autoRedefine/>
    <w:rsid w:val="00DD0599"/>
    <w:pPr>
      <w:numPr>
        <w:numId w:val="1"/>
      </w:numPr>
    </w:pPr>
  </w:style>
  <w:style w:type="paragraph" w:customStyle="1" w:styleId="NumberedAlphabetized">
    <w:name w:val="Numbered Alphabetized"/>
    <w:basedOn w:val="Normal"/>
    <w:autoRedefine/>
    <w:rsid w:val="00DD0599"/>
    <w:pPr>
      <w:numPr>
        <w:numId w:val="2"/>
      </w:numPr>
    </w:pPr>
  </w:style>
  <w:style w:type="numbering" w:customStyle="1" w:styleId="StyleNumbered">
    <w:name w:val="Style Numbered"/>
    <w:basedOn w:val="NoList"/>
    <w:rsid w:val="00BB2E0F"/>
  </w:style>
  <w:style w:type="paragraph" w:styleId="BalloonText">
    <w:name w:val="Balloon Text"/>
    <w:basedOn w:val="Normal"/>
    <w:semiHidden/>
    <w:rsid w:val="00225DC8"/>
    <w:rPr>
      <w:rFonts w:ascii="Tahoma" w:hAnsi="Tahoma" w:cs="Tahoma"/>
      <w:sz w:val="16"/>
      <w:szCs w:val="16"/>
    </w:rPr>
  </w:style>
  <w:style w:type="character" w:styleId="CommentReference">
    <w:name w:val="annotation reference"/>
    <w:uiPriority w:val="99"/>
    <w:semiHidden/>
    <w:rsid w:val="005D3924"/>
    <w:rPr>
      <w:sz w:val="16"/>
      <w:szCs w:val="16"/>
    </w:rPr>
  </w:style>
  <w:style w:type="paragraph" w:styleId="CommentText">
    <w:name w:val="annotation text"/>
    <w:basedOn w:val="Normal"/>
    <w:semiHidden/>
    <w:rsid w:val="005D3924"/>
    <w:rPr>
      <w:szCs w:val="20"/>
    </w:rPr>
  </w:style>
  <w:style w:type="paragraph" w:styleId="CommentSubject">
    <w:name w:val="annotation subject"/>
    <w:basedOn w:val="CommentText"/>
    <w:next w:val="CommentText"/>
    <w:semiHidden/>
    <w:rsid w:val="005D3924"/>
    <w:rPr>
      <w:b/>
      <w:bCs/>
    </w:rPr>
  </w:style>
  <w:style w:type="paragraph" w:styleId="BodyText">
    <w:name w:val="Body Text"/>
    <w:basedOn w:val="Normal"/>
    <w:link w:val="BodyTextChar"/>
    <w:uiPriority w:val="99"/>
    <w:rsid w:val="000A375A"/>
    <w:pPr>
      <w:overflowPunct w:val="0"/>
      <w:autoSpaceDE w:val="0"/>
      <w:autoSpaceDN w:val="0"/>
      <w:adjustRightInd w:val="0"/>
      <w:jc w:val="both"/>
      <w:textAlignment w:val="baseline"/>
    </w:pPr>
    <w:rPr>
      <w:sz w:val="16"/>
      <w:szCs w:val="20"/>
    </w:rPr>
  </w:style>
  <w:style w:type="character" w:customStyle="1" w:styleId="BodyTextChar">
    <w:name w:val="Body Text Char"/>
    <w:link w:val="BodyText"/>
    <w:uiPriority w:val="99"/>
    <w:rsid w:val="000A375A"/>
    <w:rPr>
      <w:rFonts w:ascii="Arial" w:hAnsi="Arial"/>
      <w:sz w:val="16"/>
      <w:lang w:val="en-US" w:eastAsia="en-US"/>
    </w:rPr>
  </w:style>
  <w:style w:type="table" w:customStyle="1" w:styleId="TableGrid1">
    <w:name w:val="Table Grid1"/>
    <w:basedOn w:val="TableNormal"/>
    <w:next w:val="TableGrid"/>
    <w:uiPriority w:val="39"/>
    <w:rsid w:val="00660045"/>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709BE"/>
    <w:pPr>
      <w:spacing w:after="160" w:line="259" w:lineRule="auto"/>
      <w:ind w:left="720"/>
      <w:contextualSpacing/>
    </w:pPr>
    <w:rPr>
      <w:rFonts w:ascii="Calibri" w:eastAsia="Calibri" w:hAnsi="Calibri"/>
      <w:sz w:val="22"/>
      <w:szCs w:val="22"/>
      <w:lang w:val="en-CA"/>
    </w:rPr>
  </w:style>
  <w:style w:type="paragraph" w:customStyle="1" w:styleId="xmsonormal">
    <w:name w:val="x_msonormal"/>
    <w:basedOn w:val="Normal"/>
    <w:rsid w:val="00CE511F"/>
    <w:rPr>
      <w:rFonts w:ascii="Calibri" w:eastAsiaTheme="minorHAnsi" w:hAnsi="Calibri" w:cs="Calibri"/>
      <w:sz w:val="22"/>
      <w:szCs w:val="22"/>
      <w:lang w:val="en-CA" w:eastAsia="en-CA"/>
    </w:rPr>
  </w:style>
  <w:style w:type="paragraph" w:styleId="NormalWeb">
    <w:name w:val="Normal (Web)"/>
    <w:basedOn w:val="Normal"/>
    <w:uiPriority w:val="99"/>
    <w:unhideWhenUsed/>
    <w:rsid w:val="00D73AAE"/>
    <w:pPr>
      <w:spacing w:before="100" w:beforeAutospacing="1" w:after="100" w:afterAutospacing="1"/>
    </w:pPr>
    <w:rPr>
      <w:rFonts w:ascii="Times New Roman" w:hAnsi="Times New Roman"/>
      <w:sz w:val="24"/>
      <w:lang w:val="en-CA" w:eastAsia="en-CA"/>
    </w:rPr>
  </w:style>
  <w:style w:type="character" w:styleId="UnresolvedMention">
    <w:name w:val="Unresolved Mention"/>
    <w:basedOn w:val="DefaultParagraphFont"/>
    <w:uiPriority w:val="99"/>
    <w:semiHidden/>
    <w:unhideWhenUsed/>
    <w:rsid w:val="00FB7E25"/>
    <w:rPr>
      <w:color w:val="605E5C"/>
      <w:shd w:val="clear" w:color="auto" w:fill="E1DFDD"/>
    </w:rPr>
  </w:style>
  <w:style w:type="character" w:customStyle="1" w:styleId="cf01">
    <w:name w:val="cf01"/>
    <w:basedOn w:val="DefaultParagraphFont"/>
    <w:rsid w:val="00B93CC0"/>
    <w:rPr>
      <w:rFonts w:ascii="Segoe UI" w:hAnsi="Segoe UI" w:cs="Segoe UI" w:hint="default"/>
      <w:color w:val="262626"/>
      <w:sz w:val="21"/>
      <w:szCs w:val="21"/>
    </w:rPr>
  </w:style>
  <w:style w:type="table" w:customStyle="1" w:styleId="TableGrid2">
    <w:name w:val="Table Grid2"/>
    <w:basedOn w:val="TableNormal"/>
    <w:next w:val="TableGrid"/>
    <w:uiPriority w:val="59"/>
    <w:rsid w:val="008B5FC3"/>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416A44"/>
    <w:pPr>
      <w:autoSpaceDE w:val="0"/>
      <w:autoSpaceDN w:val="0"/>
      <w:adjustRightInd w:val="0"/>
    </w:pPr>
    <w:rPr>
      <w:color w:val="000000"/>
      <w:sz w:val="24"/>
      <w:szCs w:val="24"/>
    </w:rPr>
  </w:style>
  <w:style w:type="paragraph" w:styleId="IntenseQuote">
    <w:name w:val="Intense Quote"/>
    <w:basedOn w:val="Normal"/>
    <w:next w:val="Normal"/>
    <w:link w:val="IntenseQuoteChar"/>
    <w:uiPriority w:val="30"/>
    <w:qFormat/>
    <w:rsid w:val="0026134C"/>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26134C"/>
    <w:rPr>
      <w:rFonts w:ascii="Arial" w:hAnsi="Arial"/>
      <w:i/>
      <w:iCs/>
      <w:color w:val="4472C4" w:themeColor="accent1"/>
      <w:szCs w:val="24"/>
      <w:lang w:val="en-US" w:eastAsia="en-US"/>
    </w:rPr>
  </w:style>
  <w:style w:type="paragraph" w:customStyle="1" w:styleId="SubHeading">
    <w:name w:val="SubHeading"/>
    <w:basedOn w:val="Heading3"/>
    <w:link w:val="SubHeadingChar"/>
    <w:autoRedefine/>
    <w:qFormat/>
    <w:rsid w:val="0020047C"/>
    <w:pPr>
      <w:numPr>
        <w:ilvl w:val="4"/>
      </w:numPr>
      <w:ind w:left="567"/>
    </w:pPr>
    <w:rPr>
      <w:color w:val="8496B0" w:themeColor="text2" w:themeTint="99"/>
    </w:rPr>
  </w:style>
  <w:style w:type="character" w:styleId="IntenseReference">
    <w:name w:val="Intense Reference"/>
    <w:basedOn w:val="DefaultParagraphFont"/>
    <w:uiPriority w:val="32"/>
    <w:qFormat/>
    <w:rsid w:val="00A30954"/>
    <w:rPr>
      <w:b/>
      <w:bCs/>
      <w:smallCaps/>
      <w:color w:val="4472C4" w:themeColor="accent1"/>
      <w:spacing w:val="5"/>
    </w:rPr>
  </w:style>
  <w:style w:type="character" w:customStyle="1" w:styleId="Heading3Char">
    <w:name w:val="Heading 3 Char"/>
    <w:basedOn w:val="DefaultParagraphFont"/>
    <w:link w:val="Heading3"/>
    <w:rsid w:val="006757C5"/>
    <w:rPr>
      <w:rFonts w:ascii="Arial" w:hAnsi="Arial" w:cs="Arial"/>
      <w:b/>
      <w:bCs/>
      <w:noProof/>
      <w:sz w:val="24"/>
      <w:szCs w:val="26"/>
      <w:lang w:val="en-US" w:eastAsia="en-US"/>
    </w:rPr>
  </w:style>
  <w:style w:type="character" w:customStyle="1" w:styleId="SubHeadingChar">
    <w:name w:val="SubHeading Char"/>
    <w:basedOn w:val="Heading3Char"/>
    <w:link w:val="SubHeading"/>
    <w:rsid w:val="0020047C"/>
    <w:rPr>
      <w:rFonts w:ascii="Arial" w:hAnsi="Arial" w:cs="Arial"/>
      <w:b/>
      <w:bCs/>
      <w:noProof/>
      <w:color w:val="8496B0" w:themeColor="text2" w:themeTint="99"/>
      <w:sz w:val="24"/>
      <w:szCs w:val="26"/>
      <w:lang w:val="en-US" w:eastAsia="en-US"/>
    </w:rPr>
  </w:style>
  <w:style w:type="character" w:customStyle="1" w:styleId="fontstyle2">
    <w:name w:val="fontstyle2"/>
    <w:basedOn w:val="DefaultParagraphFont"/>
    <w:rsid w:val="006713AC"/>
  </w:style>
  <w:style w:type="character" w:customStyle="1" w:styleId="fontstyle0">
    <w:name w:val="fontstyle0"/>
    <w:basedOn w:val="DefaultParagraphFont"/>
    <w:rsid w:val="006713AC"/>
  </w:style>
  <w:style w:type="character" w:styleId="Strong">
    <w:name w:val="Strong"/>
    <w:basedOn w:val="DefaultParagraphFont"/>
    <w:uiPriority w:val="22"/>
    <w:qFormat/>
    <w:rsid w:val="0038247E"/>
    <w:rPr>
      <w:b/>
      <w:b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pPr>
      <w:spacing w:before="120" w:after="120"/>
    </w:pPr>
    <w:rPr>
      <w:rFonts w:ascii="Calibri" w:eastAsia="Calibri" w:hAnsi="Calibri" w:cs="Calibri"/>
      <w:b/>
      <w:sz w:val="22"/>
      <w:szCs w:val="22"/>
    </w:rPr>
    <w:tblPr>
      <w:tblStyleRowBandSize w:val="1"/>
      <w:tblStyleColBandSize w:val="1"/>
      <w:tblCellMar>
        <w:left w:w="115" w:type="dxa"/>
        <w:right w:w="115" w:type="dxa"/>
      </w:tblCellMar>
    </w:tblPr>
    <w:tcPr>
      <w:shd w:val="clear" w:color="auto" w:fill="D9D9D9"/>
      <w:vAlign w:val="center"/>
    </w:tc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pPr>
      <w:spacing w:before="120" w:after="120"/>
    </w:pPr>
    <w:rPr>
      <w:rFonts w:ascii="Calibri" w:eastAsia="Calibri" w:hAnsi="Calibri" w:cs="Calibri"/>
      <w:b/>
      <w:sz w:val="22"/>
      <w:szCs w:val="22"/>
    </w:rPr>
    <w:tblPr>
      <w:tblStyleRowBandSize w:val="1"/>
      <w:tblStyleColBandSize w:val="1"/>
      <w:tblCellMar>
        <w:left w:w="115" w:type="dxa"/>
        <w:right w:w="115" w:type="dxa"/>
      </w:tblCellMar>
    </w:tblPr>
    <w:tcPr>
      <w:shd w:val="clear" w:color="auto" w:fill="D9D9D9"/>
      <w:vAlign w:val="center"/>
    </w:tcPr>
  </w:style>
  <w:style w:type="table" w:customStyle="1" w:styleId="a3">
    <w:basedOn w:val="TableNormal"/>
    <w:pPr>
      <w:spacing w:before="120" w:after="120"/>
    </w:pPr>
    <w:rPr>
      <w:rFonts w:ascii="Calibri" w:eastAsia="Calibri" w:hAnsi="Calibri" w:cs="Calibri"/>
      <w:b/>
      <w:sz w:val="22"/>
      <w:szCs w:val="22"/>
    </w:rPr>
    <w:tblPr>
      <w:tblStyleRowBandSize w:val="1"/>
      <w:tblStyleColBandSize w:val="1"/>
      <w:tblCellMar>
        <w:left w:w="115" w:type="dxa"/>
        <w:right w:w="115" w:type="dxa"/>
      </w:tblCellMar>
    </w:tblPr>
    <w:tcPr>
      <w:shd w:val="clear" w:color="auto" w:fill="D9D9D9"/>
      <w:vAlign w:val="center"/>
    </w:tcPr>
  </w:style>
  <w:style w:type="table" w:customStyle="1" w:styleId="a4">
    <w:basedOn w:val="TableNormal"/>
    <w:pPr>
      <w:spacing w:before="120" w:after="120"/>
    </w:pPr>
    <w:rPr>
      <w:rFonts w:ascii="Calibri" w:eastAsia="Calibri" w:hAnsi="Calibri" w:cs="Calibri"/>
      <w:b/>
      <w:sz w:val="22"/>
      <w:szCs w:val="22"/>
    </w:rPr>
    <w:tblPr>
      <w:tblStyleRowBandSize w:val="1"/>
      <w:tblStyleColBandSize w:val="1"/>
      <w:tblCellMar>
        <w:left w:w="115" w:type="dxa"/>
        <w:right w:w="115" w:type="dxa"/>
      </w:tblCellMar>
    </w:tblPr>
    <w:tcPr>
      <w:shd w:val="clear" w:color="auto" w:fill="D9D9D9"/>
      <w:vAlign w:val="center"/>
    </w:tcPr>
  </w:style>
  <w:style w:type="table" w:customStyle="1" w:styleId="a5">
    <w:basedOn w:val="TableNormal"/>
    <w:pPr>
      <w:spacing w:before="120" w:after="120"/>
    </w:pPr>
    <w:rPr>
      <w:rFonts w:ascii="Calibri" w:eastAsia="Calibri" w:hAnsi="Calibri" w:cs="Calibri"/>
      <w:b/>
      <w:sz w:val="22"/>
      <w:szCs w:val="22"/>
    </w:rPr>
    <w:tblPr>
      <w:tblStyleRowBandSize w:val="1"/>
      <w:tblStyleColBandSize w:val="1"/>
      <w:tblCellMar>
        <w:left w:w="115" w:type="dxa"/>
        <w:right w:w="115" w:type="dxa"/>
      </w:tblCellMar>
    </w:tblPr>
    <w:tcPr>
      <w:shd w:val="clear" w:color="auto" w:fill="D9D9D9"/>
      <w:vAlign w:val="center"/>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6407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10" Type="http://schemas.openxmlformats.org/officeDocument/2006/relationships/header" Target="header2.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tTpD9Dg2S+JEUawCKIDDSumtzHA==">CgMxLjAyDWguZ2Y0cTVucHh6anYyCGguZ2pkZ3hzMghoLmdqZGd4czIIaC5namRneHMyCGguZ2pkZ3hzMghoLmdqZGd4czIIaC5namRneHMyCGguZ2pkZ3hzMghoLmdqZGd4czIIaC5namRneHMyCmlkLjMwajB6bGwyCWguMWZvYjl0ZTIJaC4zem55c2g3MgloLjMwajB6bGwyCWguMnhjeXRwaTIJaC4xY2k5M3hiMgloLjN3aHdtbDQyCWguMmJuNndzeDIIaC5xc2g3MHEyCWguM2FzNHBvajIJaC4xcHhlendjMgloLjQ5eDJpazUyCWguMnAyY3NyeTIJaC4xNDduMnpyMgloLjNvN2FsbmsyCWguMjNja3Z2ZDIJaC4yanhzeHFoMghoLmlodjYzNjIJaC4zMmhpb3F6MgloLjFobXN5eXM4AHIhMS1FMEQ5TFY4UnNUSWMxUVdrLUU0SW9WcGsyS2x6SWNV</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9</Pages>
  <Words>896</Words>
  <Characters>5113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Erin Schreurs</dc:creator>
  <cp:lastModifiedBy>Sarvan Veluppillai</cp:lastModifiedBy>
  <cp:revision>2</cp:revision>
  <cp:lastPrinted>2023-11-29T02:11:00Z</cp:lastPrinted>
  <dcterms:created xsi:type="dcterms:W3CDTF">2023-11-30T01:35:00Z</dcterms:created>
  <dcterms:modified xsi:type="dcterms:W3CDTF">2023-11-30T01:35:00Z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ContentTypeId">
    <vt:lpwstr>0x0101005A196D5835FEC84C86D2B2A2351DB91A</vt:lpwstr>
  </property>
  <property fmtid="{D5CDD505-2E9C-101B-9397-08002B2CF9AE}" pid="4" name="display_urn:schemas-microsoft-com:office:office#Editor">
    <vt:lpwstr>Santana, Aquiles</vt:lpwstr>
  </property>
  <property fmtid="{D5CDD505-2E9C-101B-9397-08002B2CF9AE}" pid="5" name="display_urn:schemas-microsoft-com:office:office#Author">
    <vt:lpwstr>Santana, Aquiles</vt:lpwstr>
  </property>
  <property fmtid="{D5CDD505-2E9C-101B-9397-08002B2CF9AE}" pid="6" name="Order">
    <vt:lpwstr>25800.0000000000</vt:lpwstr>
  </property>
  <property fmtid="{D5CDD505-2E9C-101B-9397-08002B2CF9AE}" pid="7" name="MediaServiceImageTags">
    <vt:lpwstr/>
  </property>
</Properties>
</file>