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4F19" w14:textId="77777777" w:rsidR="00886E7F" w:rsidRDefault="00886E7F" w:rsidP="00886E7F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5C655AAE" w14:textId="77777777" w:rsidR="00886E7F" w:rsidRDefault="00886E7F" w:rsidP="00886E7F">
      <w:pPr>
        <w:jc w:val="both"/>
        <w:rPr>
          <w:sz w:val="44"/>
          <w:szCs w:val="44"/>
        </w:rPr>
      </w:pPr>
      <w:r w:rsidRPr="004D6A57">
        <w:rPr>
          <w:sz w:val="44"/>
          <w:szCs w:val="44"/>
        </w:rPr>
        <w:drawing>
          <wp:inline distT="0" distB="0" distL="0" distR="0" wp14:anchorId="7DD8FA0F" wp14:editId="07FE0B10">
            <wp:extent cx="5731510" cy="3010535"/>
            <wp:effectExtent l="0" t="0" r="2540" b="0"/>
            <wp:docPr id="155193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5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1281" w14:textId="207AB3E8" w:rsidR="00886E7F" w:rsidRPr="00886E7F" w:rsidRDefault="00886E7F" w:rsidP="00886E7F">
      <w:pPr>
        <w:jc w:val="both"/>
        <w:rPr>
          <w:sz w:val="44"/>
          <w:szCs w:val="44"/>
        </w:rPr>
      </w:pPr>
      <w:r w:rsidRPr="004D6A57">
        <w:rPr>
          <w:sz w:val="44"/>
          <w:szCs w:val="44"/>
        </w:rPr>
        <w:drawing>
          <wp:inline distT="0" distB="0" distL="0" distR="0" wp14:anchorId="37FB10CC" wp14:editId="35C02D7D">
            <wp:extent cx="5731510" cy="4954905"/>
            <wp:effectExtent l="0" t="0" r="2540" b="0"/>
            <wp:docPr id="127512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2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E7F" w:rsidRPr="00886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7F"/>
    <w:rsid w:val="00411A3C"/>
    <w:rsid w:val="0088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359E"/>
  <w15:chartTrackingRefBased/>
  <w15:docId w15:val="{E31E5D63-2212-4B53-AF6E-E3920AC3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7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E7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7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7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7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7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7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7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7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7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7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7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7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86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Nadar, Nithya (Student)</dc:creator>
  <cp:keywords/>
  <dc:description/>
  <cp:lastModifiedBy>Nadar, Nithya (Student)</cp:lastModifiedBy>
  <cp:revision>1</cp:revision>
  <dcterms:created xsi:type="dcterms:W3CDTF">2026-10-20T14:29:00Z</dcterms:created>
  <dcterms:modified xsi:type="dcterms:W3CDTF">2026-10-20T14:30:00Z</dcterms:modified>
</cp:coreProperties>
</file>