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45F" w:rsidRDefault="0065752D" w:rsidP="0065752D">
      <w:pPr>
        <w:pStyle w:val="Heading1"/>
      </w:pPr>
      <w:r>
        <w:t>INTRODUCTION</w:t>
      </w:r>
    </w:p>
    <w:p w:rsidR="0065752D" w:rsidRDefault="0065752D" w:rsidP="0065752D">
      <w:pPr>
        <w:pStyle w:val="Heading2"/>
        <w:numPr>
          <w:ilvl w:val="1"/>
          <w:numId w:val="1"/>
        </w:numPr>
      </w:pPr>
      <w:r>
        <w:t>OVERVIEW</w:t>
      </w:r>
    </w:p>
    <w:p w:rsidR="005C7A50" w:rsidRDefault="005C7A50" w:rsidP="005C7A50">
      <w:r>
        <w:t xml:space="preserve">                               </w:t>
      </w:r>
      <w:r w:rsidR="0065752D">
        <w:t xml:space="preserve">A brief description about Property management </w:t>
      </w:r>
      <w:r>
        <w:t>application using Sales force</w:t>
      </w:r>
    </w:p>
    <w:p w:rsidR="005C7A50" w:rsidRDefault="005C7A50" w:rsidP="005C7A50">
      <w:pPr>
        <w:pStyle w:val="Heading2"/>
        <w:numPr>
          <w:ilvl w:val="1"/>
          <w:numId w:val="1"/>
        </w:numPr>
      </w:pPr>
      <w:r>
        <w:t>PURPOSE</w:t>
      </w:r>
    </w:p>
    <w:p w:rsidR="005C7A50" w:rsidRDefault="00CB245B" w:rsidP="005C7A50">
      <w:pPr>
        <w:pStyle w:val="ListParagraph"/>
        <w:ind w:left="1275"/>
      </w:pPr>
      <w:r>
        <w:t xml:space="preserve">    Property managers assist owners in creating budgets, advertise rental properties, qualify tenants, and collect rent.</w:t>
      </w:r>
      <w:r w:rsidR="00D214BD">
        <w:t xml:space="preserve"> </w:t>
      </w:r>
    </w:p>
    <w:p w:rsidR="00D214BD" w:rsidRDefault="00D214BD" w:rsidP="005C7A50">
      <w:pPr>
        <w:pStyle w:val="ListParagraph"/>
        <w:ind w:left="1275"/>
      </w:pPr>
      <w:r>
        <w:t xml:space="preserve">    They also comply with the local landlord and real estate board laws and maintain the property.</w:t>
      </w:r>
    </w:p>
    <w:p w:rsidR="00D214BD" w:rsidRDefault="00D214BD" w:rsidP="00D214BD">
      <w:pPr>
        <w:pStyle w:val="Heading1"/>
      </w:pPr>
      <w:r>
        <w:t>PROBLEM DEFINITION &amp; DESIGN THINKING</w:t>
      </w:r>
    </w:p>
    <w:p w:rsidR="00D214BD" w:rsidRDefault="00D214BD" w:rsidP="00D214BD">
      <w:pPr>
        <w:pStyle w:val="Heading2"/>
      </w:pPr>
      <w:r>
        <w:t xml:space="preserve">                2.1 EMPATHY MAP</w:t>
      </w:r>
    </w:p>
    <w:p w:rsidR="00AC6E36" w:rsidRDefault="00AC6E36" w:rsidP="00D214BD"/>
    <w:p w:rsidR="00D214BD" w:rsidRDefault="00AC6E36" w:rsidP="00D214BD">
      <w:r>
        <w:t xml:space="preserve">                              </w:t>
      </w:r>
      <w:r w:rsidRPr="00AC6E36">
        <w:object w:dxaOrig="180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4pt;height:40.2pt" o:ole="">
            <v:imagedata r:id="rId7" o:title=""/>
          </v:shape>
          <o:OLEObject Type="Embed" ProgID="Package" ShapeID="_x0000_i1025" DrawAspect="Content" ObjectID="_1745468980" r:id="rId8"/>
        </w:object>
      </w:r>
    </w:p>
    <w:p w:rsidR="00AC6E36" w:rsidRDefault="00AC6E36" w:rsidP="00AC6E36">
      <w:pPr>
        <w:pStyle w:val="Heading1"/>
        <w:ind w:left="720"/>
      </w:pPr>
      <w:r>
        <w:t xml:space="preserve">   2.2 IDEATION &amp; BRAINSTORMING MAP</w:t>
      </w:r>
    </w:p>
    <w:p w:rsidR="00AC6E36" w:rsidRDefault="00AC6E36" w:rsidP="00AC6E36">
      <w:pPr>
        <w:pStyle w:val="Heading3"/>
      </w:pPr>
      <w:r>
        <w:t xml:space="preserve">                       Ideation</w:t>
      </w:r>
    </w:p>
    <w:p w:rsidR="00AC6E36" w:rsidRDefault="00AC6E36" w:rsidP="00AC6E36">
      <w:pPr>
        <w:pStyle w:val="ListParagraph"/>
        <w:numPr>
          <w:ilvl w:val="0"/>
          <w:numId w:val="4"/>
        </w:numPr>
      </w:pPr>
      <w:r>
        <w:t>It’s very useful for all new learners.</w:t>
      </w:r>
    </w:p>
    <w:p w:rsidR="00AC6E36" w:rsidRDefault="00AC6E36" w:rsidP="00AC6E36">
      <w:pPr>
        <w:pStyle w:val="ListParagraph"/>
        <w:numPr>
          <w:ilvl w:val="0"/>
          <w:numId w:val="4"/>
        </w:numPr>
      </w:pPr>
      <w:r>
        <w:t>It’s also known as a locating system</w:t>
      </w:r>
    </w:p>
    <w:p w:rsidR="00AC6E36" w:rsidRDefault="00AC6E36" w:rsidP="00AC6E36">
      <w:pPr>
        <w:pStyle w:val="ListParagraph"/>
        <w:numPr>
          <w:ilvl w:val="0"/>
          <w:numId w:val="4"/>
        </w:numPr>
      </w:pPr>
      <w:r>
        <w:t>It’s used for the observing of persons or objects on the move and supplying a timely ordered sequence of location data for further processing</w:t>
      </w:r>
    </w:p>
    <w:p w:rsidR="00AC6E36" w:rsidRDefault="00AC6E36" w:rsidP="00AC6E36">
      <w:pPr>
        <w:pStyle w:val="ListParagraph"/>
        <w:ind w:left="2160"/>
      </w:pPr>
    </w:p>
    <w:p w:rsidR="00AC6E36" w:rsidRDefault="00AC6E36" w:rsidP="00AC6E36">
      <w:pPr>
        <w:pStyle w:val="Heading3"/>
      </w:pPr>
      <w:r>
        <w:t xml:space="preserve">                     Brainstorming map</w:t>
      </w:r>
    </w:p>
    <w:p w:rsidR="00AC6E36" w:rsidRDefault="00AC6E36" w:rsidP="00AC6E36">
      <w:pPr>
        <w:tabs>
          <w:tab w:val="left" w:pos="1859"/>
        </w:tabs>
      </w:pPr>
      <w:r>
        <w:tab/>
      </w:r>
      <w:r w:rsidRPr="00AC6E36">
        <w:object w:dxaOrig="1996" w:dyaOrig="810">
          <v:shape id="_x0000_i1026" type="#_x0000_t75" style="width:99.65pt;height:40.2pt" o:ole="">
            <v:imagedata r:id="rId9" o:title=""/>
          </v:shape>
          <o:OLEObject Type="Embed" ProgID="Package" ShapeID="_x0000_i1026" DrawAspect="Content" ObjectID="_1745468981" r:id="rId10"/>
        </w:object>
      </w:r>
    </w:p>
    <w:p w:rsidR="00AC6E36" w:rsidRDefault="00AC6E36" w:rsidP="00AC6E36">
      <w:pPr>
        <w:pStyle w:val="Heading1"/>
      </w:pPr>
      <w:r>
        <w:lastRenderedPageBreak/>
        <w:t>RUSULT</w:t>
      </w:r>
    </w:p>
    <w:p w:rsidR="00AC6E36" w:rsidRDefault="00AC6E36" w:rsidP="00AC6E36">
      <w:pPr>
        <w:pStyle w:val="Heading2"/>
      </w:pPr>
      <w:r>
        <w:t xml:space="preserve">         DATA MODEL</w:t>
      </w:r>
    </w:p>
    <w:tbl>
      <w:tblPr>
        <w:tblStyle w:val="TableGrid"/>
        <w:tblW w:w="10368" w:type="dxa"/>
        <w:tblLook w:val="04A0"/>
      </w:tblPr>
      <w:tblGrid>
        <w:gridCol w:w="3528"/>
        <w:gridCol w:w="6840"/>
      </w:tblGrid>
      <w:tr w:rsidR="00AC6E36" w:rsidTr="0004761A">
        <w:trPr>
          <w:trHeight w:val="620"/>
        </w:trPr>
        <w:tc>
          <w:tcPr>
            <w:tcW w:w="3528" w:type="dxa"/>
          </w:tcPr>
          <w:p w:rsidR="00AC6E36" w:rsidRDefault="00AC6E36" w:rsidP="00AC6E36">
            <w:pPr>
              <w:pStyle w:val="Heading1"/>
            </w:pPr>
            <w:r>
              <w:t>OBJECT NAME</w:t>
            </w:r>
          </w:p>
        </w:tc>
        <w:tc>
          <w:tcPr>
            <w:tcW w:w="6840" w:type="dxa"/>
          </w:tcPr>
          <w:p w:rsidR="00AC6E36" w:rsidRDefault="00AC6E36" w:rsidP="00AC6E36">
            <w:pPr>
              <w:pStyle w:val="Heading1"/>
            </w:pPr>
            <w:r>
              <w:t>FIELDS IN THE OBJECT</w:t>
            </w:r>
          </w:p>
        </w:tc>
      </w:tr>
      <w:tr w:rsidR="00AC6E36" w:rsidTr="0004761A">
        <w:trPr>
          <w:trHeight w:val="3365"/>
        </w:trPr>
        <w:tc>
          <w:tcPr>
            <w:tcW w:w="3528" w:type="dxa"/>
          </w:tcPr>
          <w:p w:rsidR="00AC6E36" w:rsidRDefault="00AC6E36" w:rsidP="00AC6E36">
            <w:pPr>
              <w:pStyle w:val="NoSpacing"/>
            </w:pPr>
            <w:r>
              <w:t>OBJ 1</w:t>
            </w:r>
          </w:p>
        </w:tc>
        <w:tc>
          <w:tcPr>
            <w:tcW w:w="684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127"/>
              <w:gridCol w:w="3420"/>
            </w:tblGrid>
            <w:tr w:rsidR="0004761A" w:rsidTr="0004761A">
              <w:trPr>
                <w:trHeight w:val="1025"/>
              </w:trPr>
              <w:tc>
                <w:tcPr>
                  <w:tcW w:w="3127" w:type="dxa"/>
                </w:tcPr>
                <w:p w:rsidR="0004761A" w:rsidRDefault="0004761A" w:rsidP="0004761A">
                  <w:pPr>
                    <w:pStyle w:val="Heading2"/>
                  </w:pPr>
                  <w:r>
                    <w:t>FIELD LABEL</w:t>
                  </w:r>
                </w:p>
              </w:tc>
              <w:tc>
                <w:tcPr>
                  <w:tcW w:w="3420" w:type="dxa"/>
                </w:tcPr>
                <w:p w:rsidR="0004761A" w:rsidRDefault="0004761A" w:rsidP="0004761A">
                  <w:pPr>
                    <w:pStyle w:val="Heading2"/>
                  </w:pPr>
                  <w:r>
                    <w:t>DATA TYPE</w:t>
                  </w:r>
                </w:p>
              </w:tc>
            </w:tr>
            <w:tr w:rsidR="0004761A" w:rsidTr="0004761A">
              <w:trPr>
                <w:trHeight w:val="1187"/>
              </w:trPr>
              <w:tc>
                <w:tcPr>
                  <w:tcW w:w="3127" w:type="dxa"/>
                </w:tcPr>
                <w:p w:rsidR="0004761A" w:rsidRDefault="000A58CF" w:rsidP="000A58CF">
                  <w:pPr>
                    <w:pStyle w:val="Heading3"/>
                  </w:pPr>
                  <w:r>
                    <w:t>RENT</w:t>
                  </w:r>
                </w:p>
              </w:tc>
              <w:tc>
                <w:tcPr>
                  <w:tcW w:w="3420" w:type="dxa"/>
                </w:tcPr>
                <w:p w:rsidR="0004761A" w:rsidRDefault="000A58CF" w:rsidP="000A58CF">
                  <w:pPr>
                    <w:pStyle w:val="Heading3"/>
                  </w:pPr>
                  <w:r>
                    <w:t>AUTO NUMBER</w:t>
                  </w:r>
                </w:p>
              </w:tc>
            </w:tr>
            <w:tr w:rsidR="0004761A" w:rsidTr="0004761A">
              <w:trPr>
                <w:trHeight w:val="1313"/>
              </w:trPr>
              <w:tc>
                <w:tcPr>
                  <w:tcW w:w="3127" w:type="dxa"/>
                </w:tcPr>
                <w:p w:rsidR="0004761A" w:rsidRDefault="001A6FE2" w:rsidP="001A6FE2">
                  <w:pPr>
                    <w:pStyle w:val="Heading3"/>
                  </w:pPr>
                  <w:r>
                    <w:t>RESIDENTIAL</w:t>
                  </w:r>
                </w:p>
              </w:tc>
              <w:tc>
                <w:tcPr>
                  <w:tcW w:w="3420" w:type="dxa"/>
                </w:tcPr>
                <w:p w:rsidR="0004761A" w:rsidRDefault="001A6FE2" w:rsidP="001A6FE2">
                  <w:pPr>
                    <w:pStyle w:val="Heading2"/>
                  </w:pPr>
                  <w:r>
                    <w:t>PERCENTAGE</w:t>
                  </w:r>
                </w:p>
              </w:tc>
            </w:tr>
          </w:tbl>
          <w:p w:rsidR="00AC6E36" w:rsidRDefault="00AC6E36" w:rsidP="00AC6E36"/>
        </w:tc>
      </w:tr>
      <w:tr w:rsidR="00AC6E36" w:rsidTr="0004761A">
        <w:trPr>
          <w:trHeight w:val="3563"/>
        </w:trPr>
        <w:tc>
          <w:tcPr>
            <w:tcW w:w="3528" w:type="dxa"/>
          </w:tcPr>
          <w:p w:rsidR="00AC6E36" w:rsidRDefault="00AC6E36" w:rsidP="00AC6E36">
            <w:r>
              <w:t>OBJ 2</w:t>
            </w:r>
          </w:p>
        </w:tc>
        <w:tc>
          <w:tcPr>
            <w:tcW w:w="684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127"/>
              <w:gridCol w:w="3482"/>
            </w:tblGrid>
            <w:tr w:rsidR="0004761A" w:rsidTr="0004761A">
              <w:trPr>
                <w:trHeight w:val="1043"/>
              </w:trPr>
              <w:tc>
                <w:tcPr>
                  <w:tcW w:w="3127" w:type="dxa"/>
                </w:tcPr>
                <w:p w:rsidR="0004761A" w:rsidRDefault="0004761A" w:rsidP="0004761A">
                  <w:pPr>
                    <w:pStyle w:val="Heading2"/>
                  </w:pPr>
                  <w:r>
                    <w:t>FIELD LABEL</w:t>
                  </w:r>
                </w:p>
              </w:tc>
              <w:tc>
                <w:tcPr>
                  <w:tcW w:w="3482" w:type="dxa"/>
                </w:tcPr>
                <w:p w:rsidR="0004761A" w:rsidRDefault="0004761A" w:rsidP="0004761A">
                  <w:pPr>
                    <w:pStyle w:val="Heading2"/>
                  </w:pPr>
                  <w:r>
                    <w:t>DATA TYPE</w:t>
                  </w:r>
                </w:p>
              </w:tc>
            </w:tr>
            <w:tr w:rsidR="0004761A" w:rsidTr="0004761A">
              <w:trPr>
                <w:trHeight w:val="1160"/>
              </w:trPr>
              <w:tc>
                <w:tcPr>
                  <w:tcW w:w="3127" w:type="dxa"/>
                </w:tcPr>
                <w:p w:rsidR="0004761A" w:rsidRDefault="001A6FE2" w:rsidP="001A6FE2">
                  <w:pPr>
                    <w:pStyle w:val="Heading3"/>
                  </w:pPr>
                  <w:r>
                    <w:t>COMMERCIAL</w:t>
                  </w:r>
                </w:p>
              </w:tc>
              <w:tc>
                <w:tcPr>
                  <w:tcW w:w="3482" w:type="dxa"/>
                </w:tcPr>
                <w:p w:rsidR="0004761A" w:rsidRDefault="001A6FE2" w:rsidP="001A6FE2">
                  <w:pPr>
                    <w:pStyle w:val="Heading3"/>
                  </w:pPr>
                  <w:r>
                    <w:t>PERCENTAGE</w:t>
                  </w:r>
                </w:p>
              </w:tc>
            </w:tr>
            <w:tr w:rsidR="0004761A" w:rsidTr="0004761A">
              <w:trPr>
                <w:trHeight w:val="1151"/>
              </w:trPr>
              <w:tc>
                <w:tcPr>
                  <w:tcW w:w="3127" w:type="dxa"/>
                </w:tcPr>
                <w:p w:rsidR="0004761A" w:rsidRDefault="001A6FE2" w:rsidP="001A6FE2">
                  <w:pPr>
                    <w:pStyle w:val="Heading2"/>
                  </w:pPr>
                  <w:r>
                    <w:t>INDUSTRIAL</w:t>
                  </w:r>
                </w:p>
              </w:tc>
              <w:tc>
                <w:tcPr>
                  <w:tcW w:w="3482" w:type="dxa"/>
                </w:tcPr>
                <w:p w:rsidR="0004761A" w:rsidRDefault="001A6FE2" w:rsidP="001A6FE2">
                  <w:pPr>
                    <w:pStyle w:val="Heading3"/>
                  </w:pPr>
                  <w:r>
                    <w:t>PERCENTAGE</w:t>
                  </w:r>
                </w:p>
              </w:tc>
            </w:tr>
          </w:tbl>
          <w:p w:rsidR="00AC6E36" w:rsidRDefault="00AC6E36" w:rsidP="00AC6E36"/>
        </w:tc>
      </w:tr>
    </w:tbl>
    <w:p w:rsidR="00AC6E36" w:rsidRPr="00AC6E36" w:rsidRDefault="00AC6E36" w:rsidP="00AC6E36"/>
    <w:p w:rsidR="004E0711" w:rsidRDefault="004E0711" w:rsidP="004E0711">
      <w:pPr>
        <w:pStyle w:val="Heading1"/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>TRAILHEAD PROFILE PUBLIC URL</w:t>
      </w:r>
    </w:p>
    <w:p w:rsidR="004E0711" w:rsidRDefault="004E0711" w:rsidP="004E0711">
      <w:pPr>
        <w:pStyle w:val="ListParagraph"/>
        <w:numPr>
          <w:ilvl w:val="0"/>
          <w:numId w:val="2"/>
        </w:numPr>
      </w:pPr>
      <w:r>
        <w:t xml:space="preserve">TEAM LEAD                  - </w:t>
      </w:r>
      <w:r w:rsidRPr="004E0711">
        <w:t xml:space="preserve">https://trailblazer.me/id/mounik22 </w:t>
      </w:r>
    </w:p>
    <w:p w:rsidR="004E0711" w:rsidRDefault="004E0711" w:rsidP="004E0711">
      <w:pPr>
        <w:pStyle w:val="ListParagraph"/>
        <w:numPr>
          <w:ilvl w:val="0"/>
          <w:numId w:val="2"/>
        </w:numPr>
      </w:pPr>
      <w:r>
        <w:t>TEAM MEMBER 1        -</w:t>
      </w:r>
      <w:r w:rsidRPr="004E0711">
        <w:t xml:space="preserve"> https://trailblazer.me/id/mayig</w:t>
      </w:r>
      <w:r>
        <w:t xml:space="preserve"> </w:t>
      </w:r>
    </w:p>
    <w:p w:rsidR="004E0711" w:rsidRDefault="004E0711" w:rsidP="004E0711">
      <w:pPr>
        <w:pStyle w:val="ListParagraph"/>
        <w:numPr>
          <w:ilvl w:val="0"/>
          <w:numId w:val="2"/>
        </w:numPr>
      </w:pPr>
      <w:r>
        <w:t xml:space="preserve">TEAM MEMBER 2        - </w:t>
      </w:r>
      <w:r w:rsidRPr="004E0711">
        <w:t>https://trailblazer.me/id/nithv7</w:t>
      </w:r>
    </w:p>
    <w:p w:rsidR="004E0711" w:rsidRDefault="004E0711" w:rsidP="004E0711">
      <w:pPr>
        <w:pStyle w:val="ListParagraph"/>
        <w:numPr>
          <w:ilvl w:val="0"/>
          <w:numId w:val="2"/>
        </w:numPr>
      </w:pPr>
      <w:r>
        <w:t>TEAM MEMBER 3        -</w:t>
      </w:r>
      <w:r w:rsidRPr="004E0711">
        <w:t xml:space="preserve"> </w:t>
      </w:r>
      <w:hyperlink r:id="rId11" w:history="1">
        <w:r w:rsidRPr="00875160">
          <w:rPr>
            <w:rStyle w:val="Hyperlink"/>
          </w:rPr>
          <w:t>https://trailblazer.me/id/nadhp</w:t>
        </w:r>
      </w:hyperlink>
    </w:p>
    <w:p w:rsidR="004E0711" w:rsidRDefault="004E0711" w:rsidP="004E0711">
      <w:pPr>
        <w:pStyle w:val="ListParagraph"/>
        <w:ind w:left="1440"/>
      </w:pPr>
    </w:p>
    <w:p w:rsidR="004E0711" w:rsidRDefault="004E0711" w:rsidP="004E0711">
      <w:pPr>
        <w:pStyle w:val="Heading1"/>
      </w:pPr>
      <w:r>
        <w:lastRenderedPageBreak/>
        <w:t>ADVANTAGES &amp; DISADVANTAGE</w:t>
      </w:r>
    </w:p>
    <w:p w:rsidR="004E0711" w:rsidRPr="00D06294" w:rsidRDefault="004E0711" w:rsidP="004E0711">
      <w:pPr>
        <w:pStyle w:val="Heading3"/>
        <w:numPr>
          <w:ilvl w:val="0"/>
          <w:numId w:val="5"/>
        </w:numPr>
      </w:pPr>
      <w:r>
        <w:t xml:space="preserve">ADVANTAGES </w:t>
      </w:r>
    </w:p>
    <w:p w:rsidR="004E0711" w:rsidRDefault="004E0711" w:rsidP="004E0711">
      <w:pPr>
        <w:pStyle w:val="ListParagraph"/>
        <w:numPr>
          <w:ilvl w:val="0"/>
          <w:numId w:val="6"/>
        </w:numPr>
      </w:pPr>
      <w:r>
        <w:t xml:space="preserve"> Property management application using sales forces advantages include enabling you to focus more on tasks that truly require your attention rather than spending manual resources on routine, mundane tasks.</w:t>
      </w:r>
    </w:p>
    <w:p w:rsidR="004E0711" w:rsidRDefault="004E0711" w:rsidP="004E0711">
      <w:pPr>
        <w:pStyle w:val="ListParagraph"/>
        <w:numPr>
          <w:ilvl w:val="0"/>
          <w:numId w:val="6"/>
        </w:numPr>
      </w:pPr>
      <w:r>
        <w:t>Good can save almost 50% of your time by automating these routine tasks.</w:t>
      </w:r>
    </w:p>
    <w:p w:rsidR="004E0711" w:rsidRDefault="004E0711" w:rsidP="004E0711">
      <w:pPr>
        <w:pStyle w:val="ListParagraph"/>
        <w:numPr>
          <w:ilvl w:val="0"/>
          <w:numId w:val="6"/>
        </w:numPr>
      </w:pPr>
      <w:r>
        <w:t>Your processes get more efficient faster.</w:t>
      </w:r>
    </w:p>
    <w:p w:rsidR="004E0711" w:rsidRDefault="004E0711" w:rsidP="004E0711">
      <w:pPr>
        <w:pStyle w:val="Heading3"/>
        <w:numPr>
          <w:ilvl w:val="0"/>
          <w:numId w:val="5"/>
        </w:numPr>
      </w:pPr>
      <w:r>
        <w:t>DISADVANTAGES</w:t>
      </w:r>
    </w:p>
    <w:p w:rsidR="004E0711" w:rsidRDefault="004E0711" w:rsidP="004E0711">
      <w:pPr>
        <w:pStyle w:val="ListParagraph"/>
        <w:numPr>
          <w:ilvl w:val="0"/>
          <w:numId w:val="7"/>
        </w:numPr>
      </w:pPr>
      <w:r>
        <w:t>It is missing qualified applicants due to wrong keyword selection.</w:t>
      </w:r>
    </w:p>
    <w:p w:rsidR="004E0711" w:rsidRDefault="004E0711" w:rsidP="004E0711">
      <w:pPr>
        <w:pStyle w:val="ListParagraph"/>
        <w:numPr>
          <w:ilvl w:val="0"/>
          <w:numId w:val="7"/>
        </w:numPr>
      </w:pPr>
      <w:r>
        <w:t>Automatic elimination of resumes that software cannot recognize and interpret is another drawback.</w:t>
      </w:r>
    </w:p>
    <w:p w:rsidR="000A58CF" w:rsidRDefault="000A58CF" w:rsidP="000A58CF">
      <w:pPr>
        <w:pStyle w:val="ListParagraph"/>
        <w:numPr>
          <w:ilvl w:val="0"/>
          <w:numId w:val="7"/>
        </w:numPr>
      </w:pPr>
      <w:r>
        <w:t>A very effective hiring solution that most of the successful recruiters utilize.</w:t>
      </w:r>
    </w:p>
    <w:p w:rsidR="000A58CF" w:rsidRDefault="000A58CF" w:rsidP="000A58CF">
      <w:pPr>
        <w:pStyle w:val="Heading2"/>
      </w:pPr>
      <w:r>
        <w:t xml:space="preserve"> CONCLUSION </w:t>
      </w:r>
    </w:p>
    <w:p w:rsidR="000A58CF" w:rsidRDefault="000A58CF" w:rsidP="000A58CF">
      <w:pPr>
        <w:pStyle w:val="ListParagraph"/>
        <w:numPr>
          <w:ilvl w:val="0"/>
          <w:numId w:val="7"/>
        </w:numPr>
      </w:pPr>
      <w:r>
        <w:t>Property management application using sales force is a valuable tool for any business looking to streamline its hiring process.</w:t>
      </w:r>
    </w:p>
    <w:p w:rsidR="000A58CF" w:rsidRDefault="000A58CF" w:rsidP="000A58CF">
      <w:pPr>
        <w:pStyle w:val="ListParagraph"/>
        <w:numPr>
          <w:ilvl w:val="0"/>
          <w:numId w:val="7"/>
        </w:numPr>
      </w:pPr>
      <w:r>
        <w:t xml:space="preserve"> It is best part of sales force.</w:t>
      </w:r>
    </w:p>
    <w:p w:rsidR="000A58CF" w:rsidRDefault="000A58CF" w:rsidP="000A58CF">
      <w:pPr>
        <w:pStyle w:val="Heading1"/>
      </w:pPr>
      <w:r>
        <w:t xml:space="preserve">FUTURE SCOPE </w:t>
      </w:r>
    </w:p>
    <w:p w:rsidR="000A58CF" w:rsidRPr="00DF36E0" w:rsidRDefault="000A58CF" w:rsidP="000A58CF">
      <w:pPr>
        <w:pStyle w:val="ListParagraph"/>
        <w:numPr>
          <w:ilvl w:val="0"/>
          <w:numId w:val="7"/>
        </w:numPr>
      </w:pPr>
      <w:r>
        <w:t>Very high, but it is even higher with the best amalgamation of artificial intelligence and machine learning.</w:t>
      </w:r>
    </w:p>
    <w:p w:rsidR="004E0711" w:rsidRDefault="004E0711" w:rsidP="004E0711">
      <w:pPr>
        <w:pStyle w:val="ListParagraph"/>
        <w:ind w:left="1479"/>
      </w:pPr>
    </w:p>
    <w:p w:rsidR="004E0711" w:rsidRPr="00B549AD" w:rsidRDefault="004E0711" w:rsidP="004E0711">
      <w:pPr>
        <w:ind w:left="1119"/>
      </w:pPr>
    </w:p>
    <w:p w:rsidR="004E0711" w:rsidRDefault="004E0711" w:rsidP="004E0711">
      <w:pPr>
        <w:pStyle w:val="ListParagraph"/>
        <w:ind w:left="1440"/>
      </w:pPr>
    </w:p>
    <w:p w:rsidR="00AC6E36" w:rsidRPr="00D214BD" w:rsidRDefault="00AC6E36" w:rsidP="00AC6E36">
      <w:pPr>
        <w:pStyle w:val="Heading2"/>
      </w:pPr>
    </w:p>
    <w:p w:rsidR="00D214BD" w:rsidRPr="005C7A50" w:rsidRDefault="00D214BD" w:rsidP="005C7A50">
      <w:pPr>
        <w:pStyle w:val="ListParagraph"/>
        <w:ind w:left="1275"/>
      </w:pPr>
    </w:p>
    <w:p w:rsidR="005C7A50" w:rsidRPr="0065752D" w:rsidRDefault="005C7A50" w:rsidP="005C7A50"/>
    <w:sectPr w:rsidR="005C7A50" w:rsidRPr="0065752D" w:rsidSect="0001345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5FE" w:rsidRDefault="002825FE" w:rsidP="0065752D">
      <w:pPr>
        <w:spacing w:after="0" w:line="240" w:lineRule="auto"/>
      </w:pPr>
      <w:r>
        <w:separator/>
      </w:r>
    </w:p>
  </w:endnote>
  <w:endnote w:type="continuationSeparator" w:id="1">
    <w:p w:rsidR="002825FE" w:rsidRDefault="002825FE" w:rsidP="0065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5FE" w:rsidRDefault="002825FE" w:rsidP="0065752D">
      <w:pPr>
        <w:spacing w:after="0" w:line="240" w:lineRule="auto"/>
      </w:pPr>
      <w:r>
        <w:separator/>
      </w:r>
    </w:p>
  </w:footnote>
  <w:footnote w:type="continuationSeparator" w:id="1">
    <w:p w:rsidR="002825FE" w:rsidRDefault="002825FE" w:rsidP="00657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52D" w:rsidRPr="0065752D" w:rsidRDefault="0065752D" w:rsidP="0065752D">
    <w:pPr>
      <w:pStyle w:val="Title"/>
    </w:pPr>
    <w:r>
      <w:t xml:space="preserve">         PROJECT REPORT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D75C9"/>
    <w:multiLevelType w:val="hybridMultilevel"/>
    <w:tmpl w:val="BF98AB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7364051"/>
    <w:multiLevelType w:val="hybridMultilevel"/>
    <w:tmpl w:val="56348822"/>
    <w:lvl w:ilvl="0" w:tplc="0409000B">
      <w:start w:val="1"/>
      <w:numFmt w:val="bullet"/>
      <w:lvlText w:val=""/>
      <w:lvlJc w:val="left"/>
      <w:pPr>
        <w:ind w:left="1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2">
    <w:nsid w:val="3A366AEB"/>
    <w:multiLevelType w:val="hybridMultilevel"/>
    <w:tmpl w:val="FBF2294E"/>
    <w:lvl w:ilvl="0" w:tplc="0409000B">
      <w:start w:val="1"/>
      <w:numFmt w:val="bullet"/>
      <w:lvlText w:val=""/>
      <w:lvlJc w:val="left"/>
      <w:pPr>
        <w:ind w:left="14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3">
    <w:nsid w:val="43252127"/>
    <w:multiLevelType w:val="hybridMultilevel"/>
    <w:tmpl w:val="E9809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C3137"/>
    <w:multiLevelType w:val="multilevel"/>
    <w:tmpl w:val="D67CE58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5">
    <w:nsid w:val="563026DB"/>
    <w:multiLevelType w:val="hybridMultilevel"/>
    <w:tmpl w:val="159441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694D97"/>
    <w:multiLevelType w:val="hybridMultilevel"/>
    <w:tmpl w:val="B1883E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214B07"/>
    <w:multiLevelType w:val="hybridMultilevel"/>
    <w:tmpl w:val="85CC8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752D"/>
    <w:rsid w:val="0001345F"/>
    <w:rsid w:val="0004761A"/>
    <w:rsid w:val="000A58CF"/>
    <w:rsid w:val="001A6FE2"/>
    <w:rsid w:val="002825FE"/>
    <w:rsid w:val="004E0711"/>
    <w:rsid w:val="005C7A50"/>
    <w:rsid w:val="0065752D"/>
    <w:rsid w:val="00AC6E36"/>
    <w:rsid w:val="00BE5601"/>
    <w:rsid w:val="00CB245B"/>
    <w:rsid w:val="00D214BD"/>
    <w:rsid w:val="00F25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45F"/>
  </w:style>
  <w:style w:type="paragraph" w:styleId="Heading1">
    <w:name w:val="heading 1"/>
    <w:basedOn w:val="Normal"/>
    <w:next w:val="Normal"/>
    <w:link w:val="Heading1Char"/>
    <w:uiPriority w:val="9"/>
    <w:qFormat/>
    <w:rsid w:val="00657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7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52D"/>
  </w:style>
  <w:style w:type="paragraph" w:styleId="Footer">
    <w:name w:val="footer"/>
    <w:basedOn w:val="Normal"/>
    <w:link w:val="FooterChar"/>
    <w:uiPriority w:val="99"/>
    <w:semiHidden/>
    <w:unhideWhenUsed/>
    <w:rsid w:val="00657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52D"/>
  </w:style>
  <w:style w:type="paragraph" w:styleId="Title">
    <w:name w:val="Title"/>
    <w:basedOn w:val="Normal"/>
    <w:next w:val="Normal"/>
    <w:link w:val="TitleChar"/>
    <w:uiPriority w:val="10"/>
    <w:qFormat/>
    <w:rsid w:val="006575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5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75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7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A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E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C6E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C6E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07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lblazer.me/id/nadhp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2023-05-12T12:07:00Z</dcterms:created>
  <dcterms:modified xsi:type="dcterms:W3CDTF">2023-05-13T14:43:00Z</dcterms:modified>
</cp:coreProperties>
</file>