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A3B" w:rsidRDefault="00137BB6">
      <w:pPr>
        <w:rPr>
          <w:b/>
          <w:sz w:val="40"/>
          <w:szCs w:val="40"/>
          <w:lang w:val="en-US"/>
        </w:rPr>
      </w:pPr>
      <w:r w:rsidRPr="00137BB6">
        <w:rPr>
          <w:b/>
          <w:sz w:val="40"/>
          <w:szCs w:val="40"/>
          <w:lang w:val="en-US"/>
        </w:rPr>
        <w:t>TASK-</w:t>
      </w:r>
      <w:proofErr w:type="gramStart"/>
      <w:r w:rsidRPr="00137BB6">
        <w:rPr>
          <w:b/>
          <w:sz w:val="40"/>
          <w:szCs w:val="40"/>
          <w:lang w:val="en-US"/>
        </w:rPr>
        <w:t>4  SIMPLE</w:t>
      </w:r>
      <w:proofErr w:type="gramEnd"/>
      <w:r w:rsidRPr="00137BB6">
        <w:rPr>
          <w:b/>
          <w:sz w:val="40"/>
          <w:szCs w:val="40"/>
          <w:lang w:val="en-US"/>
        </w:rPr>
        <w:t xml:space="preserve"> IOT : ESP32 WEB DASHBOARD</w:t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  <w:t xml:space="preserve">ESP32 SKETCH : </w:t>
      </w:r>
    </w:p>
    <w:p w:rsidR="00137BB6" w:rsidRPr="00137BB6" w:rsidRDefault="00137BB6" w:rsidP="00137BB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#include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WiFi.h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#include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WebServer.h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#include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DHT.h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#define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DHTPIN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4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#define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DHTTYPE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DHT11</w:t>
      </w:r>
      <w:r w:rsidRPr="00137BB6">
        <w:rPr>
          <w:rFonts w:ascii="Consolas" w:eastAsia="Times New Roman" w:hAnsi="Consolas" w:cs="Arial"/>
          <w:color w:val="95A5A6"/>
          <w:sz w:val="21"/>
          <w:szCs w:val="21"/>
          <w:lang w:eastAsia="en-IN"/>
        </w:rPr>
        <w:t xml:space="preserve">   // Change to DHT22 if needed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728E00"/>
          <w:sz w:val="21"/>
          <w:szCs w:val="21"/>
          <w:lang w:eastAsia="en-IN"/>
        </w:rPr>
        <w:t>#define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LED_PIN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2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DHT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DHTPIN, DHTTYPE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WebServer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80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95A5A6"/>
          <w:sz w:val="21"/>
          <w:szCs w:val="21"/>
          <w:lang w:eastAsia="en-IN"/>
        </w:rPr>
        <w:t>// ESP32 Access Point credentials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spellStart"/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const</w:t>
      </w:r>
      <w:proofErr w:type="spellEnd"/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char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*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ssid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"ESP32_Dashboard"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spellStart"/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const</w:t>
      </w:r>
      <w:proofErr w:type="spellEnd"/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char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* password 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"12345678"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bool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false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95A5A6"/>
          <w:sz w:val="21"/>
          <w:szCs w:val="21"/>
          <w:lang w:eastAsia="en-IN"/>
        </w:rPr>
        <w:t>// HTML Dashboard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String webpage =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R"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rawliteral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</w:t>
      </w:r>
      <w:proofErr w:type="gramEnd"/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&lt;!DOCTYPE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html&gt;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html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head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title&gt;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ESP32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IoT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Dashboard&lt;/title&gt;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meta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name="viewport" content="width=device-width, initial-scale=1"&gt;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style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body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margin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0;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font-family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'Segoe UI', Tahoma, Geneva, Verdana, sans-serif;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background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linear-gradient(135deg, #667eea, #764ba2);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#333;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header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background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: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rgba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(255,255,255,0.15);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padding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20px;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text-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align: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center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white;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font-size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24px;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font-weight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600;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lastRenderedPageBreak/>
        <w:t>    .container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display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grid;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grid-template-columns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: repeat(auto-fit,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minmax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(250px, 1fr));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gap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20px;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padding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25px;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.card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background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white;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border-radius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15px;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padding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25px;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box-shadow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: 0 10px 25px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rgba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(0,0,0,0.15);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text-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align: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center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.label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font-size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18px;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#666;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.value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font-size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40px;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font-weight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bold;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margin-top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10px;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.temp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#e74c3c;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.hum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#3498db;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padding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15px;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width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100%;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font-size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18px;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border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none;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border-radius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10px;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cursor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pointer;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transition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0.3s;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-off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background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#2ecc71;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white;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-on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background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#e74c3c;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white;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footer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text-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align: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center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padding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15px;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font-size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14px;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color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white;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opacity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: 0.8;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&lt;/style&gt;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&lt;/head&gt;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body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header&gt;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ESP32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IoT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Web Dashboard&lt;/header&gt;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&lt;div class="container"&gt;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&lt;div class="card"&gt;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&lt;div class="label"&gt;Temperature&lt;/div&gt;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&lt;div id="temp" class="value temp"&gt;-- °C&lt;/div&gt;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&lt;div class="card"&gt;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&lt;div class="label"&gt;Humidity&lt;/div&gt;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&lt;div id="hum" class="value hum"&gt;-- %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&lt;div class="card"&gt;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&lt;div class="label"&gt;Device Control&lt;/div&gt;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&lt;button id="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 class="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-off"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onclick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="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toggleLED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)"&gt;LED OFF&lt;/button&gt;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&lt;/div&gt;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footer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Powered by ESP32 • Real-Time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IoT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Monitoring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&lt;/footer&gt;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script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let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false;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setInterval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() =&gt;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fetch(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"/sensor")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.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then(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response =&gt;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response.json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())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lastRenderedPageBreak/>
        <w:t>    .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then(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data =&gt;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document.getElementById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"temp").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innerHTML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data.temp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+ " °C";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document.getElementById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"hum").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innerHTML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data.hum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+ " %";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  });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}, 2000);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function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toggleLED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()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fetch(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"/led");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ledState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!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let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document.getElementById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("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");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if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(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)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btn.innerHTML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"LED ON";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btn.className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"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-on";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} else 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btn.innerHTML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"LED OFF";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   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btn.className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= "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btn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-off";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  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&lt;/script&gt;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&lt;/body&gt;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&lt;/html&gt;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)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rawliteral</w:t>
      </w:r>
      <w:proofErr w:type="spellEnd"/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24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void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handleRoot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send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200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"text/html"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, webpage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void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handleSensor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float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temp = </w:t>
      </w:r>
      <w:proofErr w:type="spell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readTemperature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float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hum = </w:t>
      </w:r>
      <w:proofErr w:type="spell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readHumidity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String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"{"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"\"temp\":"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 </w:t>
      </w:r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String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temp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","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"\"hum\":"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 </w:t>
      </w:r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String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hum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+=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"}"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send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200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"application/</w:t>
      </w:r>
      <w:proofErr w:type="spellStart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json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void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proofErr w:type="spell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handleLED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ledState</w:t>
      </w:r>
      <w:proofErr w:type="spellEnd"/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= !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digitalWrite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LED_PIN,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ledState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send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200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"text/plain"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"OK"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void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setup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Serial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begin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115200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pinMode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LED_PIN, OUTPUT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dht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begin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95A5A6"/>
          <w:sz w:val="21"/>
          <w:szCs w:val="21"/>
          <w:lang w:eastAsia="en-IN"/>
        </w:rPr>
        <w:t>  // Start ESP32 Access Point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WiFi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softAP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ssid</w:t>
      </w:r>
      <w:proofErr w:type="spell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, password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Serial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println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"ESP32 AP Started"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Serial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println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WiFi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softAPIP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on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"/"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handleRoot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on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"/sensor"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handleSensor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on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005C5F"/>
          <w:sz w:val="21"/>
          <w:szCs w:val="21"/>
          <w:lang w:eastAsia="en-IN"/>
        </w:rPr>
        <w:t>"/led"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, </w:t>
      </w:r>
      <w:proofErr w:type="spellStart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handleLED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begin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proofErr w:type="gramStart"/>
      <w:r w:rsidRPr="00137BB6">
        <w:rPr>
          <w:rFonts w:ascii="Consolas" w:eastAsia="Times New Roman" w:hAnsi="Consolas" w:cs="Arial"/>
          <w:color w:val="00979D"/>
          <w:sz w:val="21"/>
          <w:szCs w:val="21"/>
          <w:lang w:eastAsia="en-IN"/>
        </w:rPr>
        <w:t>void</w:t>
      </w:r>
      <w:proofErr w:type="gramEnd"/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loop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 </w:t>
      </w: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{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server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.</w:t>
      </w:r>
      <w:r w:rsidRPr="00137BB6">
        <w:rPr>
          <w:rFonts w:ascii="Consolas" w:eastAsia="Times New Roman" w:hAnsi="Consolas" w:cs="Arial"/>
          <w:color w:val="D35400"/>
          <w:sz w:val="21"/>
          <w:szCs w:val="21"/>
          <w:lang w:eastAsia="en-IN"/>
        </w:rPr>
        <w:t>handleClient</w:t>
      </w:r>
      <w:proofErr w:type="spell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(</w:t>
      </w:r>
      <w:proofErr w:type="gramEnd"/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)</w:t>
      </w:r>
      <w:r w:rsidRPr="00137BB6">
        <w:rPr>
          <w:rFonts w:ascii="Consolas" w:eastAsia="Times New Roman" w:hAnsi="Consolas" w:cs="Arial"/>
          <w:color w:val="4E5B61"/>
          <w:sz w:val="21"/>
          <w:szCs w:val="21"/>
          <w:lang w:eastAsia="en-IN"/>
        </w:rPr>
        <w:t>;</w:t>
      </w:r>
    </w:p>
    <w:p w:rsidR="00137BB6" w:rsidRPr="00137BB6" w:rsidRDefault="00137BB6" w:rsidP="00137BB6">
      <w:pPr>
        <w:spacing w:after="0"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  <w:r w:rsidRPr="00137BB6">
        <w:rPr>
          <w:rFonts w:ascii="Consolas" w:eastAsia="Times New Roman" w:hAnsi="Consolas" w:cs="Arial"/>
          <w:color w:val="434F54"/>
          <w:sz w:val="21"/>
          <w:szCs w:val="21"/>
          <w:lang w:eastAsia="en-IN"/>
        </w:rPr>
        <w:t>}</w:t>
      </w:r>
    </w:p>
    <w:p w:rsidR="00137BB6" w:rsidRPr="00137BB6" w:rsidRDefault="00137BB6" w:rsidP="00137BB6">
      <w:pPr>
        <w:spacing w:line="285" w:lineRule="atLeast"/>
        <w:textAlignment w:val="bottom"/>
        <w:rPr>
          <w:rFonts w:ascii="Consolas" w:eastAsia="Times New Roman" w:hAnsi="Consolas" w:cs="Arial"/>
          <w:color w:val="4E5B61"/>
          <w:sz w:val="21"/>
          <w:szCs w:val="21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8671"/>
      </w:tblGrid>
      <w:tr w:rsidR="00137BB6" w:rsidRPr="00137BB6" w:rsidTr="00137BB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137BB6" w:rsidRPr="00137BB6" w:rsidRDefault="00137BB6" w:rsidP="00137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38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37BB6" w:rsidRPr="00137BB6" w:rsidRDefault="00137BB6" w:rsidP="00137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137BB6" w:rsidRDefault="00137BB6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SHORT DEMO </w:t>
      </w:r>
      <w:proofErr w:type="gramStart"/>
      <w:r>
        <w:rPr>
          <w:b/>
          <w:sz w:val="40"/>
          <w:szCs w:val="40"/>
          <w:lang w:val="en-US"/>
        </w:rPr>
        <w:t>NOTES :</w:t>
      </w:r>
      <w:proofErr w:type="gramEnd"/>
      <w:r>
        <w:rPr>
          <w:b/>
          <w:sz w:val="40"/>
          <w:szCs w:val="40"/>
          <w:lang w:val="en-US"/>
        </w:rPr>
        <w:t xml:space="preserve"> </w:t>
      </w:r>
    </w:p>
    <w:p w:rsidR="00137BB6" w:rsidRDefault="00137BB6">
      <w:r w:rsidRPr="00137BB6">
        <w:rPr>
          <w:sz w:val="24"/>
          <w:szCs w:val="24"/>
        </w:rPr>
        <w:t>The ESP32 hosts a local web server that displays live sensor readings on a web dashboard.</w:t>
      </w:r>
      <w:r w:rsidRPr="00137BB6">
        <w:rPr>
          <w:sz w:val="24"/>
          <w:szCs w:val="24"/>
        </w:rPr>
        <w:br/>
        <w:t>The user can remotely toggle an LED/relay using the dashboard buttons.</w:t>
      </w:r>
      <w:r w:rsidRPr="00137BB6">
        <w:rPr>
          <w:sz w:val="24"/>
          <w:szCs w:val="24"/>
        </w:rPr>
        <w:br/>
        <w:t>All communication happens over Wi-Fi using HTTP requests, without any external server</w:t>
      </w:r>
      <w:r>
        <w:t>.</w:t>
      </w:r>
    </w:p>
    <w:p w:rsidR="00137BB6" w:rsidRDefault="00137BB6">
      <w:pPr>
        <w:rPr>
          <w:sz w:val="24"/>
          <w:szCs w:val="24"/>
        </w:rPr>
      </w:pPr>
      <w:r w:rsidRPr="00137BB6">
        <w:rPr>
          <w:sz w:val="24"/>
          <w:szCs w:val="24"/>
        </w:rPr>
        <w:t>The ESP32 acts as both a data acquisition unit and a web server.</w:t>
      </w:r>
      <w:r w:rsidRPr="00137BB6">
        <w:rPr>
          <w:sz w:val="24"/>
          <w:szCs w:val="24"/>
        </w:rPr>
        <w:br/>
        <w:t>Sensor values are periodically read and sent to the web dashboard for real-time display.</w:t>
      </w:r>
      <w:r w:rsidRPr="00137BB6">
        <w:rPr>
          <w:sz w:val="24"/>
          <w:szCs w:val="24"/>
        </w:rPr>
        <w:br/>
        <w:t>User actions on the dashboard (button clicks) are received by the ESP32 as HTTP requests and mapped to GPIO control.</w:t>
      </w:r>
      <w:r w:rsidRPr="00137BB6">
        <w:rPr>
          <w:sz w:val="24"/>
          <w:szCs w:val="24"/>
        </w:rPr>
        <w:br/>
        <w:t xml:space="preserve">This demonstrates a complete </w:t>
      </w:r>
      <w:r w:rsidRPr="00137BB6">
        <w:rPr>
          <w:rStyle w:val="Strong"/>
          <w:b w:val="0"/>
          <w:sz w:val="24"/>
          <w:szCs w:val="24"/>
        </w:rPr>
        <w:t xml:space="preserve">end-to-end embedded </w:t>
      </w:r>
      <w:proofErr w:type="spellStart"/>
      <w:r w:rsidRPr="00137BB6">
        <w:rPr>
          <w:rStyle w:val="Strong"/>
          <w:b w:val="0"/>
          <w:sz w:val="24"/>
          <w:szCs w:val="24"/>
        </w:rPr>
        <w:t>IoT</w:t>
      </w:r>
      <w:proofErr w:type="spellEnd"/>
      <w:r w:rsidRPr="00137BB6">
        <w:rPr>
          <w:rStyle w:val="Strong"/>
          <w:b w:val="0"/>
          <w:sz w:val="24"/>
          <w:szCs w:val="24"/>
        </w:rPr>
        <w:t xml:space="preserve"> system</w:t>
      </w:r>
      <w:r w:rsidRPr="00137BB6">
        <w:rPr>
          <w:b/>
          <w:sz w:val="24"/>
          <w:szCs w:val="24"/>
        </w:rPr>
        <w:t>,</w:t>
      </w:r>
      <w:r w:rsidRPr="00137BB6">
        <w:rPr>
          <w:sz w:val="24"/>
          <w:szCs w:val="24"/>
        </w:rPr>
        <w:t xml:space="preserve"> combining sensing, processing, communication, and control</w:t>
      </w:r>
      <w:r w:rsidRPr="00137BB6">
        <w:rPr>
          <w:sz w:val="24"/>
          <w:szCs w:val="24"/>
        </w:rPr>
        <w:t>.</w:t>
      </w: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Default="00137BB6">
      <w:pPr>
        <w:rPr>
          <w:sz w:val="24"/>
          <w:szCs w:val="24"/>
        </w:rPr>
      </w:pPr>
    </w:p>
    <w:p w:rsidR="00137BB6" w:rsidRPr="00137BB6" w:rsidRDefault="00137BB6">
      <w:pPr>
        <w:rPr>
          <w:b/>
          <w:sz w:val="40"/>
          <w:szCs w:val="40"/>
        </w:rPr>
      </w:pPr>
      <w:r w:rsidRPr="00137BB6">
        <w:rPr>
          <w:b/>
          <w:sz w:val="40"/>
          <w:szCs w:val="40"/>
        </w:rPr>
        <w:lastRenderedPageBreak/>
        <w:t xml:space="preserve">DASBOARD </w:t>
      </w:r>
      <w:proofErr w:type="gramStart"/>
      <w:r w:rsidRPr="00137BB6">
        <w:rPr>
          <w:b/>
          <w:sz w:val="40"/>
          <w:szCs w:val="40"/>
        </w:rPr>
        <w:t>SNAPSHOT</w:t>
      </w:r>
      <w:r>
        <w:rPr>
          <w:b/>
          <w:sz w:val="40"/>
          <w:szCs w:val="40"/>
        </w:rPr>
        <w:t xml:space="preserve"> :</w:t>
      </w:r>
      <w:proofErr w:type="gramEnd"/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3036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7BB6" w:rsidRPr="00137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BB6"/>
    <w:rsid w:val="00137BB6"/>
    <w:rsid w:val="00B1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7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BB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37B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7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BB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37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25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99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5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2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1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7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1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3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88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98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603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062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451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980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589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087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305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82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40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227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7342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4626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7809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50988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9435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9040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82242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22727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944454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947223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945124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559030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33506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22257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5434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70071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22764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74659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14289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3359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2853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6280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1378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6401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13529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17306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385005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7551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95376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284766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72996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94721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6716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0822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7524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77501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7727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76496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1307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91984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013821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6836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44759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98242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21008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3642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6314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4676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699765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21447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5996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97066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65399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96236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57785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5031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08176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03163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24115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6437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04829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8142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4416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473548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52936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11674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4593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27857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379041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73627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428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743343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06545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096907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159529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3940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110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69363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5058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39483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932702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4952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44671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735695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2304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35111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41675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2653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21530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71410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60433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335748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68509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23006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32282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741223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01831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9883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9796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638247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527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5474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25612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430263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47090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23195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35096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0308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5879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566340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13291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6217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85643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41016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57646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43204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84987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08971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45125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638443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4747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61028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8195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10539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1129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32554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41354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52607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41116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7220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35492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36738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84972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32518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70602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85030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1973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0532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0698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30614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806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25179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2171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8255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0427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24402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0997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17247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765670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26516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2754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7840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5935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859893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346952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30854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08641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3584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987057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779037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14076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278328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678670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72145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60136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81822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11715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40486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45918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18942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54672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206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537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163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2026-01-17T17:53:00Z</dcterms:created>
  <dcterms:modified xsi:type="dcterms:W3CDTF">2026-01-17T18:01:00Z</dcterms:modified>
</cp:coreProperties>
</file>