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PROJECT DEVELOPMENT PHASE 7</w:t>
      </w:r>
    </w:p>
    <w:p>
      <w:pPr>
        <w:jc w:val="center"/>
      </w:pPr>
      <w:r>
        <w:rPr>
          <w:b/>
          <w:sz w:val="26"/>
        </w:rPr>
        <w:t>UAT, Documentation &amp; Deployment</w:t>
      </w:r>
    </w:p>
    <w:p>
      <w:pPr>
        <w:jc w:val="center"/>
      </w:pPr>
      <w:r>
        <w:rPr>
          <w:i/>
        </w:rPr>
        <w:t>Script-Controlled ACL – Restrict Record Access Based on Field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Project Details</w:t>
            </w:r>
          </w:p>
        </w:tc>
        <w:tc>
          <w:tcPr>
            <w:tcW w:type="dxa" w:w="83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Values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SWTID-2026-8983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7 – UAT, Documentation &amp; Deployment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 Marks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Role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Leader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NITHYA SREE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RAMASRI 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PRATHISHA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MANJARI T</w:t>
            </w:r>
          </w:p>
        </w:tc>
      </w:tr>
    </w:tbl>
    <w:p>
      <w:pPr>
        <w:spacing w:after="20"/>
      </w:pPr>
    </w:p>
    <w:p>
      <w:pPr>
        <w:pStyle w:val="Heading1"/>
      </w:pPr>
      <w:r>
        <w:t>1. Objective</w:t>
      </w:r>
    </w:p>
    <w:p>
      <w:r>
        <w:t>Obtain user acceptance, document the final access behavior, and deploy the approved ACL through change control.</w:t>
      </w:r>
    </w:p>
    <w:p>
      <w:pPr>
        <w:pStyle w:val="Heading1"/>
      </w:pPr>
      <w:r>
        <w:t>2. Phase Workflow</w:t>
      </w:r>
    </w:p>
    <w:p>
      <w:r>
        <w:drawing>
          <wp:inline xmlns:a="http://schemas.openxmlformats.org/drawingml/2006/main" xmlns:pic="http://schemas.openxmlformats.org/drawingml/2006/picture">
            <wp:extent cx="6537960" cy="1204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l_phase_7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20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Activities / Scope</w:t>
      </w:r>
    </w:p>
    <w:p>
      <w:pPr>
        <w:pStyle w:val="ListBullet"/>
      </w:pPr>
      <w:r>
        <w:t>Demonstrate the access rules to the project owner or representative users.</w:t>
      </w:r>
    </w:p>
    <w:p>
      <w:pPr>
        <w:pStyle w:val="ListBullet"/>
      </w:pPr>
      <w:r>
        <w:t>Capture UAT results, approvals, and any known limitations.</w:t>
      </w:r>
    </w:p>
    <w:p>
      <w:pPr>
        <w:pStyle w:val="ListBullet"/>
      </w:pPr>
      <w:r>
        <w:t>Prepare deployment steps, dependencies, and rollback plan.</w:t>
      </w:r>
    </w:p>
    <w:p>
      <w:pPr>
        <w:pStyle w:val="ListBullet"/>
      </w:pPr>
      <w:r>
        <w:t>Move the approved ACL through the team's release process.</w:t>
      </w:r>
    </w:p>
    <w:p>
      <w:pPr>
        <w:pStyle w:val="ListBullet"/>
      </w:pPr>
      <w:r>
        <w:t>Monitor access after deployment and document closure.</w:t>
      </w:r>
    </w:p>
    <w:p>
      <w:pPr>
        <w:pStyle w:val="Heading1"/>
      </w:pPr>
      <w:r>
        <w:t>4. Sprint Backlog &amp;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ID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Points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US-701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Conduct UAT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Validate the access matrix with intended users.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7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US-702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Prepare release</w:t>
            </w:r>
          </w:p>
        </w:tc>
        <w:tc>
          <w:tcPr>
            <w:tcW w:type="dxa" w:w="367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Document deployment and rollback steps.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US-703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Deploy and monitor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Release approved changes and check behavior.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</w:tbl>
    <w:p>
      <w:pPr>
        <w:spacing w:after="20"/>
      </w:pPr>
    </w:p>
    <w:p>
      <w:r>
        <w:rPr>
          <w:b/>
        </w:rPr>
        <w:t>Total Estimated Story Points: 7</w:t>
      </w:r>
    </w:p>
    <w:p>
      <w:pPr>
        <w:pStyle w:val="Heading1"/>
      </w:pPr>
      <w:r>
        <w:t>5. Testing / Review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12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Scenario / Steps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TC-01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Complete UAT with representative users, verify the production behavior after release, and record any follow-up actions.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Expected behavior matches approved requirement.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TC-02</w:t>
            </w:r>
          </w:p>
        </w:tc>
        <w:tc>
          <w:tcPr>
            <w:tcW w:type="dxa" w:w="38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Record observations, issues, and evidence for this phase.</w:t>
            </w:r>
          </w:p>
        </w:tc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unresolved blocker before phase sign-off.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TC-03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phase deliverables with the responsible team member.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Deliverables reviewed and approved.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</w:tbl>
    <w:p>
      <w:pPr>
        <w:spacing w:after="20"/>
      </w:pPr>
    </w:p>
    <w:p>
      <w:pPr>
        <w:pStyle w:val="Heading1"/>
      </w:pPr>
      <w:r>
        <w:t>6. Deliverables</w:t>
      </w:r>
    </w:p>
    <w:p>
      <w:pPr>
        <w:pStyle w:val="ListBullet"/>
      </w:pPr>
      <w:r>
        <w:t>UAT report</w:t>
      </w:r>
    </w:p>
    <w:p>
      <w:pPr>
        <w:pStyle w:val="ListBullet"/>
      </w:pPr>
      <w:r>
        <w:t>Final technical documentation</w:t>
      </w:r>
    </w:p>
    <w:p>
      <w:pPr>
        <w:pStyle w:val="ListBullet"/>
      </w:pPr>
      <w:r>
        <w:t>Deployment and rollback plan</w:t>
      </w:r>
    </w:p>
    <w:p>
      <w:pPr>
        <w:pStyle w:val="ListBullet"/>
      </w:pPr>
      <w:r>
        <w:t>Release sign-off</w:t>
      </w:r>
    </w:p>
    <w:p>
      <w:pPr>
        <w:pStyle w:val="Heading1"/>
      </w:pPr>
      <w:r>
        <w:t>7. Team Review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82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Prepared by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 / Project Team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Reviewed by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Approval / Date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Remarks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Script-Controlled ACL Project | Team ID: SWTID-2026-8983 | Phase 7 of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