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32CEC" w:rsidRDefault="00697C2F">
      <w:pPr>
        <w:spacing w:after="0"/>
        <w:ind w:left="511"/>
      </w:pPr>
      <w:r>
        <w:rPr>
          <w:rFonts w:cs="Calibri"/>
          <w:b/>
          <w:sz w:val="56"/>
          <w:u w:val="single" w:color="000000"/>
        </w:rPr>
        <w:t>PHASE 3 SUBMISSION DOCUMENT</w:t>
      </w:r>
      <w:r>
        <w:rPr>
          <w:rFonts w:cs="Calibri"/>
          <w:b/>
          <w:sz w:val="72"/>
        </w:rPr>
        <w:t xml:space="preserve"> </w:t>
      </w:r>
    </w:p>
    <w:p w:rsidR="00432CEC" w:rsidRDefault="00697C2F">
      <w:pPr>
        <w:spacing w:after="0"/>
        <w:ind w:right="633"/>
        <w:jc w:val="center"/>
      </w:pPr>
      <w:r>
        <w:rPr>
          <w:rFonts w:cs="Calibri"/>
          <w:b/>
          <w:sz w:val="56"/>
        </w:rPr>
        <w:t xml:space="preserve"> </w:t>
      </w:r>
    </w:p>
    <w:p w:rsidR="0010525E" w:rsidRDefault="00697C2F" w:rsidP="0010525E">
      <w:pPr>
        <w:spacing w:after="158"/>
        <w:ind w:left="10" w:right="758" w:hanging="10"/>
        <w:jc w:val="center"/>
        <w:rPr>
          <w:rFonts w:cs="Calibri"/>
          <w:sz w:val="32"/>
        </w:rPr>
      </w:pPr>
      <w:proofErr w:type="spellStart"/>
      <w:r>
        <w:rPr>
          <w:rFonts w:cs="Calibri"/>
          <w:sz w:val="32"/>
        </w:rPr>
        <w:t>Reg</w:t>
      </w:r>
      <w:proofErr w:type="spellEnd"/>
      <w:r>
        <w:rPr>
          <w:rFonts w:cs="Calibri"/>
          <w:sz w:val="32"/>
        </w:rPr>
        <w:t xml:space="preserve"> No: 9218211060</w:t>
      </w:r>
      <w:r w:rsidR="0010525E">
        <w:rPr>
          <w:rFonts w:cs="Calibri"/>
          <w:sz w:val="32"/>
        </w:rPr>
        <w:t>01</w:t>
      </w:r>
    </w:p>
    <w:p w:rsidR="00432CEC" w:rsidRDefault="00697C2F" w:rsidP="0010525E">
      <w:pPr>
        <w:spacing w:after="158"/>
        <w:ind w:left="10" w:right="758" w:hanging="10"/>
        <w:jc w:val="center"/>
      </w:pPr>
      <w:r>
        <w:rPr>
          <w:rFonts w:cs="Calibri"/>
          <w:sz w:val="32"/>
        </w:rPr>
        <w:t>Name :</w:t>
      </w:r>
      <w:proofErr w:type="spellStart"/>
      <w:r w:rsidR="0010525E">
        <w:rPr>
          <w:rFonts w:cs="Calibri"/>
          <w:sz w:val="32"/>
        </w:rPr>
        <w:t>V.Abinaya</w:t>
      </w:r>
      <w:proofErr w:type="spellEnd"/>
      <w:r w:rsidR="0010525E">
        <w:rPr>
          <w:rFonts w:cs="Calibri"/>
          <w:sz w:val="32"/>
        </w:rPr>
        <w:t xml:space="preserve"> </w:t>
      </w:r>
      <w:proofErr w:type="spellStart"/>
      <w:r w:rsidR="0010525E">
        <w:rPr>
          <w:rFonts w:cs="Calibri"/>
          <w:sz w:val="32"/>
        </w:rPr>
        <w:t>Varshini</w:t>
      </w:r>
      <w:proofErr w:type="spellEnd"/>
      <w:r w:rsidR="0010525E">
        <w:rPr>
          <w:rFonts w:cs="Calibri"/>
          <w:sz w:val="32"/>
        </w:rPr>
        <w:t xml:space="preserve"> </w:t>
      </w:r>
    </w:p>
    <w:p w:rsidR="00432CEC" w:rsidRDefault="00697C2F">
      <w:pPr>
        <w:spacing w:after="2"/>
        <w:ind w:right="633"/>
        <w:jc w:val="center"/>
      </w:pPr>
      <w:r>
        <w:rPr>
          <w:rFonts w:cs="Calibri"/>
          <w:sz w:val="56"/>
        </w:rPr>
        <w:t xml:space="preserve"> </w:t>
      </w:r>
    </w:p>
    <w:p w:rsidR="00432CEC" w:rsidRDefault="00697C2F">
      <w:pPr>
        <w:spacing w:after="156" w:line="260" w:lineRule="auto"/>
        <w:ind w:left="-5" w:right="199" w:hanging="10"/>
      </w:pPr>
      <w:r>
        <w:rPr>
          <w:rFonts w:cs="Calibri"/>
          <w:b/>
          <w:sz w:val="40"/>
          <w:u w:val="single" w:color="000000"/>
        </w:rPr>
        <w:t>Project Title</w:t>
      </w:r>
      <w:r>
        <w:rPr>
          <w:rFonts w:cs="Calibri"/>
          <w:b/>
          <w:sz w:val="40"/>
        </w:rPr>
        <w:t xml:space="preserve"> : </w:t>
      </w:r>
      <w:r>
        <w:rPr>
          <w:rFonts w:cs="Calibri"/>
          <w:sz w:val="40"/>
        </w:rPr>
        <w:t xml:space="preserve">Personal Blog On IBM Cloud Static Web Apps </w:t>
      </w:r>
    </w:p>
    <w:p w:rsidR="00432CEC" w:rsidRDefault="00697C2F">
      <w:pPr>
        <w:spacing w:after="156" w:line="260" w:lineRule="auto"/>
        <w:ind w:left="-5" w:right="199" w:hanging="10"/>
      </w:pPr>
      <w:r>
        <w:rPr>
          <w:rFonts w:cs="Calibri"/>
          <w:b/>
          <w:sz w:val="40"/>
          <w:u w:val="single" w:color="000000"/>
        </w:rPr>
        <w:t>Phase 3:</w:t>
      </w:r>
      <w:r>
        <w:rPr>
          <w:rFonts w:cs="Calibri"/>
          <w:sz w:val="40"/>
        </w:rPr>
        <w:t xml:space="preserve"> Development Part 1 </w:t>
      </w:r>
    </w:p>
    <w:p w:rsidR="00432CEC" w:rsidRDefault="00697C2F">
      <w:pPr>
        <w:spacing w:after="156" w:line="260" w:lineRule="auto"/>
        <w:ind w:left="-5" w:right="199" w:hanging="10"/>
      </w:pPr>
      <w:r>
        <w:rPr>
          <w:rFonts w:cs="Calibri"/>
          <w:sz w:val="40"/>
          <w:u w:val="single" w:color="000000"/>
        </w:rPr>
        <w:t>Topic</w:t>
      </w:r>
      <w:r>
        <w:rPr>
          <w:rFonts w:cs="Calibri"/>
          <w:sz w:val="40"/>
        </w:rPr>
        <w:t xml:space="preserve">: Building Personal Blog On IBM Cloud Static Web Apps by loading and preprocessing the dataset. </w:t>
      </w:r>
      <w:r>
        <w:br w:type="page"/>
      </w:r>
    </w:p>
    <w:p w:rsidR="00432CEC" w:rsidRDefault="00697C2F">
      <w:pPr>
        <w:spacing w:after="0" w:line="276" w:lineRule="auto"/>
        <w:ind w:right="570" w:hanging="1"/>
      </w:pPr>
      <w:r>
        <w:rPr>
          <w:noProof/>
        </w:rPr>
        <w:lastRenderedPageBreak/>
        <w:drawing>
          <wp:inline distT="0" distB="0" distL="0" distR="0">
            <wp:extent cx="5791835" cy="4835525"/>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5"/>
                    <a:stretch>
                      <a:fillRect/>
                    </a:stretch>
                  </pic:blipFill>
                  <pic:spPr>
                    <a:xfrm>
                      <a:off x="0" y="0"/>
                      <a:ext cx="5791835" cy="4835525"/>
                    </a:xfrm>
                    <a:prstGeom prst="rect">
                      <a:avLst/>
                    </a:prstGeom>
                  </pic:spPr>
                </pic:pic>
              </a:graphicData>
            </a:graphic>
          </wp:inline>
        </w:drawing>
      </w:r>
      <w:r>
        <w:rPr>
          <w:rFonts w:cs="Calibri"/>
          <w:sz w:val="40"/>
        </w:rPr>
        <w:t xml:space="preserve">  </w:t>
      </w:r>
    </w:p>
    <w:p w:rsidR="00432CEC" w:rsidRDefault="00697C2F">
      <w:r>
        <w:rPr>
          <w:rFonts w:cs="Calibri"/>
        </w:rPr>
        <w:t xml:space="preserve">                                                </w:t>
      </w:r>
    </w:p>
    <w:p w:rsidR="00432CEC" w:rsidRDefault="00697C2F">
      <w:pPr>
        <w:ind w:right="710"/>
        <w:jc w:val="center"/>
      </w:pPr>
      <w:r>
        <w:rPr>
          <w:rFonts w:cs="Calibri"/>
        </w:rPr>
        <w:t xml:space="preserve"> </w:t>
      </w:r>
    </w:p>
    <w:p w:rsidR="00432CEC" w:rsidRDefault="00697C2F">
      <w:pPr>
        <w:ind w:right="710"/>
        <w:jc w:val="center"/>
      </w:pPr>
      <w:r>
        <w:rPr>
          <w:rFonts w:cs="Calibri"/>
        </w:rPr>
        <w:t xml:space="preserve"> </w:t>
      </w:r>
    </w:p>
    <w:p w:rsidR="00432CEC" w:rsidRDefault="00697C2F">
      <w:pPr>
        <w:spacing w:after="215"/>
        <w:ind w:right="710"/>
        <w:jc w:val="center"/>
      </w:pPr>
      <w:r>
        <w:rPr>
          <w:rFonts w:cs="Calibri"/>
        </w:rPr>
        <w:t xml:space="preserve"> </w:t>
      </w:r>
    </w:p>
    <w:p w:rsidR="00432CEC" w:rsidRDefault="00697C2F">
      <w:pPr>
        <w:spacing w:after="162" w:line="258" w:lineRule="auto"/>
        <w:ind w:left="10" w:right="763" w:hanging="10"/>
        <w:jc w:val="center"/>
      </w:pPr>
      <w:r>
        <w:rPr>
          <w:rFonts w:cs="Calibri"/>
          <w:sz w:val="28"/>
        </w:rPr>
        <w:t xml:space="preserve">Introduction:  </w:t>
      </w:r>
    </w:p>
    <w:p w:rsidR="00432CEC" w:rsidRDefault="00697C2F">
      <w:pPr>
        <w:spacing w:after="1"/>
        <w:ind w:left="140" w:right="503" w:firstLine="216"/>
      </w:pPr>
      <w:r>
        <w:rPr>
          <w:rFonts w:cs="Calibri"/>
          <w:sz w:val="28"/>
        </w:rPr>
        <w:t>In today's fast-</w:t>
      </w:r>
      <w:r>
        <w:rPr>
          <w:rFonts w:cs="Calibri"/>
          <w:sz w:val="28"/>
        </w:rPr>
        <w:t xml:space="preserve">paced digital landscape, having a strong online presence is paramount, whether you're a budding developer, an entrepreneur, or simply someone with a passion for sharing their thoughts and ideas with the world. </w:t>
      </w:r>
    </w:p>
    <w:p w:rsidR="00432CEC" w:rsidRDefault="00697C2F">
      <w:pPr>
        <w:spacing w:after="162"/>
        <w:ind w:left="341" w:right="503" w:hanging="131"/>
      </w:pPr>
      <w:r>
        <w:rPr>
          <w:rFonts w:cs="Calibri"/>
          <w:sz w:val="28"/>
        </w:rPr>
        <w:t xml:space="preserve">The rise of static websites has ushered in a </w:t>
      </w:r>
      <w:r>
        <w:rPr>
          <w:rFonts w:cs="Calibri"/>
          <w:sz w:val="28"/>
        </w:rPr>
        <w:t xml:space="preserve">new era of simplicity, efficiency, and speed in web development, and one platform at the forefront of this revolution is IBM Cloud Static Web Apps.  </w:t>
      </w:r>
    </w:p>
    <w:p w:rsidR="00432CEC" w:rsidRDefault="00697C2F">
      <w:pPr>
        <w:spacing w:after="161"/>
        <w:ind w:left="100" w:right="503"/>
      </w:pPr>
      <w:r>
        <w:rPr>
          <w:rFonts w:cs="Calibri"/>
          <w:sz w:val="28"/>
        </w:rPr>
        <w:t>Welcome to my personal blog, where I will take you on a journey through the exciting world of IBM Cloud St</w:t>
      </w:r>
      <w:r>
        <w:rPr>
          <w:rFonts w:cs="Calibri"/>
          <w:sz w:val="28"/>
        </w:rPr>
        <w:t xml:space="preserve">atic Web Apps. Over the course of this blog, we will explore the ins and outs of this innovative platform, diving deep into its features, benefits, and capabilities. </w:t>
      </w:r>
    </w:p>
    <w:p w:rsidR="00432CEC" w:rsidRDefault="00697C2F">
      <w:pPr>
        <w:spacing w:after="3" w:line="258" w:lineRule="auto"/>
        <w:ind w:left="10" w:right="467" w:hanging="10"/>
        <w:jc w:val="center"/>
      </w:pPr>
      <w:r>
        <w:rPr>
          <w:rFonts w:cs="Calibri"/>
          <w:sz w:val="28"/>
        </w:rPr>
        <w:lastRenderedPageBreak/>
        <w:t xml:space="preserve">Static websites, once considered basic and limited, have evolved into powerful tools that are transforming the way we create and deploy web content. IBM </w:t>
      </w:r>
    </w:p>
    <w:p w:rsidR="00432CEC" w:rsidRDefault="00697C2F">
      <w:pPr>
        <w:spacing w:after="162" w:line="258" w:lineRule="auto"/>
        <w:ind w:left="10" w:right="667" w:hanging="10"/>
        <w:jc w:val="center"/>
      </w:pPr>
      <w:r>
        <w:rPr>
          <w:rFonts w:cs="Calibri"/>
          <w:sz w:val="28"/>
        </w:rPr>
        <w:t xml:space="preserve">Cloud Static Web Apps embraces this evolution by offering a robust, </w:t>
      </w:r>
      <w:proofErr w:type="spellStart"/>
      <w:r>
        <w:rPr>
          <w:rFonts w:cs="Calibri"/>
          <w:sz w:val="28"/>
        </w:rPr>
        <w:t>userfriendly</w:t>
      </w:r>
      <w:proofErr w:type="spellEnd"/>
      <w:r>
        <w:rPr>
          <w:rFonts w:cs="Calibri"/>
          <w:sz w:val="28"/>
        </w:rPr>
        <w:t xml:space="preserve"> environment for devel</w:t>
      </w:r>
      <w:r>
        <w:rPr>
          <w:rFonts w:cs="Calibri"/>
          <w:sz w:val="28"/>
        </w:rPr>
        <w:t xml:space="preserve">oping and hosting your static web projects. With a seamless integration of various tools and services, it provides a one-stop solution for web developers, offering an efficient and cost-effective way to bring your ideas to life on the web. </w:t>
      </w:r>
    </w:p>
    <w:p w:rsidR="00432CEC" w:rsidRDefault="00697C2F">
      <w:pPr>
        <w:spacing w:after="2" w:line="258" w:lineRule="auto"/>
        <w:ind w:left="10" w:right="453" w:hanging="10"/>
        <w:jc w:val="center"/>
      </w:pPr>
      <w:r>
        <w:rPr>
          <w:rFonts w:cs="Calibri"/>
          <w:sz w:val="28"/>
        </w:rPr>
        <w:t xml:space="preserve">Whether you're </w:t>
      </w:r>
      <w:r>
        <w:rPr>
          <w:rFonts w:cs="Calibri"/>
          <w:sz w:val="28"/>
        </w:rPr>
        <w:t xml:space="preserve">a seasoned developer or just starting out on your web development journey, this blog will cater to your needs. We'll cover topics </w:t>
      </w:r>
    </w:p>
    <w:p w:rsidR="00432CEC" w:rsidRDefault="00697C2F">
      <w:pPr>
        <w:spacing w:after="162" w:line="258" w:lineRule="auto"/>
        <w:ind w:left="10" w:right="583" w:hanging="10"/>
        <w:jc w:val="center"/>
      </w:pPr>
      <w:r>
        <w:rPr>
          <w:rFonts w:cs="Calibri"/>
          <w:sz w:val="28"/>
        </w:rPr>
        <w:t>ranging from the basics of setting up a simple static website to more advanced techniques for optimizing performance, ensurin</w:t>
      </w:r>
      <w:r>
        <w:rPr>
          <w:rFonts w:cs="Calibri"/>
          <w:sz w:val="28"/>
        </w:rPr>
        <w:t xml:space="preserve">g security, and enhancing the user experience.  </w:t>
      </w:r>
    </w:p>
    <w:p w:rsidR="00432CEC" w:rsidRDefault="00697C2F">
      <w:pPr>
        <w:spacing w:after="2" w:line="258" w:lineRule="auto"/>
        <w:ind w:left="10" w:right="661" w:hanging="10"/>
        <w:jc w:val="center"/>
      </w:pPr>
      <w:r>
        <w:rPr>
          <w:rFonts w:cs="Calibri"/>
          <w:sz w:val="28"/>
        </w:rPr>
        <w:t xml:space="preserve">But this blog is more than just a technical guide. It's a personal exploration of my own experiences with IBM Cloud Static Web Apps. I will share my </w:t>
      </w:r>
    </w:p>
    <w:p w:rsidR="00432CEC" w:rsidRDefault="00697C2F">
      <w:pPr>
        <w:spacing w:after="162" w:line="258" w:lineRule="auto"/>
        <w:ind w:left="10" w:right="597" w:hanging="10"/>
        <w:jc w:val="center"/>
      </w:pPr>
      <w:r>
        <w:rPr>
          <w:rFonts w:cs="Calibri"/>
          <w:sz w:val="28"/>
        </w:rPr>
        <w:t xml:space="preserve">successes, challenges, and insights as I work on various projects using this platform. My hope is that my journey will inspire and guide you as you embark on your own adventures in web development. </w:t>
      </w:r>
    </w:p>
    <w:p w:rsidR="00432CEC" w:rsidRDefault="00697C2F">
      <w:pPr>
        <w:spacing w:after="162" w:line="258" w:lineRule="auto"/>
        <w:ind w:left="10" w:right="585" w:hanging="10"/>
        <w:jc w:val="center"/>
      </w:pPr>
      <w:r>
        <w:rPr>
          <w:rFonts w:cs="Calibri"/>
          <w:sz w:val="28"/>
        </w:rPr>
        <w:t>So, if you're ready to discover the capabilities of IBM C</w:t>
      </w:r>
      <w:r>
        <w:rPr>
          <w:rFonts w:cs="Calibri"/>
          <w:sz w:val="28"/>
        </w:rPr>
        <w:t xml:space="preserve">loud Static Web Apps, learn how to harness its potential, and hear about real-world applications from someone who's been there, you're in the right place. Let's dive in together and unlock the power of static web apps in the cloud. </w:t>
      </w:r>
    </w:p>
    <w:p w:rsidR="00432CEC" w:rsidRDefault="00697C2F">
      <w:pPr>
        <w:spacing w:after="161"/>
        <w:ind w:right="697"/>
        <w:jc w:val="center"/>
      </w:pPr>
      <w:r>
        <w:rPr>
          <w:rFonts w:cs="Calibri"/>
          <w:sz w:val="28"/>
        </w:rPr>
        <w:t xml:space="preserve"> </w:t>
      </w:r>
    </w:p>
    <w:p w:rsidR="00432CEC" w:rsidRDefault="00697C2F">
      <w:pPr>
        <w:spacing w:after="156"/>
        <w:ind w:right="697"/>
        <w:jc w:val="center"/>
      </w:pPr>
      <w:r>
        <w:rPr>
          <w:rFonts w:cs="Calibri"/>
          <w:sz w:val="28"/>
        </w:rPr>
        <w:t xml:space="preserve"> </w:t>
      </w:r>
    </w:p>
    <w:p w:rsidR="00432CEC" w:rsidRDefault="00697C2F">
      <w:pPr>
        <w:spacing w:after="161"/>
        <w:ind w:right="697"/>
        <w:jc w:val="center"/>
      </w:pPr>
      <w:r>
        <w:rPr>
          <w:rFonts w:cs="Calibri"/>
          <w:sz w:val="28"/>
        </w:rPr>
        <w:t xml:space="preserve"> </w:t>
      </w:r>
    </w:p>
    <w:p w:rsidR="00432CEC" w:rsidRDefault="00697C2F">
      <w:pPr>
        <w:spacing w:after="1"/>
        <w:ind w:left="210" w:right="503"/>
      </w:pPr>
      <w:r>
        <w:rPr>
          <w:rFonts w:cs="Calibri"/>
          <w:sz w:val="28"/>
        </w:rPr>
        <w:t>Creating a comple</w:t>
      </w:r>
      <w:r>
        <w:rPr>
          <w:rFonts w:cs="Calibri"/>
          <w:sz w:val="28"/>
        </w:rPr>
        <w:t xml:space="preserve">te data set and program for a personal blog on IBM Cloud </w:t>
      </w:r>
    </w:p>
    <w:p w:rsidR="00432CEC" w:rsidRDefault="00697C2F">
      <w:pPr>
        <w:spacing w:after="162" w:line="258" w:lineRule="auto"/>
        <w:ind w:left="10" w:right="687" w:hanging="10"/>
        <w:jc w:val="center"/>
      </w:pPr>
      <w:r>
        <w:rPr>
          <w:rFonts w:cs="Calibri"/>
          <w:sz w:val="28"/>
        </w:rPr>
        <w:t xml:space="preserve">Static Web Apps can be quite extensive and beyond the scope of a single response. However, I can provide you with an outline of the necessary steps and a basic program structure to get you started. </w:t>
      </w:r>
      <w:r>
        <w:rPr>
          <w:rFonts w:cs="Calibri"/>
          <w:sz w:val="28"/>
        </w:rPr>
        <w:t xml:space="preserve">You can further customize and expand upon these as needed for your specific blog. </w:t>
      </w:r>
    </w:p>
    <w:p w:rsidR="00432CEC" w:rsidRDefault="00697C2F">
      <w:pPr>
        <w:spacing w:after="161"/>
        <w:ind w:right="697"/>
        <w:jc w:val="center"/>
      </w:pPr>
      <w:r>
        <w:rPr>
          <w:rFonts w:cs="Calibri"/>
          <w:sz w:val="28"/>
        </w:rPr>
        <w:t xml:space="preserve"> </w:t>
      </w:r>
    </w:p>
    <w:p w:rsidR="00432CEC" w:rsidRDefault="00697C2F">
      <w:pPr>
        <w:spacing w:after="52"/>
        <w:ind w:left="10" w:right="765" w:hanging="10"/>
        <w:jc w:val="center"/>
      </w:pPr>
      <w:r>
        <w:rPr>
          <w:rFonts w:cs="Calibri"/>
          <w:b/>
          <w:sz w:val="28"/>
          <w:u w:val="single" w:color="000000"/>
        </w:rPr>
        <w:t>Step 1: Setting Up IBM Cloud Static Web Apps</w:t>
      </w:r>
      <w:r>
        <w:rPr>
          <w:rFonts w:cs="Calibri"/>
          <w:b/>
          <w:sz w:val="28"/>
        </w:rPr>
        <w:t xml:space="preserve"> </w:t>
      </w:r>
    </w:p>
    <w:p w:rsidR="00432CEC" w:rsidRDefault="00697C2F">
      <w:pPr>
        <w:spacing w:after="161"/>
        <w:ind w:right="697"/>
        <w:jc w:val="center"/>
      </w:pPr>
      <w:r>
        <w:rPr>
          <w:rFonts w:cs="Calibri"/>
          <w:b/>
          <w:sz w:val="28"/>
        </w:rPr>
        <w:t xml:space="preserve"> </w:t>
      </w:r>
    </w:p>
    <w:p w:rsidR="00432CEC" w:rsidRDefault="00697C2F">
      <w:pPr>
        <w:spacing w:after="159"/>
        <w:ind w:left="-5" w:hanging="10"/>
      </w:pPr>
      <w:r>
        <w:rPr>
          <w:rFonts w:cs="Calibri"/>
          <w:b/>
          <w:sz w:val="28"/>
        </w:rPr>
        <w:t xml:space="preserve">1.Sign up for an IBM Cloud account if you haven't already. </w:t>
      </w:r>
    </w:p>
    <w:p w:rsidR="00432CEC" w:rsidRDefault="00697C2F">
      <w:pPr>
        <w:spacing w:after="159"/>
        <w:ind w:left="-5" w:hanging="10"/>
      </w:pPr>
      <w:r>
        <w:rPr>
          <w:rFonts w:cs="Calibri"/>
          <w:b/>
          <w:sz w:val="28"/>
        </w:rPr>
        <w:lastRenderedPageBreak/>
        <w:t>2.Install and set up the IBM Cloud CLI (Command Line Interface)</w:t>
      </w:r>
      <w:r>
        <w:rPr>
          <w:rFonts w:cs="Calibri"/>
          <w:b/>
          <w:sz w:val="28"/>
        </w:rPr>
        <w:t xml:space="preserve">. </w:t>
      </w:r>
    </w:p>
    <w:p w:rsidR="00432CEC" w:rsidRDefault="00697C2F">
      <w:pPr>
        <w:spacing w:after="159"/>
        <w:ind w:left="-5" w:hanging="10"/>
      </w:pPr>
      <w:r>
        <w:rPr>
          <w:rFonts w:cs="Calibri"/>
          <w:b/>
          <w:sz w:val="28"/>
        </w:rPr>
        <w:t xml:space="preserve">3.Create a new Static Web App using the IBM Cloud platform. </w:t>
      </w:r>
    </w:p>
    <w:p w:rsidR="00432CEC" w:rsidRDefault="00697C2F">
      <w:pPr>
        <w:spacing w:after="159"/>
        <w:ind w:left="-5" w:hanging="10"/>
      </w:pPr>
      <w:r>
        <w:rPr>
          <w:rFonts w:cs="Calibri"/>
          <w:b/>
          <w:sz w:val="28"/>
        </w:rPr>
        <w:t xml:space="preserve">4.Configure your domain and DNS settings if you have a custom domain. </w:t>
      </w:r>
    </w:p>
    <w:p w:rsidR="00432CEC" w:rsidRDefault="00697C2F">
      <w:pPr>
        <w:spacing w:after="121"/>
      </w:pPr>
      <w:r>
        <w:rPr>
          <w:rFonts w:cs="Calibri"/>
          <w:b/>
          <w:sz w:val="28"/>
        </w:rPr>
        <w:t xml:space="preserve"> </w:t>
      </w:r>
    </w:p>
    <w:p w:rsidR="00432CEC" w:rsidRDefault="00697C2F">
      <w:pPr>
        <w:pStyle w:val="Heading1"/>
        <w:spacing w:after="156"/>
        <w:ind w:left="10" w:right="757"/>
      </w:pPr>
      <w:r>
        <w:rPr>
          <w:sz w:val="24"/>
        </w:rPr>
        <w:t>Step 2: Create a Data Set</w:t>
      </w:r>
      <w:r>
        <w:rPr>
          <w:sz w:val="24"/>
          <w:u w:val="none"/>
        </w:rPr>
        <w:t xml:space="preserve"> </w:t>
      </w:r>
    </w:p>
    <w:p w:rsidR="00432CEC" w:rsidRDefault="00697C2F">
      <w:pPr>
        <w:spacing w:after="159"/>
      </w:pPr>
      <w:r>
        <w:rPr>
          <w:rFonts w:ascii="Cambria" w:eastAsia="Cambria" w:hAnsi="Cambria" w:cs="Cambria"/>
          <w:b/>
          <w:sz w:val="24"/>
        </w:rPr>
        <w:t xml:space="preserve"> </w:t>
      </w:r>
    </w:p>
    <w:p w:rsidR="00432CEC" w:rsidRDefault="00697C2F">
      <w:pPr>
        <w:spacing w:after="201" w:line="258" w:lineRule="auto"/>
        <w:ind w:left="-5" w:right="738" w:hanging="10"/>
      </w:pPr>
      <w:r>
        <w:rPr>
          <w:rFonts w:ascii="Cambria" w:eastAsia="Cambria" w:hAnsi="Cambria" w:cs="Cambria"/>
          <w:sz w:val="24"/>
        </w:rPr>
        <w:t xml:space="preserve">For a personal blog, you will need data to display content. You can set up a simple JSON data file to get started. Here's a sample data set representing blog posts in JSON format: </w:t>
      </w:r>
    </w:p>
    <w:p w:rsidR="00432CEC" w:rsidRDefault="00697C2F">
      <w:pPr>
        <w:spacing w:after="120"/>
        <w:ind w:left="371" w:hanging="10"/>
      </w:pPr>
      <w:r>
        <w:rPr>
          <w:rFonts w:ascii="Segoe UI Symbol" w:eastAsia="Segoe UI Symbol" w:hAnsi="Segoe UI Symbol" w:cs="Segoe UI Symbol"/>
          <w:sz w:val="24"/>
        </w:rPr>
        <w:t>•</w:t>
      </w:r>
      <w:r>
        <w:rPr>
          <w:rFonts w:ascii="Arial" w:eastAsia="Arial" w:hAnsi="Arial" w:cs="Arial"/>
          <w:sz w:val="24"/>
        </w:rPr>
        <w:t xml:space="preserve"> </w:t>
      </w:r>
      <w:r>
        <w:rPr>
          <w:rFonts w:ascii="Cambria" w:eastAsia="Cambria" w:hAnsi="Cambria" w:cs="Cambria"/>
          <w:b/>
          <w:sz w:val="24"/>
          <w:u w:val="single" w:color="000000"/>
        </w:rPr>
        <w:t>Program :</w:t>
      </w:r>
      <w:r>
        <w:rPr>
          <w:rFonts w:ascii="Cambria" w:eastAsia="Cambria" w:hAnsi="Cambria" w:cs="Cambria"/>
          <w:b/>
          <w:sz w:val="24"/>
        </w:rPr>
        <w:t xml:space="preserve"> </w:t>
      </w:r>
    </w:p>
    <w:p w:rsidR="00432CEC" w:rsidRDefault="00697C2F">
      <w:pPr>
        <w:spacing w:after="159"/>
      </w:pPr>
      <w:r>
        <w:rPr>
          <w:rFonts w:ascii="Cambria" w:eastAsia="Cambria" w:hAnsi="Cambria" w:cs="Cambria"/>
          <w:b/>
          <w:sz w:val="24"/>
        </w:rPr>
        <w:t xml:space="preserve"> </w:t>
      </w:r>
    </w:p>
    <w:p w:rsidR="00432CEC" w:rsidRDefault="00697C2F">
      <w:pPr>
        <w:spacing w:after="156" w:line="258" w:lineRule="auto"/>
        <w:ind w:left="-5" w:right="738" w:hanging="10"/>
      </w:pPr>
      <w:r>
        <w:rPr>
          <w:rFonts w:ascii="Cambria" w:eastAsia="Cambria" w:hAnsi="Cambria" w:cs="Cambria"/>
          <w:sz w:val="24"/>
        </w:rPr>
        <w:t xml:space="preserve">{ </w:t>
      </w:r>
    </w:p>
    <w:p w:rsidR="00432CEC" w:rsidRDefault="00697C2F">
      <w:pPr>
        <w:spacing w:after="156" w:line="258" w:lineRule="auto"/>
        <w:ind w:left="-5" w:right="738" w:hanging="10"/>
      </w:pPr>
      <w:r>
        <w:rPr>
          <w:rFonts w:ascii="Cambria" w:eastAsia="Cambria" w:hAnsi="Cambria" w:cs="Cambria"/>
          <w:sz w:val="24"/>
        </w:rPr>
        <w:t xml:space="preserve">  "posts": [ </w:t>
      </w:r>
    </w:p>
    <w:p w:rsidR="00432CEC" w:rsidRDefault="00697C2F">
      <w:pPr>
        <w:spacing w:after="156" w:line="258" w:lineRule="auto"/>
        <w:ind w:left="-5" w:right="738" w:hanging="10"/>
      </w:pPr>
      <w:r>
        <w:rPr>
          <w:rFonts w:ascii="Cambria" w:eastAsia="Cambria" w:hAnsi="Cambria" w:cs="Cambria"/>
          <w:sz w:val="24"/>
        </w:rPr>
        <w:t xml:space="preserve">    { </w:t>
      </w:r>
    </w:p>
    <w:p w:rsidR="00432CEC" w:rsidRDefault="00697C2F">
      <w:pPr>
        <w:spacing w:after="156" w:line="258" w:lineRule="auto"/>
        <w:ind w:left="-5" w:right="738" w:hanging="10"/>
      </w:pPr>
      <w:r>
        <w:rPr>
          <w:rFonts w:ascii="Cambria" w:eastAsia="Cambria" w:hAnsi="Cambria" w:cs="Cambria"/>
          <w:sz w:val="24"/>
        </w:rPr>
        <w:t xml:space="preserve">      "id": 1, </w:t>
      </w:r>
    </w:p>
    <w:p w:rsidR="00432CEC" w:rsidRDefault="00697C2F">
      <w:pPr>
        <w:spacing w:after="156" w:line="258" w:lineRule="auto"/>
        <w:ind w:left="-5" w:right="738" w:hanging="10"/>
      </w:pPr>
      <w:r>
        <w:rPr>
          <w:rFonts w:ascii="Cambria" w:eastAsia="Cambria" w:hAnsi="Cambria" w:cs="Cambria"/>
          <w:sz w:val="24"/>
        </w:rPr>
        <w:t xml:space="preserve">      </w:t>
      </w:r>
      <w:r>
        <w:rPr>
          <w:rFonts w:ascii="Cambria" w:eastAsia="Cambria" w:hAnsi="Cambria" w:cs="Cambria"/>
          <w:sz w:val="24"/>
        </w:rPr>
        <w:t xml:space="preserve">"title": "My First Blog Post", </w:t>
      </w:r>
    </w:p>
    <w:p w:rsidR="00432CEC" w:rsidRDefault="00697C2F">
      <w:pPr>
        <w:spacing w:after="156" w:line="258" w:lineRule="auto"/>
        <w:ind w:left="-5" w:right="738" w:hanging="10"/>
      </w:pPr>
      <w:r>
        <w:rPr>
          <w:rFonts w:ascii="Cambria" w:eastAsia="Cambria" w:hAnsi="Cambria" w:cs="Cambria"/>
          <w:sz w:val="24"/>
        </w:rPr>
        <w:t xml:space="preserve">      "author": "Your Name", </w:t>
      </w:r>
    </w:p>
    <w:p w:rsidR="00432CEC" w:rsidRDefault="00697C2F">
      <w:pPr>
        <w:spacing w:after="156" w:line="258" w:lineRule="auto"/>
        <w:ind w:left="-5" w:right="738" w:hanging="10"/>
      </w:pPr>
      <w:r>
        <w:rPr>
          <w:rFonts w:ascii="Cambria" w:eastAsia="Cambria" w:hAnsi="Cambria" w:cs="Cambria"/>
          <w:sz w:val="24"/>
        </w:rPr>
        <w:t xml:space="preserve">      "date": "2023-10-17", </w:t>
      </w:r>
    </w:p>
    <w:p w:rsidR="00432CEC" w:rsidRDefault="00697C2F">
      <w:pPr>
        <w:spacing w:after="156" w:line="258" w:lineRule="auto"/>
        <w:ind w:left="-5" w:right="738" w:hanging="10"/>
      </w:pPr>
      <w:r>
        <w:rPr>
          <w:rFonts w:ascii="Cambria" w:eastAsia="Cambria" w:hAnsi="Cambria" w:cs="Cambria"/>
          <w:sz w:val="24"/>
        </w:rPr>
        <w:t xml:space="preserve">      "content": "This is the content of my first blog post." </w:t>
      </w:r>
    </w:p>
    <w:p w:rsidR="00432CEC" w:rsidRDefault="00697C2F">
      <w:pPr>
        <w:spacing w:after="156" w:line="258" w:lineRule="auto"/>
        <w:ind w:left="-5" w:right="738" w:hanging="10"/>
      </w:pPr>
      <w:r>
        <w:rPr>
          <w:rFonts w:ascii="Cambria" w:eastAsia="Cambria" w:hAnsi="Cambria" w:cs="Cambria"/>
          <w:sz w:val="24"/>
        </w:rPr>
        <w:t xml:space="preserve">    }, </w:t>
      </w:r>
    </w:p>
    <w:p w:rsidR="00432CEC" w:rsidRDefault="00697C2F">
      <w:pPr>
        <w:spacing w:after="156" w:line="258" w:lineRule="auto"/>
        <w:ind w:left="-5" w:right="738" w:hanging="10"/>
      </w:pPr>
      <w:r>
        <w:rPr>
          <w:rFonts w:ascii="Cambria" w:eastAsia="Cambria" w:hAnsi="Cambria" w:cs="Cambria"/>
          <w:sz w:val="24"/>
        </w:rPr>
        <w:t xml:space="preserve">    { </w:t>
      </w:r>
    </w:p>
    <w:p w:rsidR="00432CEC" w:rsidRDefault="00697C2F">
      <w:pPr>
        <w:spacing w:after="156" w:line="258" w:lineRule="auto"/>
        <w:ind w:left="-5" w:right="738" w:hanging="10"/>
      </w:pPr>
      <w:r>
        <w:rPr>
          <w:rFonts w:ascii="Cambria" w:eastAsia="Cambria" w:hAnsi="Cambria" w:cs="Cambria"/>
          <w:sz w:val="24"/>
        </w:rPr>
        <w:t xml:space="preserve">      "id": 2, </w:t>
      </w:r>
    </w:p>
    <w:p w:rsidR="00432CEC" w:rsidRDefault="00697C2F">
      <w:pPr>
        <w:spacing w:after="156" w:line="258" w:lineRule="auto"/>
        <w:ind w:left="-5" w:right="738" w:hanging="10"/>
      </w:pPr>
      <w:r>
        <w:rPr>
          <w:rFonts w:ascii="Cambria" w:eastAsia="Cambria" w:hAnsi="Cambria" w:cs="Cambria"/>
          <w:sz w:val="24"/>
        </w:rPr>
        <w:t xml:space="preserve">      "title": "A Second Blog Post", </w:t>
      </w:r>
    </w:p>
    <w:p w:rsidR="00432CEC" w:rsidRDefault="00697C2F">
      <w:pPr>
        <w:spacing w:after="156" w:line="258" w:lineRule="auto"/>
        <w:ind w:left="-5" w:right="738" w:hanging="10"/>
      </w:pPr>
      <w:r>
        <w:rPr>
          <w:rFonts w:ascii="Cambria" w:eastAsia="Cambria" w:hAnsi="Cambria" w:cs="Cambria"/>
          <w:sz w:val="24"/>
        </w:rPr>
        <w:t xml:space="preserve">      "author": "Your Name", </w:t>
      </w:r>
    </w:p>
    <w:p w:rsidR="00432CEC" w:rsidRDefault="00697C2F">
      <w:pPr>
        <w:spacing w:after="156" w:line="258" w:lineRule="auto"/>
        <w:ind w:left="-5" w:right="738" w:hanging="10"/>
      </w:pPr>
      <w:r>
        <w:rPr>
          <w:rFonts w:ascii="Cambria" w:eastAsia="Cambria" w:hAnsi="Cambria" w:cs="Cambria"/>
          <w:sz w:val="24"/>
        </w:rPr>
        <w:t xml:space="preserve">   </w:t>
      </w:r>
      <w:r>
        <w:rPr>
          <w:rFonts w:ascii="Cambria" w:eastAsia="Cambria" w:hAnsi="Cambria" w:cs="Cambria"/>
          <w:sz w:val="24"/>
        </w:rPr>
        <w:t xml:space="preserve">   "date": "2023-10-18", </w:t>
      </w:r>
    </w:p>
    <w:p w:rsidR="00432CEC" w:rsidRDefault="00697C2F">
      <w:pPr>
        <w:spacing w:after="156" w:line="258" w:lineRule="auto"/>
        <w:ind w:left="-5" w:right="738" w:hanging="10"/>
      </w:pPr>
      <w:r>
        <w:rPr>
          <w:rFonts w:ascii="Cambria" w:eastAsia="Cambria" w:hAnsi="Cambria" w:cs="Cambria"/>
          <w:sz w:val="24"/>
        </w:rPr>
        <w:t xml:space="preserve">      "content": "This is the content of my second blog post." </w:t>
      </w:r>
    </w:p>
    <w:p w:rsidR="00432CEC" w:rsidRDefault="00697C2F">
      <w:pPr>
        <w:spacing w:after="156" w:line="258" w:lineRule="auto"/>
        <w:ind w:left="-5" w:right="738" w:hanging="10"/>
      </w:pPr>
      <w:r>
        <w:rPr>
          <w:rFonts w:ascii="Cambria" w:eastAsia="Cambria" w:hAnsi="Cambria" w:cs="Cambria"/>
          <w:sz w:val="24"/>
        </w:rPr>
        <w:t xml:space="preserve">    } </w:t>
      </w:r>
    </w:p>
    <w:p w:rsidR="00432CEC" w:rsidRDefault="00697C2F">
      <w:pPr>
        <w:spacing w:after="156" w:line="258" w:lineRule="auto"/>
        <w:ind w:left="-5" w:right="738" w:hanging="10"/>
      </w:pPr>
      <w:r>
        <w:rPr>
          <w:rFonts w:ascii="Cambria" w:eastAsia="Cambria" w:hAnsi="Cambria" w:cs="Cambria"/>
          <w:sz w:val="24"/>
        </w:rPr>
        <w:t xml:space="preserve">    // Add more posts as needed </w:t>
      </w:r>
    </w:p>
    <w:p w:rsidR="00432CEC" w:rsidRDefault="00697C2F">
      <w:pPr>
        <w:spacing w:after="156" w:line="258" w:lineRule="auto"/>
        <w:ind w:left="-5" w:right="738" w:hanging="10"/>
      </w:pPr>
      <w:r>
        <w:rPr>
          <w:rFonts w:ascii="Cambria" w:eastAsia="Cambria" w:hAnsi="Cambria" w:cs="Cambria"/>
          <w:sz w:val="24"/>
        </w:rPr>
        <w:t xml:space="preserve">  ] </w:t>
      </w:r>
    </w:p>
    <w:p w:rsidR="00432CEC" w:rsidRDefault="00697C2F">
      <w:pPr>
        <w:spacing w:after="156" w:line="258" w:lineRule="auto"/>
        <w:ind w:left="-5" w:right="738" w:hanging="10"/>
      </w:pPr>
      <w:r>
        <w:rPr>
          <w:rFonts w:ascii="Cambria" w:eastAsia="Cambria" w:hAnsi="Cambria" w:cs="Cambria"/>
          <w:sz w:val="24"/>
        </w:rPr>
        <w:t xml:space="preserve">} </w:t>
      </w:r>
    </w:p>
    <w:p w:rsidR="00432CEC" w:rsidRDefault="00697C2F">
      <w:pPr>
        <w:spacing w:after="159"/>
      </w:pPr>
      <w:r>
        <w:rPr>
          <w:rFonts w:ascii="Cambria" w:eastAsia="Cambria" w:hAnsi="Cambria" w:cs="Cambria"/>
          <w:b/>
          <w:sz w:val="24"/>
        </w:rPr>
        <w:t xml:space="preserve"> </w:t>
      </w:r>
    </w:p>
    <w:p w:rsidR="00432CEC" w:rsidRDefault="00697C2F">
      <w:pPr>
        <w:spacing w:after="159"/>
        <w:ind w:right="707"/>
        <w:jc w:val="center"/>
      </w:pPr>
      <w:r>
        <w:rPr>
          <w:rFonts w:ascii="Cambria" w:eastAsia="Cambria" w:hAnsi="Cambria" w:cs="Cambria"/>
          <w:b/>
          <w:sz w:val="24"/>
        </w:rPr>
        <w:lastRenderedPageBreak/>
        <w:t xml:space="preserve"> </w:t>
      </w:r>
    </w:p>
    <w:p w:rsidR="00432CEC" w:rsidRDefault="00697C2F">
      <w:pPr>
        <w:pStyle w:val="Heading1"/>
        <w:spacing w:after="156"/>
        <w:ind w:left="10" w:right="761"/>
      </w:pPr>
      <w:r>
        <w:rPr>
          <w:sz w:val="24"/>
        </w:rPr>
        <w:t>Step 3: Creating the Program</w:t>
      </w:r>
      <w:r>
        <w:rPr>
          <w:sz w:val="24"/>
          <w:u w:val="none"/>
        </w:rPr>
        <w:t xml:space="preserve"> </w:t>
      </w:r>
    </w:p>
    <w:p w:rsidR="00432CEC" w:rsidRDefault="00697C2F">
      <w:pPr>
        <w:spacing w:after="155"/>
      </w:pPr>
      <w:r>
        <w:rPr>
          <w:rFonts w:ascii="Cambria" w:eastAsia="Cambria" w:hAnsi="Cambria" w:cs="Cambria"/>
          <w:b/>
          <w:sz w:val="24"/>
        </w:rPr>
        <w:t xml:space="preserve"> </w:t>
      </w:r>
    </w:p>
    <w:p w:rsidR="00432CEC" w:rsidRDefault="00697C2F">
      <w:pPr>
        <w:spacing w:after="155" w:line="262" w:lineRule="auto"/>
        <w:ind w:right="393"/>
      </w:pPr>
      <w:r>
        <w:rPr>
          <w:rFonts w:cs="Calibri"/>
          <w:sz w:val="24"/>
        </w:rPr>
        <w:t xml:space="preserve">You'll typically use a web development framework or tools to build your blog. Here's a simplified example using HTML, JavaScript, and CSS: </w:t>
      </w:r>
    </w:p>
    <w:p w:rsidR="00432CEC" w:rsidRDefault="00697C2F">
      <w:pPr>
        <w:spacing w:after="159"/>
      </w:pPr>
      <w:r>
        <w:rPr>
          <w:rFonts w:ascii="Cambria" w:eastAsia="Cambria" w:hAnsi="Cambria" w:cs="Cambria"/>
          <w:b/>
          <w:sz w:val="24"/>
        </w:rPr>
        <w:t xml:space="preserve"> </w:t>
      </w:r>
    </w:p>
    <w:p w:rsidR="00432CEC" w:rsidRDefault="00697C2F">
      <w:pPr>
        <w:pStyle w:val="Heading1"/>
        <w:spacing w:after="157"/>
        <w:ind w:left="-5"/>
        <w:jc w:val="left"/>
      </w:pPr>
      <w:r>
        <w:rPr>
          <w:sz w:val="24"/>
        </w:rPr>
        <w:t>HTML (index.html)</w:t>
      </w:r>
      <w:r>
        <w:rPr>
          <w:sz w:val="24"/>
          <w:u w:val="none"/>
        </w:rPr>
        <w:t xml:space="preserve"> </w:t>
      </w:r>
    </w:p>
    <w:p w:rsidR="00432CEC" w:rsidRDefault="00697C2F">
      <w:pPr>
        <w:spacing w:after="250"/>
      </w:pPr>
      <w:r>
        <w:rPr>
          <w:rFonts w:ascii="Cambria" w:eastAsia="Cambria" w:hAnsi="Cambria" w:cs="Cambria"/>
          <w:b/>
          <w:sz w:val="24"/>
        </w:rPr>
        <w:t xml:space="preserve"> </w:t>
      </w:r>
    </w:p>
    <w:p w:rsidR="00432CEC" w:rsidRDefault="00697C2F">
      <w:pPr>
        <w:spacing w:after="115"/>
        <w:ind w:left="356" w:hanging="10"/>
      </w:pPr>
      <w:r>
        <w:rPr>
          <w:rFonts w:ascii="Segoe UI Symbol" w:eastAsia="Segoe UI Symbol" w:hAnsi="Segoe UI Symbol" w:cs="Segoe UI Symbol"/>
          <w:sz w:val="28"/>
        </w:rPr>
        <w:t>•</w:t>
      </w:r>
      <w:r>
        <w:rPr>
          <w:rFonts w:ascii="Arial" w:eastAsia="Arial" w:hAnsi="Arial" w:cs="Arial"/>
          <w:sz w:val="28"/>
        </w:rPr>
        <w:t xml:space="preserve"> </w:t>
      </w:r>
      <w:r>
        <w:rPr>
          <w:rFonts w:ascii="Cambria" w:eastAsia="Cambria" w:hAnsi="Cambria" w:cs="Cambria"/>
          <w:b/>
          <w:sz w:val="28"/>
          <w:u w:val="single" w:color="000000"/>
        </w:rPr>
        <w:t>Program:</w:t>
      </w:r>
      <w:r>
        <w:rPr>
          <w:rFonts w:ascii="Cambria" w:eastAsia="Cambria" w:hAnsi="Cambria" w:cs="Cambria"/>
          <w:b/>
          <w:sz w:val="28"/>
        </w:rPr>
        <w:t xml:space="preserve"> </w:t>
      </w:r>
    </w:p>
    <w:p w:rsidR="00432CEC" w:rsidRDefault="00697C2F">
      <w:pPr>
        <w:spacing w:after="118"/>
      </w:pPr>
      <w:r>
        <w:rPr>
          <w:rFonts w:ascii="Cambria" w:eastAsia="Cambria" w:hAnsi="Cambria" w:cs="Cambria"/>
          <w:b/>
          <w:sz w:val="28"/>
        </w:rPr>
        <w:t xml:space="preserve"> </w:t>
      </w:r>
    </w:p>
    <w:p w:rsidR="00432CEC" w:rsidRDefault="00697C2F">
      <w:pPr>
        <w:spacing w:after="156" w:line="258" w:lineRule="auto"/>
        <w:ind w:left="-5" w:right="738" w:hanging="10"/>
      </w:pPr>
      <w:r>
        <w:rPr>
          <w:rFonts w:ascii="Cambria" w:eastAsia="Cambria" w:hAnsi="Cambria" w:cs="Cambria"/>
          <w:sz w:val="24"/>
        </w:rPr>
        <w:t xml:space="preserve">&lt;!DOCTYPE html&gt; </w:t>
      </w:r>
    </w:p>
    <w:p w:rsidR="00432CEC" w:rsidRDefault="00697C2F">
      <w:pPr>
        <w:spacing w:after="156" w:line="258" w:lineRule="auto"/>
        <w:ind w:left="-5" w:right="738" w:hanging="10"/>
      </w:pPr>
      <w:r>
        <w:rPr>
          <w:rFonts w:ascii="Cambria" w:eastAsia="Cambria" w:hAnsi="Cambria" w:cs="Cambria"/>
          <w:sz w:val="24"/>
        </w:rPr>
        <w:t xml:space="preserve">&lt;html&gt; </w:t>
      </w:r>
    </w:p>
    <w:p w:rsidR="00432CEC" w:rsidRDefault="00697C2F">
      <w:pPr>
        <w:spacing w:after="156" w:line="258" w:lineRule="auto"/>
        <w:ind w:left="-5" w:right="738" w:hanging="10"/>
      </w:pPr>
      <w:r>
        <w:rPr>
          <w:rFonts w:ascii="Cambria" w:eastAsia="Cambria" w:hAnsi="Cambria" w:cs="Cambria"/>
          <w:sz w:val="24"/>
        </w:rPr>
        <w:t xml:space="preserve">&lt;head&gt; </w:t>
      </w:r>
    </w:p>
    <w:p w:rsidR="00432CEC" w:rsidRDefault="00697C2F">
      <w:pPr>
        <w:spacing w:after="156" w:line="258" w:lineRule="auto"/>
        <w:ind w:left="-5" w:right="738" w:hanging="10"/>
      </w:pPr>
      <w:r>
        <w:rPr>
          <w:rFonts w:ascii="Cambria" w:eastAsia="Cambria" w:hAnsi="Cambria" w:cs="Cambria"/>
          <w:sz w:val="24"/>
        </w:rPr>
        <w:t xml:space="preserve">    </w:t>
      </w:r>
      <w:r>
        <w:rPr>
          <w:rFonts w:ascii="Cambria" w:eastAsia="Cambria" w:hAnsi="Cambria" w:cs="Cambria"/>
          <w:sz w:val="24"/>
        </w:rPr>
        <w:t xml:space="preserve">&lt;title&gt;My Personal Blog&lt;/title&gt; </w:t>
      </w:r>
    </w:p>
    <w:p w:rsidR="00432CEC" w:rsidRDefault="00697C2F">
      <w:pPr>
        <w:spacing w:after="156" w:line="258" w:lineRule="auto"/>
        <w:ind w:left="-5" w:right="738" w:hanging="10"/>
      </w:pPr>
      <w:r>
        <w:rPr>
          <w:rFonts w:ascii="Cambria" w:eastAsia="Cambria" w:hAnsi="Cambria" w:cs="Cambria"/>
          <w:sz w:val="24"/>
        </w:rPr>
        <w:t xml:space="preserve">    &lt;link </w:t>
      </w:r>
      <w:proofErr w:type="spellStart"/>
      <w:r>
        <w:rPr>
          <w:rFonts w:ascii="Cambria" w:eastAsia="Cambria" w:hAnsi="Cambria" w:cs="Cambria"/>
          <w:sz w:val="24"/>
        </w:rPr>
        <w:t>rel</w:t>
      </w:r>
      <w:proofErr w:type="spellEnd"/>
      <w:r>
        <w:rPr>
          <w:rFonts w:ascii="Cambria" w:eastAsia="Cambria" w:hAnsi="Cambria" w:cs="Cambria"/>
          <w:sz w:val="24"/>
        </w:rPr>
        <w:t>="stylesheet" type="text/</w:t>
      </w:r>
      <w:proofErr w:type="spellStart"/>
      <w:r>
        <w:rPr>
          <w:rFonts w:ascii="Cambria" w:eastAsia="Cambria" w:hAnsi="Cambria" w:cs="Cambria"/>
          <w:sz w:val="24"/>
        </w:rPr>
        <w:t>css</w:t>
      </w:r>
      <w:proofErr w:type="spellEnd"/>
      <w:r>
        <w:rPr>
          <w:rFonts w:ascii="Cambria" w:eastAsia="Cambria" w:hAnsi="Cambria" w:cs="Cambria"/>
          <w:sz w:val="24"/>
        </w:rPr>
        <w:t xml:space="preserve">" </w:t>
      </w:r>
      <w:proofErr w:type="spellStart"/>
      <w:r>
        <w:rPr>
          <w:rFonts w:ascii="Cambria" w:eastAsia="Cambria" w:hAnsi="Cambria" w:cs="Cambria"/>
          <w:sz w:val="24"/>
        </w:rPr>
        <w:t>href</w:t>
      </w:r>
      <w:proofErr w:type="spellEnd"/>
      <w:r>
        <w:rPr>
          <w:rFonts w:ascii="Cambria" w:eastAsia="Cambria" w:hAnsi="Cambria" w:cs="Cambria"/>
          <w:sz w:val="24"/>
        </w:rPr>
        <w:t>="</w:t>
      </w:r>
      <w:proofErr w:type="spellStart"/>
      <w:r>
        <w:rPr>
          <w:rFonts w:ascii="Cambria" w:eastAsia="Cambria" w:hAnsi="Cambria" w:cs="Cambria"/>
          <w:sz w:val="24"/>
        </w:rPr>
        <w:t>style.css</w:t>
      </w:r>
      <w:proofErr w:type="spellEnd"/>
      <w:r>
        <w:rPr>
          <w:rFonts w:ascii="Cambria" w:eastAsia="Cambria" w:hAnsi="Cambria" w:cs="Cambria"/>
          <w:sz w:val="24"/>
        </w:rPr>
        <w:t xml:space="preserve">"&gt; </w:t>
      </w:r>
    </w:p>
    <w:p w:rsidR="00432CEC" w:rsidRDefault="00697C2F">
      <w:pPr>
        <w:spacing w:after="156" w:line="258" w:lineRule="auto"/>
        <w:ind w:left="-5" w:right="738" w:hanging="10"/>
      </w:pPr>
      <w:r>
        <w:rPr>
          <w:rFonts w:ascii="Cambria" w:eastAsia="Cambria" w:hAnsi="Cambria" w:cs="Cambria"/>
          <w:sz w:val="24"/>
        </w:rPr>
        <w:t xml:space="preserve">&lt;/head&gt; </w:t>
      </w:r>
    </w:p>
    <w:p w:rsidR="00432CEC" w:rsidRDefault="00697C2F">
      <w:pPr>
        <w:spacing w:after="156" w:line="258" w:lineRule="auto"/>
        <w:ind w:left="-5" w:right="738" w:hanging="10"/>
      </w:pPr>
      <w:r>
        <w:rPr>
          <w:rFonts w:ascii="Cambria" w:eastAsia="Cambria" w:hAnsi="Cambria" w:cs="Cambria"/>
          <w:sz w:val="24"/>
        </w:rPr>
        <w:t xml:space="preserve">&lt;body&gt; </w:t>
      </w:r>
    </w:p>
    <w:p w:rsidR="00432CEC" w:rsidRDefault="00697C2F">
      <w:pPr>
        <w:spacing w:after="156" w:line="258" w:lineRule="auto"/>
        <w:ind w:left="-5" w:right="738" w:hanging="10"/>
      </w:pPr>
      <w:r>
        <w:rPr>
          <w:rFonts w:ascii="Cambria" w:eastAsia="Cambria" w:hAnsi="Cambria" w:cs="Cambria"/>
          <w:sz w:val="24"/>
        </w:rPr>
        <w:t xml:space="preserve">    &lt;h1&gt;Welcome to My Blog&lt;/h1&gt; </w:t>
      </w:r>
    </w:p>
    <w:p w:rsidR="00432CEC" w:rsidRDefault="00697C2F">
      <w:pPr>
        <w:spacing w:after="156" w:line="258" w:lineRule="auto"/>
        <w:ind w:left="-5" w:right="738" w:hanging="10"/>
      </w:pPr>
      <w:r>
        <w:rPr>
          <w:rFonts w:ascii="Cambria" w:eastAsia="Cambria" w:hAnsi="Cambria" w:cs="Cambria"/>
          <w:sz w:val="24"/>
        </w:rPr>
        <w:t xml:space="preserve">    &lt;div id="blog-posts"&gt;&lt;/div&gt; </w:t>
      </w:r>
    </w:p>
    <w:p w:rsidR="00432CEC" w:rsidRDefault="00697C2F">
      <w:pPr>
        <w:spacing w:after="159"/>
      </w:pPr>
      <w:r>
        <w:rPr>
          <w:rFonts w:ascii="Cambria" w:eastAsia="Cambria" w:hAnsi="Cambria" w:cs="Cambria"/>
          <w:sz w:val="24"/>
        </w:rPr>
        <w:t xml:space="preserve">     </w:t>
      </w:r>
    </w:p>
    <w:p w:rsidR="00432CEC" w:rsidRDefault="00697C2F">
      <w:pPr>
        <w:spacing w:after="156" w:line="258" w:lineRule="auto"/>
        <w:ind w:left="-5" w:right="738" w:hanging="10"/>
      </w:pPr>
      <w:r>
        <w:rPr>
          <w:rFonts w:ascii="Cambria" w:eastAsia="Cambria" w:hAnsi="Cambria" w:cs="Cambria"/>
          <w:sz w:val="24"/>
        </w:rPr>
        <w:t xml:space="preserve">    &lt;script </w:t>
      </w:r>
      <w:proofErr w:type="spellStart"/>
      <w:r>
        <w:rPr>
          <w:rFonts w:ascii="Cambria" w:eastAsia="Cambria" w:hAnsi="Cambria" w:cs="Cambria"/>
          <w:sz w:val="24"/>
        </w:rPr>
        <w:t>src</w:t>
      </w:r>
      <w:proofErr w:type="spellEnd"/>
      <w:r>
        <w:rPr>
          <w:rFonts w:ascii="Cambria" w:eastAsia="Cambria" w:hAnsi="Cambria" w:cs="Cambria"/>
          <w:sz w:val="24"/>
        </w:rPr>
        <w:t>="</w:t>
      </w:r>
      <w:proofErr w:type="spellStart"/>
      <w:r>
        <w:rPr>
          <w:rFonts w:ascii="Cambria" w:eastAsia="Cambria" w:hAnsi="Cambria" w:cs="Cambria"/>
          <w:sz w:val="24"/>
        </w:rPr>
        <w:t>script.js</w:t>
      </w:r>
      <w:proofErr w:type="spellEnd"/>
      <w:r>
        <w:rPr>
          <w:rFonts w:ascii="Cambria" w:eastAsia="Cambria" w:hAnsi="Cambria" w:cs="Cambria"/>
          <w:sz w:val="24"/>
        </w:rPr>
        <w:t xml:space="preserve">"&gt;&lt;/script&gt; </w:t>
      </w:r>
    </w:p>
    <w:p w:rsidR="00432CEC" w:rsidRDefault="00697C2F">
      <w:pPr>
        <w:spacing w:after="156" w:line="258" w:lineRule="auto"/>
        <w:ind w:left="-5" w:right="738" w:hanging="10"/>
      </w:pPr>
      <w:r>
        <w:rPr>
          <w:rFonts w:ascii="Cambria" w:eastAsia="Cambria" w:hAnsi="Cambria" w:cs="Cambria"/>
          <w:sz w:val="24"/>
        </w:rPr>
        <w:t xml:space="preserve">&lt;/body&gt; </w:t>
      </w:r>
    </w:p>
    <w:p w:rsidR="00432CEC" w:rsidRDefault="00697C2F">
      <w:pPr>
        <w:spacing w:after="156" w:line="258" w:lineRule="auto"/>
        <w:ind w:left="-5" w:right="738" w:hanging="10"/>
      </w:pPr>
      <w:r>
        <w:rPr>
          <w:rFonts w:ascii="Cambria" w:eastAsia="Cambria" w:hAnsi="Cambria" w:cs="Cambria"/>
          <w:sz w:val="24"/>
        </w:rPr>
        <w:t xml:space="preserve">&lt;/html&gt; </w:t>
      </w:r>
    </w:p>
    <w:p w:rsidR="00432CEC" w:rsidRDefault="00697C2F">
      <w:pPr>
        <w:spacing w:after="199"/>
      </w:pPr>
      <w:r>
        <w:rPr>
          <w:rFonts w:ascii="Cambria" w:eastAsia="Cambria" w:hAnsi="Cambria" w:cs="Cambria"/>
          <w:sz w:val="24"/>
        </w:rPr>
        <w:t xml:space="preserve"> </w:t>
      </w:r>
    </w:p>
    <w:p w:rsidR="00432CEC" w:rsidRDefault="00697C2F">
      <w:pPr>
        <w:spacing w:after="159"/>
        <w:ind w:left="10" w:hanging="10"/>
      </w:pPr>
      <w:r>
        <w:rPr>
          <w:rFonts w:ascii="Cambria" w:eastAsia="Cambria" w:hAnsi="Cambria" w:cs="Cambria"/>
          <w:b/>
          <w:sz w:val="28"/>
          <w:u w:val="single" w:color="000000"/>
        </w:rPr>
        <w:t>JavaScript (</w:t>
      </w:r>
      <w:proofErr w:type="spellStart"/>
      <w:r>
        <w:rPr>
          <w:rFonts w:ascii="Cambria" w:eastAsia="Cambria" w:hAnsi="Cambria" w:cs="Cambria"/>
          <w:b/>
          <w:sz w:val="28"/>
          <w:u w:val="single" w:color="000000"/>
        </w:rPr>
        <w:t>script.js</w:t>
      </w:r>
      <w:proofErr w:type="spellEnd"/>
      <w:r>
        <w:rPr>
          <w:rFonts w:ascii="Cambria" w:eastAsia="Cambria" w:hAnsi="Cambria" w:cs="Cambria"/>
          <w:b/>
          <w:sz w:val="28"/>
          <w:u w:val="single" w:color="000000"/>
        </w:rPr>
        <w:t>)</w:t>
      </w:r>
      <w:r>
        <w:rPr>
          <w:rFonts w:ascii="Cambria" w:eastAsia="Cambria" w:hAnsi="Cambria" w:cs="Cambria"/>
          <w:b/>
          <w:sz w:val="28"/>
        </w:rPr>
        <w:t xml:space="preserve"> </w:t>
      </w:r>
    </w:p>
    <w:p w:rsidR="00432CEC" w:rsidRDefault="00697C2F">
      <w:pPr>
        <w:spacing w:after="209"/>
      </w:pPr>
      <w:r>
        <w:rPr>
          <w:rFonts w:ascii="Cambria" w:eastAsia="Cambria" w:hAnsi="Cambria" w:cs="Cambria"/>
          <w:b/>
          <w:sz w:val="28"/>
        </w:rPr>
        <w:t xml:space="preserve"> </w:t>
      </w:r>
    </w:p>
    <w:p w:rsidR="00432CEC" w:rsidRDefault="00697C2F">
      <w:pPr>
        <w:spacing w:after="115"/>
        <w:ind w:left="356" w:hanging="10"/>
      </w:pPr>
      <w:r>
        <w:rPr>
          <w:rFonts w:ascii="Segoe UI Symbol" w:eastAsia="Segoe UI Symbol" w:hAnsi="Segoe UI Symbol" w:cs="Segoe UI Symbol"/>
          <w:sz w:val="28"/>
        </w:rPr>
        <w:t>•</w:t>
      </w:r>
      <w:r>
        <w:rPr>
          <w:rFonts w:ascii="Arial" w:eastAsia="Arial" w:hAnsi="Arial" w:cs="Arial"/>
          <w:sz w:val="28"/>
        </w:rPr>
        <w:t xml:space="preserve"> </w:t>
      </w:r>
      <w:r>
        <w:rPr>
          <w:rFonts w:ascii="Cambria" w:eastAsia="Cambria" w:hAnsi="Cambria" w:cs="Cambria"/>
          <w:b/>
          <w:sz w:val="28"/>
          <w:u w:val="single" w:color="000000"/>
        </w:rPr>
        <w:t>Program:</w:t>
      </w:r>
      <w:r>
        <w:rPr>
          <w:rFonts w:ascii="Cambria" w:eastAsia="Cambria" w:hAnsi="Cambria" w:cs="Cambria"/>
          <w:b/>
          <w:sz w:val="28"/>
        </w:rPr>
        <w:t xml:space="preserve"> </w:t>
      </w:r>
    </w:p>
    <w:p w:rsidR="00432CEC" w:rsidRDefault="00697C2F">
      <w:pPr>
        <w:spacing w:after="159"/>
      </w:pPr>
      <w:r>
        <w:rPr>
          <w:rFonts w:ascii="Cambria" w:eastAsia="Cambria" w:hAnsi="Cambria" w:cs="Cambria"/>
          <w:sz w:val="24"/>
        </w:rPr>
        <w:t xml:space="preserve"> </w:t>
      </w:r>
    </w:p>
    <w:p w:rsidR="00432CEC" w:rsidRDefault="00697C2F">
      <w:pPr>
        <w:spacing w:after="82" w:line="324" w:lineRule="auto"/>
        <w:ind w:left="-5" w:right="1443" w:hanging="10"/>
      </w:pPr>
      <w:r>
        <w:rPr>
          <w:rFonts w:ascii="Cambria" w:eastAsia="Cambria" w:hAnsi="Cambria" w:cs="Cambria"/>
          <w:sz w:val="24"/>
        </w:rPr>
        <w:t xml:space="preserve">// Load the data from the JSON file (you would fetch this from your server or data source) </w:t>
      </w:r>
      <w:proofErr w:type="spellStart"/>
      <w:r>
        <w:rPr>
          <w:rFonts w:ascii="Cambria" w:eastAsia="Cambria" w:hAnsi="Cambria" w:cs="Cambria"/>
          <w:sz w:val="24"/>
        </w:rPr>
        <w:t>const</w:t>
      </w:r>
      <w:proofErr w:type="spellEnd"/>
      <w:r>
        <w:rPr>
          <w:rFonts w:ascii="Cambria" w:eastAsia="Cambria" w:hAnsi="Cambria" w:cs="Cambria"/>
          <w:sz w:val="24"/>
        </w:rPr>
        <w:t xml:space="preserve"> data = { </w:t>
      </w:r>
    </w:p>
    <w:p w:rsidR="00432CEC" w:rsidRDefault="00697C2F">
      <w:pPr>
        <w:spacing w:after="156" w:line="258" w:lineRule="auto"/>
        <w:ind w:left="-5" w:right="738" w:hanging="10"/>
      </w:pPr>
      <w:r>
        <w:rPr>
          <w:rFonts w:ascii="Cambria" w:eastAsia="Cambria" w:hAnsi="Cambria" w:cs="Cambria"/>
          <w:sz w:val="24"/>
        </w:rPr>
        <w:lastRenderedPageBreak/>
        <w:t xml:space="preserve">    "posts": [ </w:t>
      </w:r>
    </w:p>
    <w:p w:rsidR="00432CEC" w:rsidRDefault="00697C2F">
      <w:pPr>
        <w:spacing w:after="156" w:line="258" w:lineRule="auto"/>
        <w:ind w:left="-5" w:right="738" w:hanging="10"/>
      </w:pPr>
      <w:r>
        <w:rPr>
          <w:rFonts w:ascii="Cambria" w:eastAsia="Cambria" w:hAnsi="Cambria" w:cs="Cambria"/>
          <w:sz w:val="24"/>
        </w:rPr>
        <w:t xml:space="preserve">        // Your JSON data here </w:t>
      </w:r>
    </w:p>
    <w:p w:rsidR="00432CEC" w:rsidRDefault="00697C2F">
      <w:pPr>
        <w:spacing w:after="156" w:line="258" w:lineRule="auto"/>
        <w:ind w:left="-5" w:right="738" w:hanging="10"/>
      </w:pPr>
      <w:r>
        <w:rPr>
          <w:rFonts w:ascii="Cambria" w:eastAsia="Cambria" w:hAnsi="Cambria" w:cs="Cambria"/>
          <w:sz w:val="24"/>
        </w:rPr>
        <w:t xml:space="preserve">    ] </w:t>
      </w:r>
    </w:p>
    <w:p w:rsidR="00432CEC" w:rsidRDefault="00697C2F">
      <w:pPr>
        <w:spacing w:after="156" w:line="258" w:lineRule="auto"/>
        <w:ind w:left="-5" w:right="738" w:hanging="10"/>
      </w:pPr>
      <w:r>
        <w:rPr>
          <w:rFonts w:ascii="Cambria" w:eastAsia="Cambria" w:hAnsi="Cambria" w:cs="Cambria"/>
          <w:sz w:val="24"/>
        </w:rPr>
        <w:t xml:space="preserve">}; </w:t>
      </w:r>
    </w:p>
    <w:p w:rsidR="00432CEC" w:rsidRDefault="00697C2F">
      <w:pPr>
        <w:spacing w:after="159"/>
      </w:pPr>
      <w:r>
        <w:rPr>
          <w:rFonts w:ascii="Cambria" w:eastAsia="Cambria" w:hAnsi="Cambria" w:cs="Cambria"/>
          <w:sz w:val="24"/>
        </w:rPr>
        <w:t xml:space="preserve">  </w:t>
      </w:r>
    </w:p>
    <w:p w:rsidR="00432CEC" w:rsidRDefault="00697C2F">
      <w:pPr>
        <w:spacing w:after="2" w:line="392" w:lineRule="auto"/>
        <w:ind w:left="-5" w:right="3494" w:hanging="10"/>
      </w:pPr>
      <w:r>
        <w:rPr>
          <w:rFonts w:ascii="Cambria" w:eastAsia="Cambria" w:hAnsi="Cambria" w:cs="Cambria"/>
          <w:sz w:val="24"/>
        </w:rPr>
        <w:t xml:space="preserve">// Function to display blog posts function </w:t>
      </w:r>
      <w:proofErr w:type="spellStart"/>
      <w:r>
        <w:rPr>
          <w:rFonts w:ascii="Cambria" w:eastAsia="Cambria" w:hAnsi="Cambria" w:cs="Cambria"/>
          <w:sz w:val="24"/>
        </w:rPr>
        <w:t>displayPosts</w:t>
      </w:r>
      <w:proofErr w:type="spellEnd"/>
      <w:r>
        <w:rPr>
          <w:rFonts w:ascii="Cambria" w:eastAsia="Cambria" w:hAnsi="Cambria" w:cs="Cambria"/>
          <w:sz w:val="24"/>
        </w:rPr>
        <w:t xml:space="preserve">() {     </w:t>
      </w:r>
      <w:proofErr w:type="spellStart"/>
      <w:r>
        <w:rPr>
          <w:rFonts w:ascii="Cambria" w:eastAsia="Cambria" w:hAnsi="Cambria" w:cs="Cambria"/>
          <w:sz w:val="24"/>
        </w:rPr>
        <w:t>const</w:t>
      </w:r>
      <w:proofErr w:type="spellEnd"/>
      <w:r>
        <w:rPr>
          <w:rFonts w:ascii="Cambria" w:eastAsia="Cambria" w:hAnsi="Cambria" w:cs="Cambria"/>
          <w:sz w:val="24"/>
        </w:rPr>
        <w:t xml:space="preserve"> </w:t>
      </w:r>
      <w:proofErr w:type="spellStart"/>
      <w:r>
        <w:rPr>
          <w:rFonts w:ascii="Cambria" w:eastAsia="Cambria" w:hAnsi="Cambria" w:cs="Cambria"/>
          <w:sz w:val="24"/>
        </w:rPr>
        <w:t>blogPosts</w:t>
      </w:r>
      <w:proofErr w:type="spellEnd"/>
      <w:r>
        <w:rPr>
          <w:rFonts w:ascii="Cambria" w:eastAsia="Cambria" w:hAnsi="Cambria" w:cs="Cambria"/>
          <w:sz w:val="24"/>
        </w:rPr>
        <w:t xml:space="preserve"> = </w:t>
      </w:r>
      <w:proofErr w:type="spellStart"/>
      <w:r>
        <w:rPr>
          <w:rFonts w:ascii="Cambria" w:eastAsia="Cambria" w:hAnsi="Cambria" w:cs="Cambria"/>
          <w:sz w:val="24"/>
        </w:rPr>
        <w:t>document.getElementById</w:t>
      </w:r>
      <w:proofErr w:type="spellEnd"/>
      <w:r>
        <w:rPr>
          <w:rFonts w:ascii="Cambria" w:eastAsia="Cambria" w:hAnsi="Cambria" w:cs="Cambria"/>
          <w:sz w:val="24"/>
        </w:rPr>
        <w:t xml:space="preserve">("blog-posts"); </w:t>
      </w:r>
    </w:p>
    <w:p w:rsidR="00432CEC" w:rsidRDefault="00697C2F">
      <w:pPr>
        <w:spacing w:after="154"/>
      </w:pPr>
      <w:r>
        <w:rPr>
          <w:rFonts w:ascii="Cambria" w:eastAsia="Cambria" w:hAnsi="Cambria" w:cs="Cambria"/>
          <w:sz w:val="24"/>
        </w:rPr>
        <w:t xml:space="preserve">  </w:t>
      </w:r>
    </w:p>
    <w:p w:rsidR="00432CEC" w:rsidRDefault="00697C2F">
      <w:pPr>
        <w:spacing w:after="0" w:line="394" w:lineRule="auto"/>
        <w:ind w:left="-5" w:right="4406" w:hanging="10"/>
        <w:jc w:val="both"/>
      </w:pPr>
      <w:r>
        <w:rPr>
          <w:rFonts w:ascii="Cambria" w:eastAsia="Cambria" w:hAnsi="Cambria" w:cs="Cambria"/>
          <w:sz w:val="24"/>
        </w:rPr>
        <w:t xml:space="preserve">    </w:t>
      </w:r>
      <w:proofErr w:type="spellStart"/>
      <w:r>
        <w:rPr>
          <w:rFonts w:ascii="Cambria" w:eastAsia="Cambria" w:hAnsi="Cambria" w:cs="Cambria"/>
          <w:sz w:val="24"/>
        </w:rPr>
        <w:t>data.posts.forEach</w:t>
      </w:r>
      <w:proofErr w:type="spellEnd"/>
      <w:r>
        <w:rPr>
          <w:rFonts w:ascii="Cambria" w:eastAsia="Cambria" w:hAnsi="Cambria" w:cs="Cambria"/>
          <w:sz w:val="24"/>
        </w:rPr>
        <w:t xml:space="preserve">(post =&gt; {         </w:t>
      </w:r>
      <w:proofErr w:type="spellStart"/>
      <w:r>
        <w:rPr>
          <w:rFonts w:ascii="Cambria" w:eastAsia="Cambria" w:hAnsi="Cambria" w:cs="Cambria"/>
          <w:sz w:val="24"/>
        </w:rPr>
        <w:t>const</w:t>
      </w:r>
      <w:proofErr w:type="spellEnd"/>
      <w:r>
        <w:rPr>
          <w:rFonts w:ascii="Cambria" w:eastAsia="Cambria" w:hAnsi="Cambria" w:cs="Cambria"/>
          <w:sz w:val="24"/>
        </w:rPr>
        <w:t xml:space="preserve"> </w:t>
      </w:r>
      <w:proofErr w:type="spellStart"/>
      <w:r>
        <w:rPr>
          <w:rFonts w:ascii="Cambria" w:eastAsia="Cambria" w:hAnsi="Cambria" w:cs="Cambria"/>
          <w:sz w:val="24"/>
        </w:rPr>
        <w:t>postDiv</w:t>
      </w:r>
      <w:proofErr w:type="spellEnd"/>
      <w:r>
        <w:rPr>
          <w:rFonts w:ascii="Cambria" w:eastAsia="Cambria" w:hAnsi="Cambria" w:cs="Cambria"/>
          <w:sz w:val="24"/>
        </w:rPr>
        <w:t xml:space="preserve"> = </w:t>
      </w:r>
      <w:proofErr w:type="spellStart"/>
      <w:r>
        <w:rPr>
          <w:rFonts w:ascii="Cambria" w:eastAsia="Cambria" w:hAnsi="Cambria" w:cs="Cambria"/>
          <w:sz w:val="24"/>
        </w:rPr>
        <w:t>document.createElement</w:t>
      </w:r>
      <w:proofErr w:type="spellEnd"/>
      <w:r>
        <w:rPr>
          <w:rFonts w:ascii="Cambria" w:eastAsia="Cambria" w:hAnsi="Cambria" w:cs="Cambria"/>
          <w:sz w:val="24"/>
        </w:rPr>
        <w:t xml:space="preserve">("div");         </w:t>
      </w:r>
      <w:proofErr w:type="spellStart"/>
      <w:r>
        <w:rPr>
          <w:rFonts w:ascii="Cambria" w:eastAsia="Cambria" w:hAnsi="Cambria" w:cs="Cambria"/>
          <w:sz w:val="24"/>
        </w:rPr>
        <w:t>postDiv.innerHTML</w:t>
      </w:r>
      <w:proofErr w:type="spellEnd"/>
      <w:r>
        <w:rPr>
          <w:rFonts w:ascii="Cambria" w:eastAsia="Cambria" w:hAnsi="Cambria" w:cs="Cambria"/>
          <w:sz w:val="24"/>
        </w:rPr>
        <w:t xml:space="preserve"> = ` </w:t>
      </w:r>
    </w:p>
    <w:p w:rsidR="00432CEC" w:rsidRDefault="00697C2F">
      <w:pPr>
        <w:spacing w:after="156" w:line="258" w:lineRule="auto"/>
        <w:ind w:left="-5" w:right="738" w:hanging="10"/>
      </w:pPr>
      <w:r>
        <w:rPr>
          <w:rFonts w:ascii="Cambria" w:eastAsia="Cambria" w:hAnsi="Cambria" w:cs="Cambria"/>
          <w:sz w:val="24"/>
        </w:rPr>
        <w:t xml:space="preserve">            </w:t>
      </w:r>
      <w:r>
        <w:rPr>
          <w:rFonts w:ascii="Cambria" w:eastAsia="Cambria" w:hAnsi="Cambria" w:cs="Cambria"/>
          <w:sz w:val="24"/>
        </w:rPr>
        <w:t>&lt;h2&gt;${</w:t>
      </w:r>
      <w:proofErr w:type="spellStart"/>
      <w:r>
        <w:rPr>
          <w:rFonts w:ascii="Cambria" w:eastAsia="Cambria" w:hAnsi="Cambria" w:cs="Cambria"/>
          <w:sz w:val="24"/>
        </w:rPr>
        <w:t>post.title</w:t>
      </w:r>
      <w:proofErr w:type="spellEnd"/>
      <w:r>
        <w:rPr>
          <w:rFonts w:ascii="Cambria" w:eastAsia="Cambria" w:hAnsi="Cambria" w:cs="Cambria"/>
          <w:sz w:val="24"/>
        </w:rPr>
        <w:t xml:space="preserve">}&lt;/h2&gt; </w:t>
      </w:r>
    </w:p>
    <w:p w:rsidR="00432CEC" w:rsidRDefault="00697C2F">
      <w:pPr>
        <w:spacing w:after="156" w:line="258" w:lineRule="auto"/>
        <w:ind w:left="-5" w:right="738" w:hanging="10"/>
      </w:pPr>
      <w:r>
        <w:rPr>
          <w:rFonts w:ascii="Cambria" w:eastAsia="Cambria" w:hAnsi="Cambria" w:cs="Cambria"/>
          <w:sz w:val="24"/>
        </w:rPr>
        <w:t xml:space="preserve">            &lt;p&gt;&lt;</w:t>
      </w:r>
      <w:proofErr w:type="spellStart"/>
      <w:r>
        <w:rPr>
          <w:rFonts w:ascii="Cambria" w:eastAsia="Cambria" w:hAnsi="Cambria" w:cs="Cambria"/>
          <w:sz w:val="24"/>
        </w:rPr>
        <w:t>em</w:t>
      </w:r>
      <w:proofErr w:type="spellEnd"/>
      <w:r>
        <w:rPr>
          <w:rFonts w:ascii="Cambria" w:eastAsia="Cambria" w:hAnsi="Cambria" w:cs="Cambria"/>
          <w:sz w:val="24"/>
        </w:rPr>
        <w:t>&gt;By ${</w:t>
      </w:r>
      <w:proofErr w:type="spellStart"/>
      <w:r>
        <w:rPr>
          <w:rFonts w:ascii="Cambria" w:eastAsia="Cambria" w:hAnsi="Cambria" w:cs="Cambria"/>
          <w:sz w:val="24"/>
        </w:rPr>
        <w:t>post.author</w:t>
      </w:r>
      <w:proofErr w:type="spellEnd"/>
      <w:r>
        <w:rPr>
          <w:rFonts w:ascii="Cambria" w:eastAsia="Cambria" w:hAnsi="Cambria" w:cs="Cambria"/>
          <w:sz w:val="24"/>
        </w:rPr>
        <w:t>} on ${</w:t>
      </w:r>
      <w:proofErr w:type="spellStart"/>
      <w:r>
        <w:rPr>
          <w:rFonts w:ascii="Cambria" w:eastAsia="Cambria" w:hAnsi="Cambria" w:cs="Cambria"/>
          <w:sz w:val="24"/>
        </w:rPr>
        <w:t>post.date</w:t>
      </w:r>
      <w:proofErr w:type="spellEnd"/>
      <w:r>
        <w:rPr>
          <w:rFonts w:ascii="Cambria" w:eastAsia="Cambria" w:hAnsi="Cambria" w:cs="Cambria"/>
          <w:sz w:val="24"/>
        </w:rPr>
        <w:t>}&lt;/</w:t>
      </w:r>
      <w:proofErr w:type="spellStart"/>
      <w:r>
        <w:rPr>
          <w:rFonts w:ascii="Cambria" w:eastAsia="Cambria" w:hAnsi="Cambria" w:cs="Cambria"/>
          <w:sz w:val="24"/>
        </w:rPr>
        <w:t>em</w:t>
      </w:r>
      <w:proofErr w:type="spellEnd"/>
      <w:r>
        <w:rPr>
          <w:rFonts w:ascii="Cambria" w:eastAsia="Cambria" w:hAnsi="Cambria" w:cs="Cambria"/>
          <w:sz w:val="24"/>
        </w:rPr>
        <w:t xml:space="preserve">&gt;&lt;/p&gt; </w:t>
      </w:r>
    </w:p>
    <w:p w:rsidR="00432CEC" w:rsidRDefault="00697C2F">
      <w:pPr>
        <w:spacing w:after="156" w:line="258" w:lineRule="auto"/>
        <w:ind w:left="-5" w:right="738" w:hanging="10"/>
      </w:pPr>
      <w:r>
        <w:rPr>
          <w:rFonts w:ascii="Cambria" w:eastAsia="Cambria" w:hAnsi="Cambria" w:cs="Cambria"/>
          <w:sz w:val="24"/>
        </w:rPr>
        <w:t xml:space="preserve">            &lt;p&gt;${</w:t>
      </w:r>
      <w:proofErr w:type="spellStart"/>
      <w:r>
        <w:rPr>
          <w:rFonts w:ascii="Cambria" w:eastAsia="Cambria" w:hAnsi="Cambria" w:cs="Cambria"/>
          <w:sz w:val="24"/>
        </w:rPr>
        <w:t>post.content</w:t>
      </w:r>
      <w:proofErr w:type="spellEnd"/>
      <w:r>
        <w:rPr>
          <w:rFonts w:ascii="Cambria" w:eastAsia="Cambria" w:hAnsi="Cambria" w:cs="Cambria"/>
          <w:sz w:val="24"/>
        </w:rPr>
        <w:t xml:space="preserve">}&lt;/p&gt; </w:t>
      </w:r>
    </w:p>
    <w:p w:rsidR="00432CEC" w:rsidRDefault="00697C2F">
      <w:pPr>
        <w:spacing w:after="156" w:line="258" w:lineRule="auto"/>
        <w:ind w:left="-5" w:right="738" w:hanging="10"/>
      </w:pPr>
      <w:r>
        <w:rPr>
          <w:rFonts w:ascii="Cambria" w:eastAsia="Cambria" w:hAnsi="Cambria" w:cs="Cambria"/>
          <w:sz w:val="24"/>
        </w:rPr>
        <w:t xml:space="preserve">        `; </w:t>
      </w:r>
    </w:p>
    <w:p w:rsidR="00432CEC" w:rsidRDefault="00697C2F">
      <w:pPr>
        <w:spacing w:after="156" w:line="258" w:lineRule="auto"/>
        <w:ind w:left="-5" w:right="738" w:hanging="10"/>
      </w:pPr>
      <w:r>
        <w:rPr>
          <w:rFonts w:ascii="Cambria" w:eastAsia="Cambria" w:hAnsi="Cambria" w:cs="Cambria"/>
          <w:sz w:val="24"/>
        </w:rPr>
        <w:t xml:space="preserve">        </w:t>
      </w:r>
      <w:proofErr w:type="spellStart"/>
      <w:r>
        <w:rPr>
          <w:rFonts w:ascii="Cambria" w:eastAsia="Cambria" w:hAnsi="Cambria" w:cs="Cambria"/>
          <w:sz w:val="24"/>
        </w:rPr>
        <w:t>blogPosts.appendChild</w:t>
      </w:r>
      <w:proofErr w:type="spellEnd"/>
      <w:r>
        <w:rPr>
          <w:rFonts w:ascii="Cambria" w:eastAsia="Cambria" w:hAnsi="Cambria" w:cs="Cambria"/>
          <w:sz w:val="24"/>
        </w:rPr>
        <w:t>(</w:t>
      </w:r>
      <w:proofErr w:type="spellStart"/>
      <w:r>
        <w:rPr>
          <w:rFonts w:ascii="Cambria" w:eastAsia="Cambria" w:hAnsi="Cambria" w:cs="Cambria"/>
          <w:sz w:val="24"/>
        </w:rPr>
        <w:t>postDiv</w:t>
      </w:r>
      <w:proofErr w:type="spellEnd"/>
      <w:r>
        <w:rPr>
          <w:rFonts w:ascii="Cambria" w:eastAsia="Cambria" w:hAnsi="Cambria" w:cs="Cambria"/>
          <w:sz w:val="24"/>
        </w:rPr>
        <w:t xml:space="preserve">); </w:t>
      </w:r>
    </w:p>
    <w:p w:rsidR="00432CEC" w:rsidRDefault="00697C2F">
      <w:pPr>
        <w:spacing w:after="156" w:line="258" w:lineRule="auto"/>
        <w:ind w:left="-5" w:right="738" w:hanging="10"/>
      </w:pPr>
      <w:r>
        <w:rPr>
          <w:rFonts w:ascii="Cambria" w:eastAsia="Cambria" w:hAnsi="Cambria" w:cs="Cambria"/>
          <w:sz w:val="24"/>
        </w:rPr>
        <w:t xml:space="preserve">    }); </w:t>
      </w:r>
    </w:p>
    <w:p w:rsidR="00432CEC" w:rsidRDefault="00697C2F">
      <w:pPr>
        <w:spacing w:after="156" w:line="258" w:lineRule="auto"/>
        <w:ind w:left="-5" w:right="738" w:hanging="10"/>
      </w:pPr>
      <w:r>
        <w:rPr>
          <w:rFonts w:ascii="Cambria" w:eastAsia="Cambria" w:hAnsi="Cambria" w:cs="Cambria"/>
          <w:sz w:val="24"/>
        </w:rPr>
        <w:t xml:space="preserve">} </w:t>
      </w:r>
    </w:p>
    <w:p w:rsidR="00432CEC" w:rsidRDefault="00697C2F">
      <w:pPr>
        <w:spacing w:after="154"/>
      </w:pPr>
      <w:r>
        <w:rPr>
          <w:rFonts w:ascii="Cambria" w:eastAsia="Cambria" w:hAnsi="Cambria" w:cs="Cambria"/>
          <w:sz w:val="24"/>
        </w:rPr>
        <w:t xml:space="preserve">  </w:t>
      </w:r>
    </w:p>
    <w:p w:rsidR="00432CEC" w:rsidRDefault="00697C2F">
      <w:pPr>
        <w:spacing w:after="0" w:line="394" w:lineRule="auto"/>
        <w:ind w:left="-5" w:right="738" w:hanging="10"/>
      </w:pPr>
      <w:r>
        <w:rPr>
          <w:rFonts w:ascii="Cambria" w:eastAsia="Cambria" w:hAnsi="Cambria" w:cs="Cambria"/>
          <w:sz w:val="24"/>
        </w:rPr>
        <w:t xml:space="preserve">// Call the </w:t>
      </w:r>
      <w:proofErr w:type="spellStart"/>
      <w:r>
        <w:rPr>
          <w:rFonts w:ascii="Cambria" w:eastAsia="Cambria" w:hAnsi="Cambria" w:cs="Cambria"/>
          <w:sz w:val="24"/>
        </w:rPr>
        <w:t>displayPosts</w:t>
      </w:r>
      <w:proofErr w:type="spellEnd"/>
      <w:r>
        <w:rPr>
          <w:rFonts w:ascii="Cambria" w:eastAsia="Cambria" w:hAnsi="Cambria" w:cs="Cambria"/>
          <w:sz w:val="24"/>
        </w:rPr>
        <w:t xml:space="preserve"> function when the page loads </w:t>
      </w:r>
      <w:proofErr w:type="spellStart"/>
      <w:r>
        <w:rPr>
          <w:rFonts w:ascii="Cambria" w:eastAsia="Cambria" w:hAnsi="Cambria" w:cs="Cambria"/>
          <w:sz w:val="24"/>
        </w:rPr>
        <w:t>document.addEventListener</w:t>
      </w:r>
      <w:proofErr w:type="spellEnd"/>
      <w:r>
        <w:rPr>
          <w:rFonts w:ascii="Cambria" w:eastAsia="Cambria" w:hAnsi="Cambria" w:cs="Cambria"/>
          <w:sz w:val="24"/>
        </w:rPr>
        <w:t>("</w:t>
      </w:r>
      <w:proofErr w:type="spellStart"/>
      <w:r>
        <w:rPr>
          <w:rFonts w:ascii="Cambria" w:eastAsia="Cambria" w:hAnsi="Cambria" w:cs="Cambria"/>
          <w:sz w:val="24"/>
        </w:rPr>
        <w:t>DOMContentLoaded</w:t>
      </w:r>
      <w:proofErr w:type="spellEnd"/>
      <w:r>
        <w:rPr>
          <w:rFonts w:ascii="Cambria" w:eastAsia="Cambria" w:hAnsi="Cambria" w:cs="Cambria"/>
          <w:sz w:val="24"/>
        </w:rPr>
        <w:t xml:space="preserve">", </w:t>
      </w:r>
      <w:proofErr w:type="spellStart"/>
      <w:r>
        <w:rPr>
          <w:rFonts w:ascii="Cambria" w:eastAsia="Cambria" w:hAnsi="Cambria" w:cs="Cambria"/>
          <w:sz w:val="24"/>
        </w:rPr>
        <w:t>displayPosts</w:t>
      </w:r>
      <w:proofErr w:type="spellEnd"/>
      <w:r>
        <w:rPr>
          <w:rFonts w:ascii="Cambria" w:eastAsia="Cambria" w:hAnsi="Cambria" w:cs="Cambria"/>
          <w:sz w:val="24"/>
        </w:rPr>
        <w:t xml:space="preserve">); </w:t>
      </w:r>
    </w:p>
    <w:p w:rsidR="00432CEC" w:rsidRDefault="00697C2F">
      <w:pPr>
        <w:pStyle w:val="Heading1"/>
        <w:spacing w:after="157"/>
        <w:ind w:left="-5"/>
        <w:jc w:val="left"/>
      </w:pPr>
      <w:r>
        <w:rPr>
          <w:sz w:val="24"/>
        </w:rPr>
        <w:t>CSS (</w:t>
      </w:r>
      <w:proofErr w:type="spellStart"/>
      <w:r>
        <w:rPr>
          <w:sz w:val="24"/>
        </w:rPr>
        <w:t>style.css</w:t>
      </w:r>
      <w:proofErr w:type="spellEnd"/>
      <w:r>
        <w:rPr>
          <w:sz w:val="24"/>
        </w:rPr>
        <w:t>)</w:t>
      </w:r>
      <w:r>
        <w:rPr>
          <w:sz w:val="24"/>
          <w:u w:val="none"/>
        </w:rPr>
        <w:t xml:space="preserve"> </w:t>
      </w:r>
    </w:p>
    <w:p w:rsidR="00432CEC" w:rsidRDefault="00697C2F">
      <w:pPr>
        <w:spacing w:after="247"/>
      </w:pPr>
      <w:r>
        <w:rPr>
          <w:rFonts w:ascii="Cambria" w:eastAsia="Cambria" w:hAnsi="Cambria" w:cs="Cambria"/>
          <w:b/>
          <w:sz w:val="24"/>
        </w:rPr>
        <w:t xml:space="preserve"> </w:t>
      </w:r>
    </w:p>
    <w:p w:rsidR="00432CEC" w:rsidRDefault="00697C2F">
      <w:pPr>
        <w:spacing w:after="0"/>
        <w:ind w:left="356" w:hanging="10"/>
      </w:pPr>
      <w:r>
        <w:rPr>
          <w:rFonts w:ascii="Segoe UI Symbol" w:eastAsia="Segoe UI Symbol" w:hAnsi="Segoe UI Symbol" w:cs="Segoe UI Symbol"/>
          <w:sz w:val="28"/>
        </w:rPr>
        <w:t>•</w:t>
      </w:r>
      <w:r>
        <w:rPr>
          <w:rFonts w:ascii="Arial" w:eastAsia="Arial" w:hAnsi="Arial" w:cs="Arial"/>
          <w:sz w:val="28"/>
        </w:rPr>
        <w:t xml:space="preserve"> </w:t>
      </w:r>
      <w:r>
        <w:rPr>
          <w:rFonts w:ascii="Cambria" w:eastAsia="Cambria" w:hAnsi="Cambria" w:cs="Cambria"/>
          <w:b/>
          <w:sz w:val="28"/>
          <w:u w:val="single" w:color="000000"/>
        </w:rPr>
        <w:t>Program:</w:t>
      </w:r>
      <w:r>
        <w:rPr>
          <w:rFonts w:cs="Calibri"/>
        </w:rPr>
        <w:t xml:space="preserve"> </w:t>
      </w:r>
    </w:p>
    <w:p w:rsidR="00432CEC" w:rsidRDefault="00697C2F">
      <w:pPr>
        <w:spacing w:after="0"/>
        <w:ind w:left="721"/>
      </w:pPr>
      <w:r>
        <w:rPr>
          <w:rFonts w:ascii="Cambria" w:eastAsia="Cambria" w:hAnsi="Cambria" w:cs="Cambria"/>
          <w:b/>
          <w:sz w:val="28"/>
        </w:rPr>
        <w:t xml:space="preserve"> </w:t>
      </w:r>
    </w:p>
    <w:p w:rsidR="00432CEC" w:rsidRDefault="00697C2F">
      <w:pPr>
        <w:spacing w:after="156" w:line="258" w:lineRule="auto"/>
        <w:ind w:left="-5" w:right="738" w:hanging="10"/>
      </w:pPr>
      <w:r>
        <w:rPr>
          <w:rFonts w:ascii="Cambria" w:eastAsia="Cambria" w:hAnsi="Cambria" w:cs="Cambria"/>
          <w:sz w:val="24"/>
        </w:rPr>
        <w:t xml:space="preserve">/* Style your blog posts and other elements here */ </w:t>
      </w:r>
    </w:p>
    <w:p w:rsidR="00432CEC" w:rsidRDefault="00697C2F">
      <w:pPr>
        <w:spacing w:after="45" w:line="390" w:lineRule="auto"/>
        <w:ind w:right="9731"/>
      </w:pPr>
      <w:r>
        <w:rPr>
          <w:rFonts w:ascii="Cambria" w:eastAsia="Cambria" w:hAnsi="Cambria" w:cs="Cambria"/>
          <w:sz w:val="24"/>
        </w:rPr>
        <w:t xml:space="preserve">  </w:t>
      </w:r>
    </w:p>
    <w:p w:rsidR="00432CEC" w:rsidRDefault="00697C2F">
      <w:pPr>
        <w:pStyle w:val="Heading1"/>
        <w:spacing w:after="158"/>
        <w:ind w:left="10" w:right="766"/>
      </w:pPr>
      <w:r>
        <w:t>Step 4: How the Program Works</w:t>
      </w:r>
      <w:r>
        <w:rPr>
          <w:u w:val="none"/>
        </w:rPr>
        <w:t xml:space="preserve"> </w:t>
      </w:r>
    </w:p>
    <w:p w:rsidR="00432CEC" w:rsidRDefault="00697C2F">
      <w:pPr>
        <w:spacing w:after="158"/>
        <w:ind w:right="698"/>
        <w:jc w:val="center"/>
      </w:pPr>
      <w:r>
        <w:rPr>
          <w:rFonts w:ascii="Cambria" w:eastAsia="Cambria" w:hAnsi="Cambria" w:cs="Cambria"/>
          <w:sz w:val="28"/>
        </w:rPr>
        <w:t xml:space="preserve"> </w:t>
      </w:r>
    </w:p>
    <w:p w:rsidR="00432CEC" w:rsidRDefault="00697C2F">
      <w:pPr>
        <w:spacing w:after="161" w:line="257" w:lineRule="auto"/>
        <w:ind w:left="-5" w:right="630" w:hanging="10"/>
      </w:pPr>
      <w:r>
        <w:rPr>
          <w:rFonts w:ascii="Cambria" w:eastAsia="Cambria" w:hAnsi="Cambria" w:cs="Cambria"/>
          <w:sz w:val="28"/>
        </w:rPr>
        <w:t xml:space="preserve">The program loads the JSON data and dynamically creates HTML elements to display the blog posts. When you open the HTML file in a web browser, it </w:t>
      </w:r>
      <w:r>
        <w:rPr>
          <w:rFonts w:ascii="Cambria" w:eastAsia="Cambria" w:hAnsi="Cambria" w:cs="Cambria"/>
          <w:sz w:val="28"/>
        </w:rPr>
        <w:lastRenderedPageBreak/>
        <w:t>will fetch the data and present it in a user-friendly format. You can further</w:t>
      </w:r>
      <w:r>
        <w:rPr>
          <w:rFonts w:ascii="Cambria" w:eastAsia="Cambria" w:hAnsi="Cambria" w:cs="Cambria"/>
          <w:sz w:val="28"/>
        </w:rPr>
        <w:t xml:space="preserve"> enhance this basic program by adding features like navigation, comments, and interactivity as needed. </w:t>
      </w:r>
    </w:p>
    <w:p w:rsidR="00432CEC" w:rsidRDefault="00697C2F">
      <w:pPr>
        <w:spacing w:after="158"/>
      </w:pPr>
      <w:r>
        <w:rPr>
          <w:rFonts w:ascii="Cambria" w:eastAsia="Cambria" w:hAnsi="Cambria" w:cs="Cambria"/>
          <w:sz w:val="28"/>
        </w:rPr>
        <w:t xml:space="preserve">  </w:t>
      </w:r>
    </w:p>
    <w:p w:rsidR="00432CEC" w:rsidRDefault="00697C2F">
      <w:pPr>
        <w:spacing w:after="161" w:line="257" w:lineRule="auto"/>
        <w:ind w:left="-5" w:right="630" w:hanging="10"/>
      </w:pPr>
      <w:r>
        <w:rPr>
          <w:rFonts w:ascii="Cambria" w:eastAsia="Cambria" w:hAnsi="Cambria" w:cs="Cambria"/>
          <w:sz w:val="28"/>
        </w:rPr>
        <w:t xml:space="preserve">This is a simplified example, and a real-world personal blog may involve more advanced features, security considerations, and the use of server-side </w:t>
      </w:r>
      <w:r>
        <w:rPr>
          <w:rFonts w:ascii="Cambria" w:eastAsia="Cambria" w:hAnsi="Cambria" w:cs="Cambria"/>
          <w:sz w:val="28"/>
        </w:rPr>
        <w:t xml:space="preserve">technologies. Additionally, you can explore using web development frameworks like React, Angular, or </w:t>
      </w:r>
      <w:proofErr w:type="spellStart"/>
      <w:r>
        <w:rPr>
          <w:rFonts w:ascii="Cambria" w:eastAsia="Cambria" w:hAnsi="Cambria" w:cs="Cambria"/>
          <w:sz w:val="28"/>
        </w:rPr>
        <w:t>Vue.js</w:t>
      </w:r>
      <w:proofErr w:type="spellEnd"/>
      <w:r>
        <w:rPr>
          <w:rFonts w:ascii="Cambria" w:eastAsia="Cambria" w:hAnsi="Cambria" w:cs="Cambria"/>
          <w:sz w:val="28"/>
        </w:rPr>
        <w:t xml:space="preserve"> to build a more robust and interactive blog. </w:t>
      </w:r>
    </w:p>
    <w:p w:rsidR="00432CEC" w:rsidRDefault="00697C2F">
      <w:pPr>
        <w:spacing w:after="158"/>
      </w:pPr>
      <w:r>
        <w:rPr>
          <w:rFonts w:ascii="Cambria" w:eastAsia="Cambria" w:hAnsi="Cambria" w:cs="Cambria"/>
          <w:b/>
          <w:sz w:val="28"/>
        </w:rPr>
        <w:t xml:space="preserve"> </w:t>
      </w:r>
    </w:p>
    <w:p w:rsidR="00432CEC" w:rsidRDefault="00697C2F">
      <w:pPr>
        <w:pStyle w:val="Heading1"/>
        <w:spacing w:after="119"/>
        <w:ind w:left="10" w:right="765"/>
      </w:pPr>
      <w:r>
        <w:t>Step 5: Styling and Design</w:t>
      </w:r>
      <w:r>
        <w:rPr>
          <w:u w:val="none"/>
        </w:rPr>
        <w:t xml:space="preserve"> </w:t>
      </w:r>
    </w:p>
    <w:p w:rsidR="00432CEC" w:rsidRDefault="00697C2F">
      <w:pPr>
        <w:spacing w:after="159"/>
      </w:pPr>
      <w:r>
        <w:rPr>
          <w:rFonts w:ascii="Cambria" w:eastAsia="Cambria" w:hAnsi="Cambria" w:cs="Cambria"/>
          <w:sz w:val="24"/>
        </w:rPr>
        <w:t xml:space="preserve"> </w:t>
      </w:r>
    </w:p>
    <w:p w:rsidR="00432CEC" w:rsidRDefault="00697C2F">
      <w:pPr>
        <w:spacing w:after="201" w:line="258" w:lineRule="auto"/>
        <w:ind w:left="-5" w:right="738" w:hanging="10"/>
      </w:pPr>
      <w:r>
        <w:rPr>
          <w:rFonts w:ascii="Cambria" w:eastAsia="Cambria" w:hAnsi="Cambria" w:cs="Cambria"/>
          <w:sz w:val="24"/>
        </w:rPr>
        <w:t>Create a visually appealing design for your blog. You can use CSS fram</w:t>
      </w:r>
      <w:r>
        <w:rPr>
          <w:rFonts w:ascii="Cambria" w:eastAsia="Cambria" w:hAnsi="Cambria" w:cs="Cambria"/>
          <w:sz w:val="24"/>
        </w:rPr>
        <w:t xml:space="preserve">eworks like Bootstrap or write custom CSS to style your blog. Pay attention to typography, color schemes, and responsive design to ensure a great user experience on different devices. </w:t>
      </w:r>
    </w:p>
    <w:p w:rsidR="00432CEC" w:rsidRDefault="00697C2F">
      <w:pPr>
        <w:spacing w:after="158"/>
      </w:pPr>
      <w:r>
        <w:rPr>
          <w:rFonts w:ascii="Cambria" w:eastAsia="Cambria" w:hAnsi="Cambria" w:cs="Cambria"/>
          <w:b/>
          <w:sz w:val="28"/>
        </w:rPr>
        <w:t xml:space="preserve"> </w:t>
      </w:r>
    </w:p>
    <w:p w:rsidR="00432CEC" w:rsidRDefault="00697C2F">
      <w:pPr>
        <w:pStyle w:val="Heading1"/>
        <w:spacing w:after="158"/>
        <w:ind w:left="10" w:right="766"/>
      </w:pPr>
      <w:r>
        <w:t>Step 6: Adding Navigation</w:t>
      </w:r>
      <w:r>
        <w:rPr>
          <w:u w:val="none"/>
        </w:rPr>
        <w:t xml:space="preserve"> </w:t>
      </w:r>
    </w:p>
    <w:p w:rsidR="00432CEC" w:rsidRDefault="00697C2F">
      <w:pPr>
        <w:spacing w:after="113"/>
      </w:pPr>
      <w:r>
        <w:rPr>
          <w:rFonts w:ascii="Cambria" w:eastAsia="Cambria" w:hAnsi="Cambria" w:cs="Cambria"/>
          <w:b/>
          <w:sz w:val="28"/>
        </w:rPr>
        <w:t xml:space="preserve"> </w:t>
      </w:r>
    </w:p>
    <w:p w:rsidR="00432CEC" w:rsidRDefault="00697C2F">
      <w:pPr>
        <w:spacing w:after="201" w:line="258" w:lineRule="auto"/>
        <w:ind w:left="-5" w:right="738" w:hanging="10"/>
      </w:pPr>
      <w:r>
        <w:rPr>
          <w:rFonts w:ascii="Cambria" w:eastAsia="Cambria" w:hAnsi="Cambria" w:cs="Cambria"/>
          <w:sz w:val="24"/>
        </w:rPr>
        <w:t xml:space="preserve">Create a navigation menu to help users browse through your blog easily. Typically, you'd include links to different sections of your blog, such as the homepage, about page, and individual blog posts. </w:t>
      </w:r>
    </w:p>
    <w:p w:rsidR="00432CEC" w:rsidRDefault="00697C2F">
      <w:pPr>
        <w:pStyle w:val="Heading1"/>
        <w:spacing w:after="153"/>
        <w:ind w:left="10" w:right="769"/>
      </w:pPr>
      <w:r>
        <w:t>Step 7: Creating Individual Blog Post Pages</w:t>
      </w:r>
      <w:r>
        <w:rPr>
          <w:u w:val="none"/>
        </w:rPr>
        <w:t xml:space="preserve"> </w:t>
      </w:r>
    </w:p>
    <w:p w:rsidR="00432CEC" w:rsidRDefault="00697C2F">
      <w:pPr>
        <w:spacing w:after="119"/>
        <w:ind w:right="698"/>
        <w:jc w:val="center"/>
      </w:pPr>
      <w:r>
        <w:rPr>
          <w:rFonts w:ascii="Cambria" w:eastAsia="Cambria" w:hAnsi="Cambria" w:cs="Cambria"/>
          <w:b/>
          <w:sz w:val="28"/>
        </w:rPr>
        <w:t xml:space="preserve"> </w:t>
      </w:r>
    </w:p>
    <w:p w:rsidR="00432CEC" w:rsidRDefault="00697C2F">
      <w:pPr>
        <w:spacing w:after="156" w:line="258" w:lineRule="auto"/>
        <w:ind w:left="-5" w:right="738" w:hanging="10"/>
      </w:pPr>
      <w:r>
        <w:rPr>
          <w:rFonts w:ascii="Cambria" w:eastAsia="Cambria" w:hAnsi="Cambria" w:cs="Cambria"/>
          <w:sz w:val="24"/>
        </w:rPr>
        <w:t>Each blo</w:t>
      </w:r>
      <w:r>
        <w:rPr>
          <w:rFonts w:ascii="Cambria" w:eastAsia="Cambria" w:hAnsi="Cambria" w:cs="Cambria"/>
          <w:sz w:val="24"/>
        </w:rPr>
        <w:t xml:space="preserve">g post should have its own page. You can dynamically generate these pages based on the data in your JSON file or a database. Create a template for individual blog posts and load the content dynamically when a user clicks on a post title. </w:t>
      </w:r>
    </w:p>
    <w:p w:rsidR="00432CEC" w:rsidRDefault="00697C2F">
      <w:pPr>
        <w:spacing w:after="199"/>
      </w:pPr>
      <w:r>
        <w:rPr>
          <w:rFonts w:ascii="Cambria" w:eastAsia="Cambria" w:hAnsi="Cambria" w:cs="Cambria"/>
          <w:sz w:val="24"/>
        </w:rPr>
        <w:t xml:space="preserve"> </w:t>
      </w:r>
    </w:p>
    <w:p w:rsidR="00432CEC" w:rsidRDefault="00697C2F">
      <w:pPr>
        <w:pStyle w:val="Heading1"/>
        <w:spacing w:after="118"/>
        <w:ind w:left="10" w:right="767"/>
      </w:pPr>
      <w:r>
        <w:t>Step 8: Implementing Comments</w:t>
      </w:r>
      <w:r>
        <w:rPr>
          <w:u w:val="none"/>
        </w:rPr>
        <w:t xml:space="preserve"> </w:t>
      </w:r>
    </w:p>
    <w:p w:rsidR="00432CEC" w:rsidRDefault="00697C2F">
      <w:pPr>
        <w:spacing w:after="154"/>
      </w:pPr>
      <w:r>
        <w:rPr>
          <w:rFonts w:ascii="Cambria" w:eastAsia="Cambria" w:hAnsi="Cambria" w:cs="Cambria"/>
          <w:sz w:val="24"/>
        </w:rPr>
        <w:t xml:space="preserve"> </w:t>
      </w:r>
    </w:p>
    <w:p w:rsidR="00432CEC" w:rsidRDefault="00697C2F">
      <w:pPr>
        <w:spacing w:after="156" w:line="258" w:lineRule="auto"/>
        <w:ind w:left="-5" w:right="738" w:hanging="10"/>
      </w:pPr>
      <w:r>
        <w:rPr>
          <w:rFonts w:ascii="Cambria" w:eastAsia="Cambria" w:hAnsi="Cambria" w:cs="Cambria"/>
          <w:sz w:val="24"/>
        </w:rPr>
        <w:t xml:space="preserve">Consider adding a comments section to engage with your readers. You can integrate third-party commenting platforms like </w:t>
      </w:r>
      <w:proofErr w:type="spellStart"/>
      <w:r>
        <w:rPr>
          <w:rFonts w:ascii="Cambria" w:eastAsia="Cambria" w:hAnsi="Cambria" w:cs="Cambria"/>
          <w:sz w:val="24"/>
        </w:rPr>
        <w:t>Disqus</w:t>
      </w:r>
      <w:proofErr w:type="spellEnd"/>
      <w:r>
        <w:rPr>
          <w:rFonts w:ascii="Cambria" w:eastAsia="Cambria" w:hAnsi="Cambria" w:cs="Cambria"/>
          <w:sz w:val="24"/>
        </w:rPr>
        <w:t xml:space="preserve"> or build your own comment system. Ensure spam prevention and moderation if you allow user-genera</w:t>
      </w:r>
      <w:r>
        <w:rPr>
          <w:rFonts w:ascii="Cambria" w:eastAsia="Cambria" w:hAnsi="Cambria" w:cs="Cambria"/>
          <w:sz w:val="24"/>
        </w:rPr>
        <w:t xml:space="preserve">ted comments. </w:t>
      </w:r>
    </w:p>
    <w:p w:rsidR="00432CEC" w:rsidRDefault="00697C2F">
      <w:pPr>
        <w:spacing w:after="200"/>
      </w:pPr>
      <w:r>
        <w:rPr>
          <w:rFonts w:ascii="Cambria" w:eastAsia="Cambria" w:hAnsi="Cambria" w:cs="Cambria"/>
          <w:sz w:val="24"/>
        </w:rPr>
        <w:t xml:space="preserve"> </w:t>
      </w:r>
    </w:p>
    <w:p w:rsidR="00432CEC" w:rsidRDefault="00697C2F">
      <w:pPr>
        <w:pStyle w:val="Heading1"/>
        <w:spacing w:after="108"/>
        <w:ind w:left="10" w:right="765"/>
      </w:pPr>
      <w:r>
        <w:lastRenderedPageBreak/>
        <w:t>Step 9: Search and Filtering</w:t>
      </w:r>
      <w:r>
        <w:rPr>
          <w:u w:val="none"/>
        </w:rPr>
        <w:t xml:space="preserve"> </w:t>
      </w:r>
    </w:p>
    <w:p w:rsidR="00432CEC" w:rsidRDefault="00697C2F">
      <w:pPr>
        <w:spacing w:after="167"/>
      </w:pPr>
      <w:r>
        <w:rPr>
          <w:rFonts w:ascii="Cambria" w:eastAsia="Cambria" w:hAnsi="Cambria" w:cs="Cambria"/>
          <w:sz w:val="24"/>
        </w:rPr>
        <w:t xml:space="preserve"> </w:t>
      </w:r>
      <w:r>
        <w:rPr>
          <w:rFonts w:cs="Calibri"/>
        </w:rPr>
        <w:t xml:space="preserve"> </w:t>
      </w:r>
    </w:p>
    <w:p w:rsidR="00432CEC" w:rsidRDefault="00697C2F">
      <w:pPr>
        <w:spacing w:after="158" w:line="257" w:lineRule="auto"/>
        <w:ind w:left="-5" w:right="793" w:hanging="10"/>
        <w:jc w:val="both"/>
      </w:pPr>
      <w:r>
        <w:rPr>
          <w:rFonts w:ascii="Cambria" w:eastAsia="Cambria" w:hAnsi="Cambria" w:cs="Cambria"/>
          <w:sz w:val="24"/>
        </w:rPr>
        <w:t xml:space="preserve">Implement search functionality and filtering options to make it easier for users to find specific blog posts. You can use JavaScript or a search library like </w:t>
      </w:r>
      <w:proofErr w:type="spellStart"/>
      <w:r>
        <w:rPr>
          <w:rFonts w:ascii="Cambria" w:eastAsia="Cambria" w:hAnsi="Cambria" w:cs="Cambria"/>
          <w:sz w:val="24"/>
        </w:rPr>
        <w:t>Elasticsearch</w:t>
      </w:r>
      <w:proofErr w:type="spellEnd"/>
      <w:r>
        <w:rPr>
          <w:rFonts w:ascii="Cambria" w:eastAsia="Cambria" w:hAnsi="Cambria" w:cs="Cambria"/>
          <w:sz w:val="24"/>
        </w:rPr>
        <w:t xml:space="preserve"> for more advanced search features.</w:t>
      </w:r>
      <w:r>
        <w:rPr>
          <w:rFonts w:cs="Calibri"/>
        </w:rPr>
        <w:t xml:space="preserve"> </w:t>
      </w:r>
    </w:p>
    <w:p w:rsidR="00432CEC" w:rsidRDefault="00697C2F">
      <w:pPr>
        <w:spacing w:after="207"/>
      </w:pPr>
      <w:r>
        <w:rPr>
          <w:rFonts w:ascii="Cambria" w:eastAsia="Cambria" w:hAnsi="Cambria" w:cs="Cambria"/>
          <w:sz w:val="24"/>
        </w:rPr>
        <w:t xml:space="preserve"> </w:t>
      </w:r>
      <w:r>
        <w:rPr>
          <w:rFonts w:cs="Calibri"/>
        </w:rPr>
        <w:t xml:space="preserve"> </w:t>
      </w:r>
    </w:p>
    <w:p w:rsidR="00432CEC" w:rsidRDefault="00697C2F">
      <w:pPr>
        <w:pStyle w:val="Heading1"/>
        <w:ind w:left="10" w:right="766"/>
      </w:pPr>
      <w:r>
        <w:t>Step 10: SEO Optimization</w:t>
      </w:r>
      <w:r>
        <w:rPr>
          <w:u w:val="none"/>
        </w:rPr>
        <w:t xml:space="preserve"> </w:t>
      </w:r>
    </w:p>
    <w:p w:rsidR="00432CEC" w:rsidRDefault="00697C2F">
      <w:pPr>
        <w:spacing w:after="107"/>
      </w:pPr>
      <w:r>
        <w:rPr>
          <w:rFonts w:ascii="Cambria" w:eastAsia="Cambria" w:hAnsi="Cambria" w:cs="Cambria"/>
          <w:sz w:val="24"/>
        </w:rPr>
        <w:t xml:space="preserve"> </w:t>
      </w:r>
      <w:r>
        <w:rPr>
          <w:noProof/>
        </w:rPr>
        <w:drawing>
          <wp:inline distT="0" distB="0" distL="0" distR="0">
            <wp:extent cx="5457825" cy="2476500"/>
            <wp:effectExtent l="0" t="0" r="0" b="0"/>
            <wp:docPr id="1112" name="Picture 1112"/>
            <wp:cNvGraphicFramePr/>
            <a:graphic xmlns:a="http://schemas.openxmlformats.org/drawingml/2006/main">
              <a:graphicData uri="http://schemas.openxmlformats.org/drawingml/2006/picture">
                <pic:pic xmlns:pic="http://schemas.openxmlformats.org/drawingml/2006/picture">
                  <pic:nvPicPr>
                    <pic:cNvPr id="1112" name="Picture 1112"/>
                    <pic:cNvPicPr/>
                  </pic:nvPicPr>
                  <pic:blipFill>
                    <a:blip r:embed="rId6"/>
                    <a:stretch>
                      <a:fillRect/>
                    </a:stretch>
                  </pic:blipFill>
                  <pic:spPr>
                    <a:xfrm>
                      <a:off x="0" y="0"/>
                      <a:ext cx="5457825" cy="2476500"/>
                    </a:xfrm>
                    <a:prstGeom prst="rect">
                      <a:avLst/>
                    </a:prstGeom>
                  </pic:spPr>
                </pic:pic>
              </a:graphicData>
            </a:graphic>
          </wp:inline>
        </w:drawing>
      </w:r>
      <w:r>
        <w:rPr>
          <w:rFonts w:cs="Calibri"/>
        </w:rPr>
        <w:t xml:space="preserve"> </w:t>
      </w:r>
    </w:p>
    <w:p w:rsidR="00432CEC" w:rsidRDefault="00697C2F">
      <w:pPr>
        <w:spacing w:after="156" w:line="258" w:lineRule="auto"/>
        <w:ind w:left="-5" w:right="738" w:hanging="10"/>
      </w:pPr>
      <w:r>
        <w:rPr>
          <w:rFonts w:ascii="Cambria" w:eastAsia="Cambria" w:hAnsi="Cambria" w:cs="Cambria"/>
          <w:sz w:val="24"/>
        </w:rPr>
        <w:t>Optimize your blog for search engines (SEO) by adding meta tags, providing alt text for images, using clean URLs, and ensuring fast loading times. Good SEO practices will help your blog rank higher in search results.</w:t>
      </w:r>
      <w:r>
        <w:rPr>
          <w:rFonts w:cs="Calibri"/>
        </w:rPr>
        <w:t xml:space="preserve"> </w:t>
      </w:r>
    </w:p>
    <w:p w:rsidR="00432CEC" w:rsidRDefault="00697C2F">
      <w:pPr>
        <w:spacing w:after="207"/>
      </w:pPr>
      <w:r>
        <w:rPr>
          <w:rFonts w:ascii="Cambria" w:eastAsia="Cambria" w:hAnsi="Cambria" w:cs="Cambria"/>
          <w:sz w:val="24"/>
        </w:rPr>
        <w:t xml:space="preserve"> </w:t>
      </w:r>
      <w:r>
        <w:rPr>
          <w:rFonts w:cs="Calibri"/>
        </w:rPr>
        <w:t xml:space="preserve"> </w:t>
      </w:r>
    </w:p>
    <w:p w:rsidR="00432CEC" w:rsidRDefault="00697C2F">
      <w:pPr>
        <w:pStyle w:val="Heading1"/>
        <w:ind w:left="10" w:right="768"/>
      </w:pPr>
      <w:r>
        <w:lastRenderedPageBreak/>
        <w:t>Step 11: Social Sharing</w:t>
      </w:r>
      <w:r>
        <w:rPr>
          <w:u w:val="none"/>
        </w:rPr>
        <w:t xml:space="preserve"> </w:t>
      </w:r>
    </w:p>
    <w:p w:rsidR="00432CEC" w:rsidRDefault="00697C2F">
      <w:pPr>
        <w:spacing w:after="120"/>
        <w:ind w:left="-1" w:right="1271"/>
        <w:jc w:val="right"/>
      </w:pPr>
      <w:r>
        <w:rPr>
          <w:noProof/>
        </w:rPr>
        <w:drawing>
          <wp:inline distT="0" distB="0" distL="0" distR="0">
            <wp:extent cx="5364480" cy="4056888"/>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7"/>
                    <a:stretch>
                      <a:fillRect/>
                    </a:stretch>
                  </pic:blipFill>
                  <pic:spPr>
                    <a:xfrm>
                      <a:off x="0" y="0"/>
                      <a:ext cx="5364480" cy="4056888"/>
                    </a:xfrm>
                    <a:prstGeom prst="rect">
                      <a:avLst/>
                    </a:prstGeom>
                  </pic:spPr>
                </pic:pic>
              </a:graphicData>
            </a:graphic>
          </wp:inline>
        </w:drawing>
      </w:r>
      <w:r>
        <w:rPr>
          <w:rFonts w:cs="Calibri"/>
        </w:rPr>
        <w:t xml:space="preserve"> </w:t>
      </w:r>
    </w:p>
    <w:p w:rsidR="00432CEC" w:rsidRDefault="00697C2F">
      <w:pPr>
        <w:spacing w:after="156" w:line="258" w:lineRule="auto"/>
        <w:ind w:left="-5" w:right="738" w:hanging="10"/>
      </w:pPr>
      <w:r>
        <w:rPr>
          <w:rFonts w:ascii="Cambria" w:eastAsia="Cambria" w:hAnsi="Cambria" w:cs="Cambria"/>
          <w:sz w:val="24"/>
        </w:rPr>
        <w:t>Include</w:t>
      </w:r>
      <w:r>
        <w:rPr>
          <w:rFonts w:ascii="Cambria" w:eastAsia="Cambria" w:hAnsi="Cambria" w:cs="Cambria"/>
          <w:sz w:val="24"/>
        </w:rPr>
        <w:t xml:space="preserve"> social sharing buttons to allow readers to easily share your blog posts on platforms like Facebook, Twitter, and LinkedIn. This can help increase your blog's visibility.</w:t>
      </w:r>
      <w:r>
        <w:rPr>
          <w:rFonts w:cs="Calibri"/>
        </w:rPr>
        <w:t xml:space="preserve"> </w:t>
      </w:r>
    </w:p>
    <w:p w:rsidR="00432CEC" w:rsidRDefault="00697C2F">
      <w:pPr>
        <w:spacing w:after="208"/>
      </w:pPr>
      <w:r>
        <w:rPr>
          <w:rFonts w:ascii="Cambria" w:eastAsia="Cambria" w:hAnsi="Cambria" w:cs="Cambria"/>
          <w:sz w:val="24"/>
        </w:rPr>
        <w:t xml:space="preserve"> </w:t>
      </w:r>
      <w:r>
        <w:rPr>
          <w:rFonts w:cs="Calibri"/>
        </w:rPr>
        <w:t xml:space="preserve"> </w:t>
      </w:r>
    </w:p>
    <w:p w:rsidR="00432CEC" w:rsidRDefault="00697C2F">
      <w:pPr>
        <w:pStyle w:val="Heading1"/>
        <w:ind w:left="10" w:right="761"/>
      </w:pPr>
      <w:r>
        <w:lastRenderedPageBreak/>
        <w:t>Step 12: Deployment</w:t>
      </w:r>
      <w:r>
        <w:rPr>
          <w:u w:val="none"/>
        </w:rPr>
        <w:t xml:space="preserve"> </w:t>
      </w:r>
    </w:p>
    <w:p w:rsidR="00432CEC" w:rsidRDefault="00697C2F">
      <w:pPr>
        <w:spacing w:after="0"/>
        <w:jc w:val="both"/>
      </w:pPr>
      <w:r>
        <w:rPr>
          <w:rFonts w:ascii="Cambria" w:eastAsia="Cambria" w:hAnsi="Cambria" w:cs="Cambria"/>
          <w:sz w:val="24"/>
        </w:rPr>
        <w:t xml:space="preserve"> </w:t>
      </w:r>
      <w:r>
        <w:rPr>
          <w:noProof/>
        </w:rPr>
        <w:drawing>
          <wp:inline distT="0" distB="0" distL="0" distR="0">
            <wp:extent cx="5657850" cy="3248025"/>
            <wp:effectExtent l="0" t="0" r="0" b="0"/>
            <wp:docPr id="1130" name="Picture 1130"/>
            <wp:cNvGraphicFramePr/>
            <a:graphic xmlns:a="http://schemas.openxmlformats.org/drawingml/2006/main">
              <a:graphicData uri="http://schemas.openxmlformats.org/drawingml/2006/picture">
                <pic:pic xmlns:pic="http://schemas.openxmlformats.org/drawingml/2006/picture">
                  <pic:nvPicPr>
                    <pic:cNvPr id="1130" name="Picture 1130"/>
                    <pic:cNvPicPr/>
                  </pic:nvPicPr>
                  <pic:blipFill>
                    <a:blip r:embed="rId8"/>
                    <a:stretch>
                      <a:fillRect/>
                    </a:stretch>
                  </pic:blipFill>
                  <pic:spPr>
                    <a:xfrm>
                      <a:off x="0" y="0"/>
                      <a:ext cx="5657850" cy="3248025"/>
                    </a:xfrm>
                    <a:prstGeom prst="rect">
                      <a:avLst/>
                    </a:prstGeom>
                  </pic:spPr>
                </pic:pic>
              </a:graphicData>
            </a:graphic>
          </wp:inline>
        </w:drawing>
      </w:r>
      <w:r>
        <w:rPr>
          <w:rFonts w:cs="Calibri"/>
        </w:rPr>
        <w:t xml:space="preserve"> </w:t>
      </w:r>
    </w:p>
    <w:p w:rsidR="00432CEC" w:rsidRDefault="00697C2F">
      <w:pPr>
        <w:spacing w:after="156" w:line="258" w:lineRule="auto"/>
        <w:ind w:left="-5" w:right="738" w:hanging="10"/>
      </w:pPr>
      <w:r>
        <w:rPr>
          <w:rFonts w:ascii="Cambria" w:eastAsia="Cambria" w:hAnsi="Cambria" w:cs="Cambria"/>
          <w:sz w:val="24"/>
        </w:rPr>
        <w:t>Deploy your blog to IBM Cloud Static Web Apps. You can u</w:t>
      </w:r>
      <w:r>
        <w:rPr>
          <w:rFonts w:ascii="Cambria" w:eastAsia="Cambria" w:hAnsi="Cambria" w:cs="Cambria"/>
          <w:sz w:val="24"/>
        </w:rPr>
        <w:t>se the IBM Cloud CLI to upload your website's files to your static web app instance. Ensure that your custom domain, if you have one, is correctly configured.</w:t>
      </w:r>
      <w:r>
        <w:rPr>
          <w:rFonts w:cs="Calibri"/>
        </w:rPr>
        <w:t xml:space="preserve"> </w:t>
      </w:r>
    </w:p>
    <w:p w:rsidR="00432CEC" w:rsidRDefault="00697C2F">
      <w:pPr>
        <w:spacing w:after="207"/>
      </w:pPr>
      <w:r>
        <w:rPr>
          <w:rFonts w:ascii="Cambria" w:eastAsia="Cambria" w:hAnsi="Cambria" w:cs="Cambria"/>
          <w:sz w:val="24"/>
        </w:rPr>
        <w:t xml:space="preserve"> </w:t>
      </w:r>
      <w:r>
        <w:rPr>
          <w:rFonts w:cs="Calibri"/>
        </w:rPr>
        <w:t xml:space="preserve"> </w:t>
      </w:r>
    </w:p>
    <w:p w:rsidR="00432CEC" w:rsidRDefault="00697C2F">
      <w:pPr>
        <w:pStyle w:val="Heading1"/>
        <w:ind w:left="10" w:right="770"/>
      </w:pPr>
      <w:r>
        <w:t>Step 13: Testing and Debugging</w:t>
      </w:r>
      <w:r>
        <w:rPr>
          <w:u w:val="none"/>
        </w:rPr>
        <w:t xml:space="preserve"> </w:t>
      </w:r>
    </w:p>
    <w:p w:rsidR="00432CEC" w:rsidRDefault="00697C2F">
      <w:pPr>
        <w:spacing w:after="107"/>
      </w:pPr>
      <w:r>
        <w:rPr>
          <w:rFonts w:ascii="Cambria" w:eastAsia="Cambria" w:hAnsi="Cambria" w:cs="Cambria"/>
          <w:sz w:val="24"/>
        </w:rPr>
        <w:t xml:space="preserve"> </w:t>
      </w:r>
      <w:r>
        <w:rPr>
          <w:noProof/>
        </w:rPr>
        <w:drawing>
          <wp:inline distT="0" distB="0" distL="0" distR="0">
            <wp:extent cx="5534025" cy="2667000"/>
            <wp:effectExtent l="0" t="0" r="0" b="0"/>
            <wp:docPr id="1155" name="Picture 1155"/>
            <wp:cNvGraphicFramePr/>
            <a:graphic xmlns:a="http://schemas.openxmlformats.org/drawingml/2006/main">
              <a:graphicData uri="http://schemas.openxmlformats.org/drawingml/2006/picture">
                <pic:pic xmlns:pic="http://schemas.openxmlformats.org/drawingml/2006/picture">
                  <pic:nvPicPr>
                    <pic:cNvPr id="1155" name="Picture 1155"/>
                    <pic:cNvPicPr/>
                  </pic:nvPicPr>
                  <pic:blipFill>
                    <a:blip r:embed="rId9"/>
                    <a:stretch>
                      <a:fillRect/>
                    </a:stretch>
                  </pic:blipFill>
                  <pic:spPr>
                    <a:xfrm>
                      <a:off x="0" y="0"/>
                      <a:ext cx="5534025" cy="2667000"/>
                    </a:xfrm>
                    <a:prstGeom prst="rect">
                      <a:avLst/>
                    </a:prstGeom>
                  </pic:spPr>
                </pic:pic>
              </a:graphicData>
            </a:graphic>
          </wp:inline>
        </w:drawing>
      </w:r>
      <w:r>
        <w:rPr>
          <w:rFonts w:cs="Calibri"/>
        </w:rPr>
        <w:t xml:space="preserve"> </w:t>
      </w:r>
    </w:p>
    <w:p w:rsidR="00432CEC" w:rsidRDefault="00697C2F">
      <w:pPr>
        <w:spacing w:after="156" w:line="258" w:lineRule="auto"/>
        <w:ind w:left="-5" w:right="738" w:hanging="10"/>
      </w:pPr>
      <w:r>
        <w:rPr>
          <w:rFonts w:ascii="Cambria" w:eastAsia="Cambria" w:hAnsi="Cambria" w:cs="Cambria"/>
          <w:sz w:val="24"/>
        </w:rPr>
        <w:t>Thoroughly test your blog on different web browsers and d</w:t>
      </w:r>
      <w:r>
        <w:rPr>
          <w:rFonts w:ascii="Cambria" w:eastAsia="Cambria" w:hAnsi="Cambria" w:cs="Cambria"/>
          <w:sz w:val="24"/>
        </w:rPr>
        <w:t>evices to ensure it looks and functions as expected. Debug and fix any issues you encounter.</w:t>
      </w:r>
      <w:r>
        <w:rPr>
          <w:rFonts w:cs="Calibri"/>
        </w:rPr>
        <w:t xml:space="preserve"> </w:t>
      </w:r>
    </w:p>
    <w:p w:rsidR="00432CEC" w:rsidRDefault="00697C2F">
      <w:pPr>
        <w:spacing w:after="207"/>
      </w:pPr>
      <w:r>
        <w:rPr>
          <w:rFonts w:ascii="Cambria" w:eastAsia="Cambria" w:hAnsi="Cambria" w:cs="Cambria"/>
          <w:sz w:val="24"/>
        </w:rPr>
        <w:t xml:space="preserve"> </w:t>
      </w:r>
      <w:r>
        <w:rPr>
          <w:rFonts w:cs="Calibri"/>
        </w:rPr>
        <w:t xml:space="preserve"> </w:t>
      </w:r>
    </w:p>
    <w:p w:rsidR="00432CEC" w:rsidRDefault="00697C2F">
      <w:pPr>
        <w:pStyle w:val="Heading1"/>
        <w:ind w:left="10" w:right="758"/>
      </w:pPr>
      <w:r>
        <w:lastRenderedPageBreak/>
        <w:t>Step 14: Performance Optimization</w:t>
      </w:r>
      <w:r>
        <w:rPr>
          <w:u w:val="none"/>
        </w:rPr>
        <w:t xml:space="preserve"> </w:t>
      </w:r>
    </w:p>
    <w:p w:rsidR="00432CEC" w:rsidRDefault="00697C2F">
      <w:pPr>
        <w:spacing w:after="0"/>
      </w:pPr>
      <w:r>
        <w:rPr>
          <w:rFonts w:ascii="Cambria" w:eastAsia="Cambria" w:hAnsi="Cambria" w:cs="Cambria"/>
          <w:sz w:val="24"/>
        </w:rPr>
        <w:t xml:space="preserve"> </w:t>
      </w:r>
      <w:r>
        <w:rPr>
          <w:noProof/>
        </w:rPr>
        <w:drawing>
          <wp:inline distT="0" distB="0" distL="0" distR="0">
            <wp:extent cx="5553075" cy="3152775"/>
            <wp:effectExtent l="0" t="0" r="0" b="0"/>
            <wp:docPr id="1157" name="Picture 1157"/>
            <wp:cNvGraphicFramePr/>
            <a:graphic xmlns:a="http://schemas.openxmlformats.org/drawingml/2006/main">
              <a:graphicData uri="http://schemas.openxmlformats.org/drawingml/2006/picture">
                <pic:pic xmlns:pic="http://schemas.openxmlformats.org/drawingml/2006/picture">
                  <pic:nvPicPr>
                    <pic:cNvPr id="1157" name="Picture 1157"/>
                    <pic:cNvPicPr/>
                  </pic:nvPicPr>
                  <pic:blipFill>
                    <a:blip r:embed="rId10"/>
                    <a:stretch>
                      <a:fillRect/>
                    </a:stretch>
                  </pic:blipFill>
                  <pic:spPr>
                    <a:xfrm>
                      <a:off x="0" y="0"/>
                      <a:ext cx="5553075" cy="3152775"/>
                    </a:xfrm>
                    <a:prstGeom prst="rect">
                      <a:avLst/>
                    </a:prstGeom>
                  </pic:spPr>
                </pic:pic>
              </a:graphicData>
            </a:graphic>
          </wp:inline>
        </w:drawing>
      </w:r>
      <w:r>
        <w:rPr>
          <w:rFonts w:cs="Calibri"/>
        </w:rPr>
        <w:t xml:space="preserve"> </w:t>
      </w:r>
    </w:p>
    <w:p w:rsidR="00432CEC" w:rsidRDefault="00697C2F">
      <w:pPr>
        <w:spacing w:after="156" w:line="258" w:lineRule="auto"/>
        <w:ind w:left="-5" w:right="738" w:hanging="10"/>
      </w:pPr>
      <w:r>
        <w:rPr>
          <w:rFonts w:ascii="Cambria" w:eastAsia="Cambria" w:hAnsi="Cambria" w:cs="Cambria"/>
          <w:sz w:val="24"/>
        </w:rPr>
        <w:t>Optimize your blog's performance by minimizing file sizes, using content delivery networks (CDNs), and optimizing images. Faster load times improve the user experience.</w:t>
      </w:r>
      <w:r>
        <w:rPr>
          <w:rFonts w:cs="Calibri"/>
        </w:rPr>
        <w:t xml:space="preserve"> </w:t>
      </w:r>
    </w:p>
    <w:p w:rsidR="00432CEC" w:rsidRDefault="00697C2F">
      <w:pPr>
        <w:spacing w:after="207"/>
      </w:pPr>
      <w:r>
        <w:rPr>
          <w:rFonts w:ascii="Cambria" w:eastAsia="Cambria" w:hAnsi="Cambria" w:cs="Cambria"/>
          <w:sz w:val="24"/>
        </w:rPr>
        <w:t xml:space="preserve"> </w:t>
      </w:r>
      <w:r>
        <w:rPr>
          <w:rFonts w:cs="Calibri"/>
        </w:rPr>
        <w:t xml:space="preserve"> </w:t>
      </w:r>
    </w:p>
    <w:p w:rsidR="00432CEC" w:rsidRDefault="00697C2F">
      <w:pPr>
        <w:spacing w:after="115"/>
        <w:ind w:left="2351" w:hanging="10"/>
      </w:pPr>
      <w:r>
        <w:rPr>
          <w:rFonts w:ascii="Cambria" w:eastAsia="Cambria" w:hAnsi="Cambria" w:cs="Cambria"/>
          <w:b/>
          <w:sz w:val="28"/>
          <w:u w:val="single" w:color="000000"/>
        </w:rPr>
        <w:t>Step 15: Monitoring and Analytics</w:t>
      </w:r>
      <w:r>
        <w:rPr>
          <w:rFonts w:ascii="Cambria" w:eastAsia="Cambria" w:hAnsi="Cambria" w:cs="Cambria"/>
          <w:b/>
          <w:sz w:val="28"/>
        </w:rPr>
        <w:t xml:space="preserve"> </w:t>
      </w:r>
    </w:p>
    <w:p w:rsidR="00432CEC" w:rsidRDefault="00697C2F">
      <w:pPr>
        <w:spacing w:after="0"/>
      </w:pPr>
      <w:r>
        <w:rPr>
          <w:rFonts w:ascii="Cambria" w:eastAsia="Cambria" w:hAnsi="Cambria" w:cs="Cambria"/>
          <w:sz w:val="24"/>
        </w:rPr>
        <w:t xml:space="preserve"> </w:t>
      </w:r>
    </w:p>
    <w:p w:rsidR="00432CEC" w:rsidRDefault="00697C2F">
      <w:pPr>
        <w:spacing w:after="120"/>
        <w:ind w:left="-1" w:right="71"/>
        <w:jc w:val="right"/>
      </w:pPr>
      <w:r>
        <w:rPr>
          <w:noProof/>
        </w:rPr>
        <w:drawing>
          <wp:inline distT="0" distB="0" distL="0" distR="0">
            <wp:extent cx="6134100" cy="2571750"/>
            <wp:effectExtent l="0" t="0" r="0" b="0"/>
            <wp:docPr id="1180" name="Picture 1180"/>
            <wp:cNvGraphicFramePr/>
            <a:graphic xmlns:a="http://schemas.openxmlformats.org/drawingml/2006/main">
              <a:graphicData uri="http://schemas.openxmlformats.org/drawingml/2006/picture">
                <pic:pic xmlns:pic="http://schemas.openxmlformats.org/drawingml/2006/picture">
                  <pic:nvPicPr>
                    <pic:cNvPr id="1180" name="Picture 1180"/>
                    <pic:cNvPicPr/>
                  </pic:nvPicPr>
                  <pic:blipFill>
                    <a:blip r:embed="rId11"/>
                    <a:stretch>
                      <a:fillRect/>
                    </a:stretch>
                  </pic:blipFill>
                  <pic:spPr>
                    <a:xfrm>
                      <a:off x="0" y="0"/>
                      <a:ext cx="6134100" cy="2571750"/>
                    </a:xfrm>
                    <a:prstGeom prst="rect">
                      <a:avLst/>
                    </a:prstGeom>
                  </pic:spPr>
                </pic:pic>
              </a:graphicData>
            </a:graphic>
          </wp:inline>
        </w:drawing>
      </w:r>
      <w:r>
        <w:rPr>
          <w:rFonts w:cs="Calibri"/>
        </w:rPr>
        <w:t xml:space="preserve"> </w:t>
      </w:r>
    </w:p>
    <w:p w:rsidR="00432CEC" w:rsidRDefault="00697C2F">
      <w:pPr>
        <w:spacing w:after="156" w:line="258" w:lineRule="auto"/>
        <w:ind w:left="-5" w:right="738" w:hanging="10"/>
      </w:pPr>
      <w:r>
        <w:rPr>
          <w:rFonts w:ascii="Cambria" w:eastAsia="Cambria" w:hAnsi="Cambria" w:cs="Cambria"/>
          <w:sz w:val="24"/>
        </w:rPr>
        <w:t>Set up analytics tools like Google Analytics to track visitor behavior, popular posts, and other statistics. Use these insights to refine your content and marketing strategy.</w:t>
      </w:r>
      <w:r>
        <w:rPr>
          <w:rFonts w:cs="Calibri"/>
        </w:rPr>
        <w:t xml:space="preserve"> </w:t>
      </w:r>
    </w:p>
    <w:p w:rsidR="00432CEC" w:rsidRDefault="00697C2F">
      <w:pPr>
        <w:spacing w:after="208"/>
      </w:pPr>
      <w:r>
        <w:rPr>
          <w:rFonts w:ascii="Cambria" w:eastAsia="Cambria" w:hAnsi="Cambria" w:cs="Cambria"/>
          <w:sz w:val="24"/>
        </w:rPr>
        <w:t xml:space="preserve"> </w:t>
      </w:r>
      <w:r>
        <w:rPr>
          <w:rFonts w:cs="Calibri"/>
        </w:rPr>
        <w:t xml:space="preserve"> </w:t>
      </w:r>
    </w:p>
    <w:p w:rsidR="00432CEC" w:rsidRDefault="00697C2F">
      <w:pPr>
        <w:spacing w:after="0"/>
        <w:ind w:left="1736"/>
      </w:pPr>
      <w:r>
        <w:rPr>
          <w:rFonts w:ascii="Cambria" w:eastAsia="Cambria" w:hAnsi="Cambria" w:cs="Cambria"/>
          <w:b/>
          <w:sz w:val="28"/>
        </w:rPr>
        <w:t xml:space="preserve">Step 16: Content Creation and Management </w:t>
      </w:r>
    </w:p>
    <w:p w:rsidR="00432CEC" w:rsidRDefault="00697C2F">
      <w:pPr>
        <w:spacing w:after="1" w:line="258" w:lineRule="auto"/>
        <w:ind w:left="-15" w:right="738" w:firstLine="55"/>
      </w:pPr>
      <w:r>
        <w:rPr>
          <w:rFonts w:ascii="Cambria" w:eastAsia="Cambria" w:hAnsi="Cambria" w:cs="Cambria"/>
          <w:sz w:val="24"/>
        </w:rPr>
        <w:lastRenderedPageBreak/>
        <w:t>Consistently create high-quality co</w:t>
      </w:r>
      <w:r>
        <w:rPr>
          <w:rFonts w:ascii="Cambria" w:eastAsia="Cambria" w:hAnsi="Cambria" w:cs="Cambria"/>
          <w:sz w:val="24"/>
        </w:rPr>
        <w:t>ntent for your blog. Consider using a content management system (CMS) to make content creation and updates more efficient.</w:t>
      </w:r>
      <w:r>
        <w:rPr>
          <w:rFonts w:cs="Calibri"/>
        </w:rPr>
        <w:t xml:space="preserve"> </w:t>
      </w:r>
    </w:p>
    <w:p w:rsidR="00432CEC" w:rsidRDefault="00697C2F">
      <w:pPr>
        <w:spacing w:after="34"/>
        <w:ind w:left="561"/>
      </w:pPr>
      <w:r>
        <w:rPr>
          <w:noProof/>
        </w:rPr>
        <w:drawing>
          <wp:inline distT="0" distB="0" distL="0" distR="0">
            <wp:extent cx="4362450" cy="4362450"/>
            <wp:effectExtent l="0" t="0" r="0" b="0"/>
            <wp:docPr id="1195" name="Picture 1195"/>
            <wp:cNvGraphicFramePr/>
            <a:graphic xmlns:a="http://schemas.openxmlformats.org/drawingml/2006/main">
              <a:graphicData uri="http://schemas.openxmlformats.org/drawingml/2006/picture">
                <pic:pic xmlns:pic="http://schemas.openxmlformats.org/drawingml/2006/picture">
                  <pic:nvPicPr>
                    <pic:cNvPr id="1195" name="Picture 1195"/>
                    <pic:cNvPicPr/>
                  </pic:nvPicPr>
                  <pic:blipFill>
                    <a:blip r:embed="rId12"/>
                    <a:stretch>
                      <a:fillRect/>
                    </a:stretch>
                  </pic:blipFill>
                  <pic:spPr>
                    <a:xfrm>
                      <a:off x="0" y="0"/>
                      <a:ext cx="4362450" cy="4362450"/>
                    </a:xfrm>
                    <a:prstGeom prst="rect">
                      <a:avLst/>
                    </a:prstGeom>
                  </pic:spPr>
                </pic:pic>
              </a:graphicData>
            </a:graphic>
          </wp:inline>
        </w:drawing>
      </w:r>
    </w:p>
    <w:p w:rsidR="00432CEC" w:rsidRDefault="00697C2F">
      <w:pPr>
        <w:spacing w:after="208"/>
      </w:pPr>
      <w:r>
        <w:rPr>
          <w:rFonts w:ascii="Cambria" w:eastAsia="Cambria" w:hAnsi="Cambria" w:cs="Cambria"/>
          <w:sz w:val="24"/>
        </w:rPr>
        <w:t xml:space="preserve"> </w:t>
      </w:r>
      <w:r>
        <w:rPr>
          <w:rFonts w:cs="Calibri"/>
        </w:rPr>
        <w:t xml:space="preserve"> </w:t>
      </w:r>
    </w:p>
    <w:p w:rsidR="00432CEC" w:rsidRDefault="00697C2F">
      <w:pPr>
        <w:pStyle w:val="Heading1"/>
        <w:ind w:left="10" w:right="761"/>
      </w:pPr>
      <w:r>
        <w:t>Step 17: Backup and Security</w:t>
      </w:r>
      <w:r>
        <w:rPr>
          <w:u w:val="none"/>
        </w:rPr>
        <w:t xml:space="preserve"> </w:t>
      </w:r>
    </w:p>
    <w:p w:rsidR="00432CEC" w:rsidRDefault="00697C2F">
      <w:pPr>
        <w:spacing w:after="0" w:line="258" w:lineRule="auto"/>
        <w:ind w:left="-5" w:right="738" w:hanging="10"/>
      </w:pPr>
      <w:r>
        <w:rPr>
          <w:rFonts w:ascii="Cambria" w:eastAsia="Cambria" w:hAnsi="Cambria" w:cs="Cambria"/>
          <w:sz w:val="24"/>
        </w:rPr>
        <w:t xml:space="preserve">Regularly back up your blog's data and code. Implement security best practices, such as securing </w:t>
      </w:r>
      <w:r>
        <w:rPr>
          <w:rFonts w:ascii="Cambria" w:eastAsia="Cambria" w:hAnsi="Cambria" w:cs="Cambria"/>
          <w:sz w:val="24"/>
        </w:rPr>
        <w:t>your server, applying updates, and using SSL certificates for secure connections.</w:t>
      </w:r>
      <w:r>
        <w:rPr>
          <w:rFonts w:cs="Calibri"/>
        </w:rPr>
        <w:t xml:space="preserve"> </w:t>
      </w:r>
    </w:p>
    <w:p w:rsidR="00432CEC" w:rsidRDefault="00697C2F">
      <w:pPr>
        <w:spacing w:after="46"/>
        <w:ind w:left="213"/>
      </w:pPr>
      <w:r>
        <w:rPr>
          <w:noProof/>
        </w:rPr>
        <w:lastRenderedPageBreak/>
        <w:drawing>
          <wp:inline distT="0" distB="0" distL="0" distR="0">
            <wp:extent cx="5257800" cy="5295900"/>
            <wp:effectExtent l="0" t="0" r="0" b="0"/>
            <wp:docPr id="1227" name="Picture 1227"/>
            <wp:cNvGraphicFramePr/>
            <a:graphic xmlns:a="http://schemas.openxmlformats.org/drawingml/2006/main">
              <a:graphicData uri="http://schemas.openxmlformats.org/drawingml/2006/picture">
                <pic:pic xmlns:pic="http://schemas.openxmlformats.org/drawingml/2006/picture">
                  <pic:nvPicPr>
                    <pic:cNvPr id="1227" name="Picture 1227"/>
                    <pic:cNvPicPr/>
                  </pic:nvPicPr>
                  <pic:blipFill>
                    <a:blip r:embed="rId13"/>
                    <a:stretch>
                      <a:fillRect/>
                    </a:stretch>
                  </pic:blipFill>
                  <pic:spPr>
                    <a:xfrm>
                      <a:off x="0" y="0"/>
                      <a:ext cx="5257800" cy="5295900"/>
                    </a:xfrm>
                    <a:prstGeom prst="rect">
                      <a:avLst/>
                    </a:prstGeom>
                  </pic:spPr>
                </pic:pic>
              </a:graphicData>
            </a:graphic>
          </wp:inline>
        </w:drawing>
      </w:r>
    </w:p>
    <w:p w:rsidR="00432CEC" w:rsidRDefault="00697C2F">
      <w:pPr>
        <w:spacing w:after="156" w:line="258" w:lineRule="auto"/>
        <w:ind w:left="-5" w:right="738" w:hanging="10"/>
      </w:pPr>
      <w:r>
        <w:rPr>
          <w:rFonts w:ascii="Cambria" w:eastAsia="Cambria" w:hAnsi="Cambria" w:cs="Cambria"/>
          <w:sz w:val="24"/>
        </w:rPr>
        <w:t>Building a personal blog is an ongoing process, and you can continue to enhance and expand it over time as you gain more experience and receive feedback from your readers. Remember that consistency, quality content, and user engagement are key to a success</w:t>
      </w:r>
      <w:r>
        <w:rPr>
          <w:rFonts w:ascii="Cambria" w:eastAsia="Cambria" w:hAnsi="Cambria" w:cs="Cambria"/>
          <w:sz w:val="24"/>
        </w:rPr>
        <w:t>ful blog.</w:t>
      </w:r>
      <w:r>
        <w:rPr>
          <w:rFonts w:cs="Calibri"/>
        </w:rPr>
        <w:t xml:space="preserve"> </w:t>
      </w:r>
    </w:p>
    <w:p w:rsidR="00432CEC" w:rsidRDefault="00697C2F">
      <w:pPr>
        <w:spacing w:after="156" w:line="258" w:lineRule="auto"/>
        <w:ind w:left="-5" w:right="738" w:hanging="10"/>
      </w:pPr>
      <w:r>
        <w:rPr>
          <w:rFonts w:ascii="Cambria" w:eastAsia="Cambria" w:hAnsi="Cambria" w:cs="Cambria"/>
          <w:sz w:val="24"/>
        </w:rPr>
        <w:t xml:space="preserve">Visualizing and pre-processing data are crucial steps in the data analysis process. These steps help you understand your data, identify issues, and prepare it for further analysis. Here's an overview of how to visualize and pre-process data: </w:t>
      </w:r>
    </w:p>
    <w:p w:rsidR="00432CEC" w:rsidRDefault="00697C2F">
      <w:pPr>
        <w:spacing w:after="207"/>
      </w:pPr>
      <w:r>
        <w:rPr>
          <w:rFonts w:ascii="Cambria" w:eastAsia="Cambria" w:hAnsi="Cambria" w:cs="Cambria"/>
          <w:sz w:val="24"/>
        </w:rPr>
        <w:t xml:space="preserve"> </w:t>
      </w:r>
      <w:r>
        <w:rPr>
          <w:rFonts w:cs="Calibri"/>
        </w:rPr>
        <w:t xml:space="preserve"> </w:t>
      </w:r>
    </w:p>
    <w:p w:rsidR="00432CEC" w:rsidRDefault="00697C2F">
      <w:pPr>
        <w:spacing w:after="108"/>
        <w:ind w:left="10" w:right="760" w:hanging="10"/>
        <w:jc w:val="center"/>
      </w:pPr>
      <w:r>
        <w:rPr>
          <w:rFonts w:ascii="Cambria" w:eastAsia="Cambria" w:hAnsi="Cambria" w:cs="Cambria"/>
          <w:b/>
          <w:sz w:val="28"/>
          <w:u w:val="single" w:color="000000"/>
        </w:rPr>
        <w:t>1. Data Visualization:</w:t>
      </w:r>
      <w:r>
        <w:rPr>
          <w:rFonts w:ascii="Cambria" w:eastAsia="Cambria" w:hAnsi="Cambria" w:cs="Cambria"/>
          <w:b/>
          <w:sz w:val="28"/>
        </w:rPr>
        <w:t xml:space="preserve"> </w:t>
      </w:r>
    </w:p>
    <w:p w:rsidR="00432CEC" w:rsidRDefault="00697C2F">
      <w:pPr>
        <w:spacing w:after="167"/>
      </w:pPr>
      <w:r>
        <w:rPr>
          <w:rFonts w:ascii="Cambria" w:eastAsia="Cambria" w:hAnsi="Cambria" w:cs="Cambria"/>
          <w:sz w:val="24"/>
        </w:rPr>
        <w:t xml:space="preserve"> </w:t>
      </w:r>
      <w:r>
        <w:rPr>
          <w:rFonts w:cs="Calibri"/>
        </w:rPr>
        <w:t xml:space="preserve"> </w:t>
      </w:r>
    </w:p>
    <w:p w:rsidR="00432CEC" w:rsidRDefault="00697C2F">
      <w:pPr>
        <w:spacing w:after="156" w:line="258" w:lineRule="auto"/>
        <w:ind w:left="-5" w:right="738" w:hanging="10"/>
      </w:pPr>
      <w:r>
        <w:rPr>
          <w:rFonts w:ascii="Cambria" w:eastAsia="Cambria" w:hAnsi="Cambria" w:cs="Cambria"/>
          <w:sz w:val="24"/>
        </w:rPr>
        <w:t>Data visualization helps you gain insights into your dataset and make data more interpretable. Common visualization techniques include:</w:t>
      </w:r>
      <w:r>
        <w:rPr>
          <w:rFonts w:cs="Calibri"/>
        </w:rPr>
        <w:t xml:space="preserve"> </w:t>
      </w:r>
    </w:p>
    <w:p w:rsidR="00432CEC" w:rsidRDefault="00697C2F">
      <w:pPr>
        <w:numPr>
          <w:ilvl w:val="0"/>
          <w:numId w:val="1"/>
        </w:numPr>
        <w:spacing w:after="57" w:line="258" w:lineRule="auto"/>
        <w:ind w:right="738" w:hanging="360"/>
      </w:pPr>
      <w:r>
        <w:rPr>
          <w:rFonts w:ascii="Cambria" w:eastAsia="Cambria" w:hAnsi="Cambria" w:cs="Cambria"/>
          <w:b/>
          <w:sz w:val="24"/>
          <w:u w:val="single" w:color="000000"/>
        </w:rPr>
        <w:t>Histograms:</w:t>
      </w:r>
      <w:r>
        <w:rPr>
          <w:rFonts w:ascii="Cambria" w:eastAsia="Cambria" w:hAnsi="Cambria" w:cs="Cambria"/>
          <w:sz w:val="24"/>
        </w:rPr>
        <w:t xml:space="preserve"> For understanding the distribution of numeric data. </w:t>
      </w:r>
    </w:p>
    <w:p w:rsidR="00432CEC" w:rsidRDefault="00697C2F">
      <w:pPr>
        <w:spacing w:after="100"/>
        <w:ind w:left="-1"/>
        <w:jc w:val="right"/>
      </w:pPr>
      <w:r>
        <w:rPr>
          <w:noProof/>
        </w:rPr>
        <w:lastRenderedPageBreak/>
        <w:drawing>
          <wp:inline distT="0" distB="0" distL="0" distR="0">
            <wp:extent cx="6179820" cy="2562098"/>
            <wp:effectExtent l="0" t="0" r="0" b="0"/>
            <wp:docPr id="1258" name="Picture 1258"/>
            <wp:cNvGraphicFramePr/>
            <a:graphic xmlns:a="http://schemas.openxmlformats.org/drawingml/2006/main">
              <a:graphicData uri="http://schemas.openxmlformats.org/drawingml/2006/picture">
                <pic:pic xmlns:pic="http://schemas.openxmlformats.org/drawingml/2006/picture">
                  <pic:nvPicPr>
                    <pic:cNvPr id="1258" name="Picture 1258"/>
                    <pic:cNvPicPr/>
                  </pic:nvPicPr>
                  <pic:blipFill>
                    <a:blip r:embed="rId14"/>
                    <a:stretch>
                      <a:fillRect/>
                    </a:stretch>
                  </pic:blipFill>
                  <pic:spPr>
                    <a:xfrm>
                      <a:off x="0" y="0"/>
                      <a:ext cx="6179820" cy="2562098"/>
                    </a:xfrm>
                    <a:prstGeom prst="rect">
                      <a:avLst/>
                    </a:prstGeom>
                  </pic:spPr>
                </pic:pic>
              </a:graphicData>
            </a:graphic>
          </wp:inline>
        </w:drawing>
      </w:r>
      <w:r>
        <w:rPr>
          <w:rFonts w:cs="Calibri"/>
        </w:rPr>
        <w:t xml:space="preserve"> </w:t>
      </w:r>
    </w:p>
    <w:p w:rsidR="00432CEC" w:rsidRDefault="00697C2F">
      <w:r>
        <w:rPr>
          <w:rFonts w:cs="Calibri"/>
        </w:rPr>
        <w:t xml:space="preserve"> </w:t>
      </w:r>
    </w:p>
    <w:p w:rsidR="00432CEC" w:rsidRDefault="00697C2F">
      <w:r>
        <w:rPr>
          <w:rFonts w:cs="Calibri"/>
        </w:rPr>
        <w:t xml:space="preserve"> </w:t>
      </w:r>
    </w:p>
    <w:p w:rsidR="00432CEC" w:rsidRDefault="00697C2F">
      <w:r>
        <w:rPr>
          <w:rFonts w:cs="Calibri"/>
        </w:rPr>
        <w:t xml:space="preserve"> </w:t>
      </w:r>
    </w:p>
    <w:p w:rsidR="00432CEC" w:rsidRDefault="00697C2F">
      <w:r>
        <w:rPr>
          <w:rFonts w:cs="Calibri"/>
        </w:rPr>
        <w:t xml:space="preserve"> </w:t>
      </w:r>
    </w:p>
    <w:p w:rsidR="00432CEC" w:rsidRDefault="00697C2F">
      <w:r>
        <w:rPr>
          <w:rFonts w:cs="Calibri"/>
        </w:rPr>
        <w:t xml:space="preserve"> </w:t>
      </w:r>
    </w:p>
    <w:p w:rsidR="00432CEC" w:rsidRDefault="00697C2F">
      <w:pPr>
        <w:spacing w:after="161"/>
      </w:pPr>
      <w:r>
        <w:rPr>
          <w:rFonts w:cs="Calibri"/>
        </w:rPr>
        <w:t xml:space="preserve"> </w:t>
      </w:r>
    </w:p>
    <w:p w:rsidR="00432CEC" w:rsidRDefault="00697C2F">
      <w:r>
        <w:rPr>
          <w:rFonts w:cs="Calibri"/>
        </w:rPr>
        <w:t xml:space="preserve"> </w:t>
      </w:r>
    </w:p>
    <w:p w:rsidR="00432CEC" w:rsidRDefault="00697C2F">
      <w:pPr>
        <w:spacing w:after="193"/>
      </w:pPr>
      <w:r>
        <w:rPr>
          <w:rFonts w:cs="Calibri"/>
        </w:rPr>
        <w:t xml:space="preserve"> </w:t>
      </w:r>
    </w:p>
    <w:p w:rsidR="00432CEC" w:rsidRDefault="00697C2F">
      <w:pPr>
        <w:numPr>
          <w:ilvl w:val="0"/>
          <w:numId w:val="1"/>
        </w:numPr>
        <w:spacing w:after="156" w:line="258" w:lineRule="auto"/>
        <w:ind w:right="738" w:hanging="360"/>
      </w:pPr>
      <w:r>
        <w:rPr>
          <w:rFonts w:ascii="Cambria" w:eastAsia="Cambria" w:hAnsi="Cambria" w:cs="Cambria"/>
          <w:b/>
          <w:sz w:val="24"/>
          <w:u w:val="single" w:color="000000"/>
        </w:rPr>
        <w:t>Bar Charts:</w:t>
      </w:r>
      <w:r>
        <w:rPr>
          <w:rFonts w:ascii="Cambria" w:eastAsia="Cambria" w:hAnsi="Cambria" w:cs="Cambria"/>
          <w:sz w:val="24"/>
        </w:rPr>
        <w:t xml:space="preserve"> Useful for displaying categorical data.</w:t>
      </w:r>
      <w:r>
        <w:rPr>
          <w:rFonts w:cs="Calibri"/>
        </w:rPr>
        <w:t xml:space="preserve"> </w:t>
      </w:r>
    </w:p>
    <w:p w:rsidR="00432CEC" w:rsidRDefault="00697C2F">
      <w:pPr>
        <w:spacing w:after="161"/>
        <w:ind w:left="-1" w:right="1431"/>
        <w:jc w:val="right"/>
      </w:pPr>
      <w:r>
        <w:rPr>
          <w:noProof/>
        </w:rPr>
        <w:drawing>
          <wp:inline distT="0" distB="0" distL="0" distR="0">
            <wp:extent cx="5271135" cy="3514471"/>
            <wp:effectExtent l="0" t="0" r="0" b="0"/>
            <wp:docPr id="1280" name="Picture 1280"/>
            <wp:cNvGraphicFramePr/>
            <a:graphic xmlns:a="http://schemas.openxmlformats.org/drawingml/2006/main">
              <a:graphicData uri="http://schemas.openxmlformats.org/drawingml/2006/picture">
                <pic:pic xmlns:pic="http://schemas.openxmlformats.org/drawingml/2006/picture">
                  <pic:nvPicPr>
                    <pic:cNvPr id="1280" name="Picture 1280"/>
                    <pic:cNvPicPr/>
                  </pic:nvPicPr>
                  <pic:blipFill>
                    <a:blip r:embed="rId15"/>
                    <a:stretch>
                      <a:fillRect/>
                    </a:stretch>
                  </pic:blipFill>
                  <pic:spPr>
                    <a:xfrm>
                      <a:off x="0" y="0"/>
                      <a:ext cx="5271135" cy="3514471"/>
                    </a:xfrm>
                    <a:prstGeom prst="rect">
                      <a:avLst/>
                    </a:prstGeom>
                  </pic:spPr>
                </pic:pic>
              </a:graphicData>
            </a:graphic>
          </wp:inline>
        </w:drawing>
      </w:r>
      <w:r>
        <w:rPr>
          <w:rFonts w:cs="Calibri"/>
        </w:rPr>
        <w:t xml:space="preserve"> </w:t>
      </w:r>
    </w:p>
    <w:p w:rsidR="00432CEC" w:rsidRDefault="00697C2F">
      <w:pPr>
        <w:numPr>
          <w:ilvl w:val="0"/>
          <w:numId w:val="1"/>
        </w:numPr>
        <w:spacing w:after="127" w:line="258" w:lineRule="auto"/>
        <w:ind w:right="738" w:hanging="360"/>
      </w:pPr>
      <w:r>
        <w:rPr>
          <w:rFonts w:ascii="Cambria" w:eastAsia="Cambria" w:hAnsi="Cambria" w:cs="Cambria"/>
          <w:b/>
          <w:sz w:val="24"/>
          <w:u w:val="single" w:color="000000"/>
        </w:rPr>
        <w:lastRenderedPageBreak/>
        <w:t>Line Charts:</w:t>
      </w:r>
      <w:r>
        <w:rPr>
          <w:rFonts w:ascii="Cambria" w:eastAsia="Cambria" w:hAnsi="Cambria" w:cs="Cambria"/>
          <w:sz w:val="24"/>
        </w:rPr>
        <w:t xml:space="preserve"> Ideal for showing trends over time. </w:t>
      </w:r>
    </w:p>
    <w:p w:rsidR="00432CEC" w:rsidRDefault="00697C2F">
      <w:pPr>
        <w:spacing w:after="88"/>
      </w:pPr>
      <w:r>
        <w:rPr>
          <w:rFonts w:ascii="Cambria" w:eastAsia="Cambria" w:hAnsi="Cambria" w:cs="Cambria"/>
          <w:sz w:val="24"/>
        </w:rPr>
        <w:t xml:space="preserve"> </w:t>
      </w:r>
    </w:p>
    <w:p w:rsidR="00432CEC" w:rsidRDefault="00697C2F">
      <w:pPr>
        <w:spacing w:after="120"/>
        <w:ind w:left="-1" w:right="336"/>
        <w:jc w:val="right"/>
      </w:pPr>
      <w:r>
        <w:rPr>
          <w:noProof/>
        </w:rPr>
        <w:drawing>
          <wp:inline distT="0" distB="0" distL="0" distR="0">
            <wp:extent cx="5965825" cy="3900170"/>
            <wp:effectExtent l="0" t="0" r="0" b="0"/>
            <wp:docPr id="1282" name="Picture 1282"/>
            <wp:cNvGraphicFramePr/>
            <a:graphic xmlns:a="http://schemas.openxmlformats.org/drawingml/2006/main">
              <a:graphicData uri="http://schemas.openxmlformats.org/drawingml/2006/picture">
                <pic:pic xmlns:pic="http://schemas.openxmlformats.org/drawingml/2006/picture">
                  <pic:nvPicPr>
                    <pic:cNvPr id="1282" name="Picture 1282"/>
                    <pic:cNvPicPr/>
                  </pic:nvPicPr>
                  <pic:blipFill>
                    <a:blip r:embed="rId16"/>
                    <a:stretch>
                      <a:fillRect/>
                    </a:stretch>
                  </pic:blipFill>
                  <pic:spPr>
                    <a:xfrm>
                      <a:off x="0" y="0"/>
                      <a:ext cx="5965825" cy="3900170"/>
                    </a:xfrm>
                    <a:prstGeom prst="rect">
                      <a:avLst/>
                    </a:prstGeom>
                  </pic:spPr>
                </pic:pic>
              </a:graphicData>
            </a:graphic>
          </wp:inline>
        </w:drawing>
      </w:r>
      <w:r>
        <w:rPr>
          <w:rFonts w:cs="Calibri"/>
        </w:rPr>
        <w:t xml:space="preserve"> </w:t>
      </w:r>
    </w:p>
    <w:p w:rsidR="00432CEC" w:rsidRDefault="00697C2F">
      <w:pPr>
        <w:spacing w:after="200"/>
      </w:pPr>
      <w:r>
        <w:rPr>
          <w:rFonts w:ascii="Cambria" w:eastAsia="Cambria" w:hAnsi="Cambria" w:cs="Cambria"/>
          <w:sz w:val="24"/>
        </w:rPr>
        <w:t xml:space="preserve"> </w:t>
      </w:r>
    </w:p>
    <w:p w:rsidR="00432CEC" w:rsidRDefault="00697C2F">
      <w:pPr>
        <w:numPr>
          <w:ilvl w:val="0"/>
          <w:numId w:val="1"/>
        </w:numPr>
        <w:spacing w:after="156" w:line="258" w:lineRule="auto"/>
        <w:ind w:right="738" w:hanging="360"/>
      </w:pPr>
      <w:r>
        <w:rPr>
          <w:rFonts w:ascii="Cambria" w:eastAsia="Cambria" w:hAnsi="Cambria" w:cs="Cambria"/>
          <w:b/>
          <w:sz w:val="24"/>
          <w:u w:val="single" w:color="000000"/>
        </w:rPr>
        <w:t>Pie Charts:</w:t>
      </w:r>
      <w:r>
        <w:rPr>
          <w:rFonts w:ascii="Cambria" w:eastAsia="Cambria" w:hAnsi="Cambria" w:cs="Cambria"/>
          <w:sz w:val="24"/>
        </w:rPr>
        <w:t xml:space="preserve"> Showing the composition of categorical data. </w:t>
      </w:r>
    </w:p>
    <w:p w:rsidR="00432CEC" w:rsidRDefault="00697C2F">
      <w:pPr>
        <w:spacing w:after="161"/>
        <w:ind w:left="-1" w:right="221"/>
        <w:jc w:val="right"/>
      </w:pPr>
      <w:r>
        <w:rPr>
          <w:noProof/>
        </w:rPr>
        <w:drawing>
          <wp:inline distT="0" distB="0" distL="0" distR="0">
            <wp:extent cx="6035421" cy="3449955"/>
            <wp:effectExtent l="0" t="0" r="0" b="0"/>
            <wp:docPr id="1306" name="Picture 1306"/>
            <wp:cNvGraphicFramePr/>
            <a:graphic xmlns:a="http://schemas.openxmlformats.org/drawingml/2006/main">
              <a:graphicData uri="http://schemas.openxmlformats.org/drawingml/2006/picture">
                <pic:pic xmlns:pic="http://schemas.openxmlformats.org/drawingml/2006/picture">
                  <pic:nvPicPr>
                    <pic:cNvPr id="1306" name="Picture 1306"/>
                    <pic:cNvPicPr/>
                  </pic:nvPicPr>
                  <pic:blipFill>
                    <a:blip r:embed="rId17"/>
                    <a:stretch>
                      <a:fillRect/>
                    </a:stretch>
                  </pic:blipFill>
                  <pic:spPr>
                    <a:xfrm>
                      <a:off x="0" y="0"/>
                      <a:ext cx="6035421" cy="3449955"/>
                    </a:xfrm>
                    <a:prstGeom prst="rect">
                      <a:avLst/>
                    </a:prstGeom>
                  </pic:spPr>
                </pic:pic>
              </a:graphicData>
            </a:graphic>
          </wp:inline>
        </w:drawing>
      </w:r>
      <w:r>
        <w:rPr>
          <w:rFonts w:cs="Calibri"/>
        </w:rPr>
        <w:t xml:space="preserve"> </w:t>
      </w:r>
    </w:p>
    <w:p w:rsidR="00432CEC" w:rsidRDefault="00697C2F">
      <w:pPr>
        <w:spacing w:after="52"/>
        <w:ind w:left="10" w:right="764" w:hanging="10"/>
        <w:jc w:val="center"/>
      </w:pPr>
      <w:r>
        <w:rPr>
          <w:rFonts w:cs="Calibri"/>
          <w:b/>
          <w:sz w:val="28"/>
          <w:u w:val="single" w:color="000000"/>
        </w:rPr>
        <w:lastRenderedPageBreak/>
        <w:t>2. Data Pre-processing:</w:t>
      </w:r>
      <w:r>
        <w:rPr>
          <w:rFonts w:cs="Calibri"/>
        </w:rPr>
        <w:t xml:space="preserve"> </w:t>
      </w:r>
    </w:p>
    <w:p w:rsidR="00432CEC" w:rsidRDefault="00697C2F">
      <w:pPr>
        <w:spacing w:after="105"/>
      </w:pPr>
      <w:r>
        <w:rPr>
          <w:rFonts w:cs="Calibri"/>
        </w:rPr>
        <w:t xml:space="preserve"> </w:t>
      </w:r>
      <w:r>
        <w:rPr>
          <w:noProof/>
        </w:rPr>
        <w:drawing>
          <wp:inline distT="0" distB="0" distL="0" distR="0">
            <wp:extent cx="5667375" cy="3352800"/>
            <wp:effectExtent l="0" t="0" r="0" b="0"/>
            <wp:docPr id="1308" name="Picture 1308"/>
            <wp:cNvGraphicFramePr/>
            <a:graphic xmlns:a="http://schemas.openxmlformats.org/drawingml/2006/main">
              <a:graphicData uri="http://schemas.openxmlformats.org/drawingml/2006/picture">
                <pic:pic xmlns:pic="http://schemas.openxmlformats.org/drawingml/2006/picture">
                  <pic:nvPicPr>
                    <pic:cNvPr id="1308" name="Picture 1308"/>
                    <pic:cNvPicPr/>
                  </pic:nvPicPr>
                  <pic:blipFill>
                    <a:blip r:embed="rId18"/>
                    <a:stretch>
                      <a:fillRect/>
                    </a:stretch>
                  </pic:blipFill>
                  <pic:spPr>
                    <a:xfrm>
                      <a:off x="0" y="0"/>
                      <a:ext cx="5667375" cy="3352800"/>
                    </a:xfrm>
                    <a:prstGeom prst="rect">
                      <a:avLst/>
                    </a:prstGeom>
                  </pic:spPr>
                </pic:pic>
              </a:graphicData>
            </a:graphic>
          </wp:inline>
        </w:drawing>
      </w:r>
      <w:r>
        <w:rPr>
          <w:rFonts w:cs="Calibri"/>
        </w:rPr>
        <w:t xml:space="preserve"> </w:t>
      </w:r>
    </w:p>
    <w:p w:rsidR="00432CEC" w:rsidRDefault="00697C2F">
      <w:pPr>
        <w:ind w:left="-5" w:right="679" w:hanging="10"/>
      </w:pPr>
      <w:r>
        <w:rPr>
          <w:rFonts w:cs="Calibri"/>
        </w:rPr>
        <w:t>Data pre-processing aims to clean, transform, and pre</w:t>
      </w:r>
      <w:r>
        <w:rPr>
          <w:rFonts w:cs="Calibri"/>
        </w:rPr>
        <w:t xml:space="preserve">pare data for analysis. Common steps include: </w:t>
      </w:r>
    </w:p>
    <w:p w:rsidR="00432CEC" w:rsidRDefault="00697C2F">
      <w:pPr>
        <w:spacing w:after="180"/>
      </w:pPr>
      <w:r>
        <w:rPr>
          <w:rFonts w:cs="Calibri"/>
        </w:rPr>
        <w:t xml:space="preserve">  </w:t>
      </w:r>
    </w:p>
    <w:p w:rsidR="00432CEC" w:rsidRDefault="00697C2F">
      <w:pPr>
        <w:numPr>
          <w:ilvl w:val="0"/>
          <w:numId w:val="2"/>
        </w:numPr>
        <w:spacing w:after="139"/>
        <w:ind w:hanging="249"/>
      </w:pPr>
      <w:r>
        <w:rPr>
          <w:rFonts w:cs="Calibri"/>
          <w:b/>
          <w:sz w:val="24"/>
          <w:u w:val="single" w:color="000000"/>
        </w:rPr>
        <w:t>Data Cleaning:</w:t>
      </w:r>
      <w:r>
        <w:rPr>
          <w:rFonts w:cs="Calibri"/>
          <w:b/>
          <w:sz w:val="24"/>
        </w:rPr>
        <w:t xml:space="preserve"> </w:t>
      </w:r>
    </w:p>
    <w:p w:rsidR="00432CEC" w:rsidRDefault="00697C2F">
      <w:pPr>
        <w:spacing w:after="0"/>
      </w:pPr>
      <w:r>
        <w:rPr>
          <w:rFonts w:cs="Calibri"/>
        </w:rPr>
        <w:t xml:space="preserve">  </w:t>
      </w:r>
    </w:p>
    <w:p w:rsidR="00432CEC" w:rsidRDefault="00697C2F">
      <w:pPr>
        <w:ind w:left="-5" w:right="679" w:hanging="10"/>
      </w:pPr>
      <w:r>
        <w:rPr>
          <w:rFonts w:cs="Calibri"/>
        </w:rPr>
        <w:t xml:space="preserve">Handling missing values: Decide whether to impute missing data or remove rows/columns with missing values. </w:t>
      </w:r>
    </w:p>
    <w:p w:rsidR="00432CEC" w:rsidRDefault="00697C2F">
      <w:pPr>
        <w:ind w:left="-5" w:right="679" w:hanging="10"/>
      </w:pPr>
      <w:r>
        <w:rPr>
          <w:rFonts w:cs="Calibri"/>
        </w:rPr>
        <w:t xml:space="preserve">Dealing with outliers: Detect and handle outliers, which can skew results. </w:t>
      </w:r>
    </w:p>
    <w:p w:rsidR="00432CEC" w:rsidRDefault="00697C2F">
      <w:pPr>
        <w:ind w:left="-5" w:right="679" w:hanging="10"/>
      </w:pPr>
      <w:r>
        <w:rPr>
          <w:rFonts w:cs="Calibri"/>
        </w:rPr>
        <w:t xml:space="preserve">Data deduplication: Remove duplicate records if applicable. </w:t>
      </w:r>
    </w:p>
    <w:p w:rsidR="00432CEC" w:rsidRDefault="00697C2F">
      <w:pPr>
        <w:ind w:left="-5" w:right="679" w:hanging="10"/>
      </w:pPr>
      <w:r>
        <w:rPr>
          <w:rFonts w:cs="Calibri"/>
        </w:rPr>
        <w:t>Encoding ca</w:t>
      </w:r>
      <w:r>
        <w:rPr>
          <w:rFonts w:cs="Calibri"/>
        </w:rPr>
        <w:t xml:space="preserve">tegorical data: Convert categorical variables into numerical form using techniques like one-hot encoding. </w:t>
      </w:r>
    </w:p>
    <w:p w:rsidR="00432CEC" w:rsidRDefault="00697C2F">
      <w:pPr>
        <w:spacing w:after="181"/>
      </w:pPr>
      <w:r>
        <w:rPr>
          <w:rFonts w:cs="Calibri"/>
        </w:rPr>
        <w:t xml:space="preserve"> </w:t>
      </w:r>
    </w:p>
    <w:p w:rsidR="00432CEC" w:rsidRDefault="00697C2F">
      <w:pPr>
        <w:numPr>
          <w:ilvl w:val="0"/>
          <w:numId w:val="2"/>
        </w:numPr>
        <w:spacing w:after="139"/>
        <w:ind w:hanging="249"/>
      </w:pPr>
      <w:r>
        <w:rPr>
          <w:rFonts w:cs="Calibri"/>
          <w:b/>
          <w:sz w:val="24"/>
          <w:u w:val="single" w:color="000000"/>
        </w:rPr>
        <w:t>Feature Scaling:</w:t>
      </w:r>
      <w:r>
        <w:rPr>
          <w:rFonts w:cs="Calibri"/>
          <w:b/>
          <w:sz w:val="24"/>
        </w:rPr>
        <w:t xml:space="preserve"> </w:t>
      </w:r>
    </w:p>
    <w:p w:rsidR="00432CEC" w:rsidRDefault="00697C2F">
      <w:r>
        <w:rPr>
          <w:rFonts w:cs="Calibri"/>
        </w:rPr>
        <w:t xml:space="preserve">  </w:t>
      </w:r>
    </w:p>
    <w:p w:rsidR="00432CEC" w:rsidRDefault="00697C2F">
      <w:pPr>
        <w:ind w:left="-5" w:right="679" w:hanging="10"/>
      </w:pPr>
      <w:r>
        <w:rPr>
          <w:rFonts w:cs="Calibri"/>
        </w:rPr>
        <w:t>Scale numeric features, so they have the same range or standard deviation, using techniques like Min-Max scaling or Standardiz</w:t>
      </w:r>
      <w:r>
        <w:rPr>
          <w:rFonts w:cs="Calibri"/>
        </w:rPr>
        <w:t xml:space="preserve">ation. </w:t>
      </w:r>
    </w:p>
    <w:p w:rsidR="00432CEC" w:rsidRDefault="00697C2F">
      <w:pPr>
        <w:spacing w:after="180"/>
      </w:pPr>
      <w:r>
        <w:rPr>
          <w:rFonts w:cs="Calibri"/>
        </w:rPr>
        <w:t xml:space="preserve"> </w:t>
      </w:r>
    </w:p>
    <w:p w:rsidR="00432CEC" w:rsidRDefault="00697C2F">
      <w:pPr>
        <w:numPr>
          <w:ilvl w:val="0"/>
          <w:numId w:val="2"/>
        </w:numPr>
        <w:spacing w:after="139"/>
        <w:ind w:hanging="249"/>
      </w:pPr>
      <w:r>
        <w:rPr>
          <w:rFonts w:cs="Calibri"/>
          <w:b/>
          <w:sz w:val="24"/>
          <w:u w:val="single" w:color="000000"/>
        </w:rPr>
        <w:t>Feature Selection:</w:t>
      </w:r>
      <w:r>
        <w:rPr>
          <w:rFonts w:cs="Calibri"/>
          <w:b/>
          <w:sz w:val="24"/>
        </w:rPr>
        <w:t xml:space="preserve"> </w:t>
      </w:r>
    </w:p>
    <w:p w:rsidR="00432CEC" w:rsidRDefault="00697C2F">
      <w:r>
        <w:rPr>
          <w:rFonts w:cs="Calibri"/>
        </w:rPr>
        <w:t xml:space="preserve">  </w:t>
      </w:r>
    </w:p>
    <w:p w:rsidR="00432CEC" w:rsidRDefault="00697C2F">
      <w:pPr>
        <w:ind w:left="-5" w:right="679" w:hanging="10"/>
      </w:pPr>
      <w:r>
        <w:rPr>
          <w:rFonts w:cs="Calibri"/>
        </w:rPr>
        <w:t xml:space="preserve">Choose relevant features and remove irrelevant ones to reduce dimensionality. </w:t>
      </w:r>
    </w:p>
    <w:p w:rsidR="00432CEC" w:rsidRDefault="00697C2F">
      <w:pPr>
        <w:ind w:left="-5" w:right="679" w:hanging="10"/>
      </w:pPr>
      <w:r>
        <w:rPr>
          <w:rFonts w:cs="Calibri"/>
        </w:rPr>
        <w:lastRenderedPageBreak/>
        <w:t xml:space="preserve">Techniques like Recursive Feature Elimination or feature importance from models can be helpful. </w:t>
      </w:r>
    </w:p>
    <w:p w:rsidR="00432CEC" w:rsidRDefault="00697C2F">
      <w:pPr>
        <w:spacing w:after="180"/>
      </w:pPr>
      <w:r>
        <w:rPr>
          <w:rFonts w:cs="Calibri"/>
        </w:rPr>
        <w:t xml:space="preserve"> </w:t>
      </w:r>
    </w:p>
    <w:p w:rsidR="00432CEC" w:rsidRDefault="00697C2F">
      <w:pPr>
        <w:numPr>
          <w:ilvl w:val="0"/>
          <w:numId w:val="2"/>
        </w:numPr>
        <w:spacing w:after="139"/>
        <w:ind w:hanging="249"/>
      </w:pPr>
      <w:r>
        <w:rPr>
          <w:rFonts w:cs="Calibri"/>
          <w:b/>
          <w:sz w:val="24"/>
          <w:u w:val="single" w:color="000000"/>
        </w:rPr>
        <w:t>Handling Imbalanced Data:</w:t>
      </w:r>
      <w:r>
        <w:rPr>
          <w:rFonts w:cs="Calibri"/>
          <w:b/>
          <w:sz w:val="24"/>
        </w:rPr>
        <w:t xml:space="preserve"> </w:t>
      </w:r>
    </w:p>
    <w:p w:rsidR="00432CEC" w:rsidRDefault="00697C2F">
      <w:pPr>
        <w:spacing w:after="161"/>
      </w:pPr>
      <w:r>
        <w:rPr>
          <w:rFonts w:cs="Calibri"/>
        </w:rPr>
        <w:t xml:space="preserve">  </w:t>
      </w:r>
    </w:p>
    <w:p w:rsidR="00432CEC" w:rsidRDefault="00697C2F">
      <w:pPr>
        <w:ind w:left="-5" w:right="679" w:hanging="10"/>
      </w:pPr>
      <w:r>
        <w:rPr>
          <w:rFonts w:cs="Calibri"/>
        </w:rPr>
        <w:t xml:space="preserve">If your dataset has imbalanced classes, apply techniques like oversampling, </w:t>
      </w:r>
      <w:proofErr w:type="spellStart"/>
      <w:r>
        <w:rPr>
          <w:rFonts w:cs="Calibri"/>
        </w:rPr>
        <w:t>undersampling</w:t>
      </w:r>
      <w:proofErr w:type="spellEnd"/>
      <w:r>
        <w:rPr>
          <w:rFonts w:cs="Calibri"/>
        </w:rPr>
        <w:t>, or using algorithms designed for imb</w:t>
      </w:r>
      <w:r>
        <w:rPr>
          <w:rFonts w:cs="Calibri"/>
        </w:rPr>
        <w:t xml:space="preserve">alanced data. </w:t>
      </w:r>
    </w:p>
    <w:p w:rsidR="00432CEC" w:rsidRDefault="00697C2F">
      <w:pPr>
        <w:spacing w:after="180"/>
      </w:pPr>
      <w:r>
        <w:rPr>
          <w:rFonts w:cs="Calibri"/>
        </w:rPr>
        <w:t xml:space="preserve"> </w:t>
      </w:r>
    </w:p>
    <w:p w:rsidR="00432CEC" w:rsidRDefault="00697C2F">
      <w:pPr>
        <w:numPr>
          <w:ilvl w:val="0"/>
          <w:numId w:val="2"/>
        </w:numPr>
        <w:spacing w:after="139"/>
        <w:ind w:hanging="249"/>
      </w:pPr>
      <w:r>
        <w:rPr>
          <w:rFonts w:cs="Calibri"/>
          <w:b/>
          <w:sz w:val="24"/>
          <w:u w:val="single" w:color="000000"/>
        </w:rPr>
        <w:t>Data Transformation:</w:t>
      </w:r>
      <w:r>
        <w:rPr>
          <w:rFonts w:cs="Calibri"/>
          <w:b/>
          <w:sz w:val="24"/>
        </w:rPr>
        <w:t xml:space="preserve"> </w:t>
      </w:r>
    </w:p>
    <w:p w:rsidR="00432CEC" w:rsidRDefault="00697C2F">
      <w:r>
        <w:rPr>
          <w:rFonts w:cs="Calibri"/>
        </w:rPr>
        <w:t xml:space="preserve">  </w:t>
      </w:r>
    </w:p>
    <w:p w:rsidR="00432CEC" w:rsidRDefault="00697C2F">
      <w:pPr>
        <w:ind w:left="-5" w:right="679" w:hanging="10"/>
      </w:pPr>
      <w:r>
        <w:rPr>
          <w:rFonts w:cs="Calibri"/>
        </w:rPr>
        <w:t xml:space="preserve">Create new features or transform existing ones to better represent your data. </w:t>
      </w:r>
    </w:p>
    <w:p w:rsidR="00432CEC" w:rsidRDefault="00697C2F">
      <w:pPr>
        <w:ind w:left="-5" w:right="679" w:hanging="10"/>
      </w:pPr>
      <w:r>
        <w:rPr>
          <w:rFonts w:cs="Calibri"/>
        </w:rPr>
        <w:t xml:space="preserve">Common techniques include log transformations, polynomial features, or dimensionality reduction (e.g., Principal Component Analysis). </w:t>
      </w:r>
    </w:p>
    <w:p w:rsidR="00432CEC" w:rsidRDefault="00697C2F">
      <w:pPr>
        <w:spacing w:after="180"/>
      </w:pPr>
      <w:r>
        <w:rPr>
          <w:rFonts w:cs="Calibri"/>
        </w:rPr>
        <w:t xml:space="preserve"> </w:t>
      </w:r>
    </w:p>
    <w:p w:rsidR="00432CEC" w:rsidRDefault="00697C2F">
      <w:pPr>
        <w:numPr>
          <w:ilvl w:val="0"/>
          <w:numId w:val="2"/>
        </w:numPr>
        <w:spacing w:after="139"/>
        <w:ind w:hanging="249"/>
      </w:pPr>
      <w:r>
        <w:rPr>
          <w:rFonts w:cs="Calibri"/>
          <w:b/>
          <w:sz w:val="24"/>
          <w:u w:val="single" w:color="000000"/>
        </w:rPr>
        <w:t>Splitting the Data:</w:t>
      </w:r>
      <w:r>
        <w:rPr>
          <w:rFonts w:cs="Calibri"/>
          <w:b/>
          <w:sz w:val="24"/>
        </w:rPr>
        <w:t xml:space="preserve"> </w:t>
      </w:r>
    </w:p>
    <w:p w:rsidR="00432CEC" w:rsidRDefault="00697C2F">
      <w:r>
        <w:rPr>
          <w:rFonts w:cs="Calibri"/>
        </w:rPr>
        <w:t xml:space="preserve">  </w:t>
      </w:r>
    </w:p>
    <w:p w:rsidR="00432CEC" w:rsidRDefault="00697C2F">
      <w:pPr>
        <w:ind w:left="-5" w:right="679" w:hanging="10"/>
      </w:pPr>
      <w:r>
        <w:rPr>
          <w:rFonts w:cs="Calibri"/>
        </w:rPr>
        <w:t xml:space="preserve">Divide your dataset into training, validation, and test sets for model evaluation. </w:t>
      </w:r>
    </w:p>
    <w:p w:rsidR="00432CEC" w:rsidRDefault="00697C2F">
      <w:pPr>
        <w:ind w:left="-5" w:right="679" w:hanging="10"/>
      </w:pPr>
      <w:r>
        <w:rPr>
          <w:rFonts w:cs="Calibri"/>
        </w:rPr>
        <w:t xml:space="preserve">Cross-validation can also be used to assess model performance. </w:t>
      </w:r>
    </w:p>
    <w:p w:rsidR="00432CEC" w:rsidRDefault="00697C2F">
      <w:pPr>
        <w:spacing w:after="220"/>
      </w:pPr>
      <w:r>
        <w:rPr>
          <w:rFonts w:cs="Calibri"/>
        </w:rPr>
        <w:t xml:space="preserve"> </w:t>
      </w:r>
    </w:p>
    <w:p w:rsidR="00432CEC" w:rsidRDefault="00697C2F">
      <w:pPr>
        <w:numPr>
          <w:ilvl w:val="1"/>
          <w:numId w:val="2"/>
        </w:numPr>
        <w:spacing w:after="52"/>
        <w:ind w:right="763" w:hanging="280"/>
        <w:jc w:val="center"/>
      </w:pPr>
      <w:r>
        <w:rPr>
          <w:rFonts w:cs="Calibri"/>
          <w:b/>
          <w:sz w:val="28"/>
          <w:u w:val="single" w:color="000000"/>
        </w:rPr>
        <w:t>Exploratory Data Analysis (EDA):</w:t>
      </w:r>
      <w:r>
        <w:rPr>
          <w:rFonts w:cs="Calibri"/>
          <w:b/>
          <w:sz w:val="28"/>
        </w:rPr>
        <w:t xml:space="preserve"> </w:t>
      </w:r>
    </w:p>
    <w:p w:rsidR="00432CEC" w:rsidRDefault="00697C2F">
      <w:pPr>
        <w:spacing w:after="100"/>
        <w:jc w:val="both"/>
      </w:pPr>
      <w:r>
        <w:rPr>
          <w:rFonts w:cs="Calibri"/>
        </w:rPr>
        <w:lastRenderedPageBreak/>
        <w:t xml:space="preserve">  </w:t>
      </w:r>
      <w:r>
        <w:rPr>
          <w:noProof/>
        </w:rPr>
        <w:drawing>
          <wp:inline distT="0" distB="0" distL="0" distR="0">
            <wp:extent cx="5629275" cy="3667125"/>
            <wp:effectExtent l="0" t="0" r="0" b="0"/>
            <wp:docPr id="1406" name="Picture 1406"/>
            <wp:cNvGraphicFramePr/>
            <a:graphic xmlns:a="http://schemas.openxmlformats.org/drawingml/2006/main">
              <a:graphicData uri="http://schemas.openxmlformats.org/drawingml/2006/picture">
                <pic:pic xmlns:pic="http://schemas.openxmlformats.org/drawingml/2006/picture">
                  <pic:nvPicPr>
                    <pic:cNvPr id="1406" name="Picture 1406"/>
                    <pic:cNvPicPr/>
                  </pic:nvPicPr>
                  <pic:blipFill>
                    <a:blip r:embed="rId19"/>
                    <a:stretch>
                      <a:fillRect/>
                    </a:stretch>
                  </pic:blipFill>
                  <pic:spPr>
                    <a:xfrm>
                      <a:off x="0" y="0"/>
                      <a:ext cx="5629275" cy="3667125"/>
                    </a:xfrm>
                    <a:prstGeom prst="rect">
                      <a:avLst/>
                    </a:prstGeom>
                  </pic:spPr>
                </pic:pic>
              </a:graphicData>
            </a:graphic>
          </wp:inline>
        </w:drawing>
      </w:r>
      <w:r>
        <w:rPr>
          <w:rFonts w:cs="Calibri"/>
        </w:rPr>
        <w:t xml:space="preserve"> </w:t>
      </w:r>
    </w:p>
    <w:p w:rsidR="00432CEC" w:rsidRDefault="00697C2F">
      <w:pPr>
        <w:ind w:left="-5" w:right="679" w:hanging="10"/>
      </w:pPr>
      <w:r>
        <w:rPr>
          <w:rFonts w:cs="Calibri"/>
        </w:rPr>
        <w:t>EDA is an iterative process throughout data analysis. It involves generating statistics, visualizations, and summaries to understand data patterns, relationships, and anomalies. EDA helps you ask relevant questions and make informed decisions about data pr</w:t>
      </w:r>
      <w:r>
        <w:rPr>
          <w:rFonts w:cs="Calibri"/>
        </w:rPr>
        <w:t xml:space="preserve">e-processing and modeling. </w:t>
      </w:r>
    </w:p>
    <w:p w:rsidR="00432CEC" w:rsidRDefault="00697C2F">
      <w:pPr>
        <w:spacing w:after="220"/>
      </w:pPr>
      <w:r>
        <w:rPr>
          <w:rFonts w:cs="Calibri"/>
        </w:rPr>
        <w:t xml:space="preserve">  </w:t>
      </w:r>
    </w:p>
    <w:p w:rsidR="00432CEC" w:rsidRDefault="00697C2F">
      <w:pPr>
        <w:numPr>
          <w:ilvl w:val="1"/>
          <w:numId w:val="2"/>
        </w:numPr>
        <w:spacing w:after="52"/>
        <w:ind w:right="763" w:hanging="280"/>
        <w:jc w:val="center"/>
      </w:pPr>
      <w:r>
        <w:rPr>
          <w:rFonts w:cs="Calibri"/>
          <w:b/>
          <w:sz w:val="28"/>
          <w:u w:val="single" w:color="000000"/>
        </w:rPr>
        <w:t>Data Standardization and Normalization:</w:t>
      </w:r>
      <w:r>
        <w:rPr>
          <w:rFonts w:cs="Calibri"/>
          <w:b/>
          <w:sz w:val="28"/>
        </w:rPr>
        <w:t xml:space="preserve"> </w:t>
      </w:r>
    </w:p>
    <w:p w:rsidR="00432CEC" w:rsidRDefault="00697C2F">
      <w:pPr>
        <w:spacing w:after="0"/>
      </w:pPr>
      <w:r>
        <w:rPr>
          <w:rFonts w:cs="Calibri"/>
        </w:rPr>
        <w:t xml:space="preserve"> </w:t>
      </w:r>
      <w:r>
        <w:rPr>
          <w:noProof/>
        </w:rPr>
        <w:drawing>
          <wp:inline distT="0" distB="0" distL="0" distR="0">
            <wp:extent cx="5404485" cy="2781046"/>
            <wp:effectExtent l="0" t="0" r="0" b="0"/>
            <wp:docPr id="1408" name="Picture 1408"/>
            <wp:cNvGraphicFramePr/>
            <a:graphic xmlns:a="http://schemas.openxmlformats.org/drawingml/2006/main">
              <a:graphicData uri="http://schemas.openxmlformats.org/drawingml/2006/picture">
                <pic:pic xmlns:pic="http://schemas.openxmlformats.org/drawingml/2006/picture">
                  <pic:nvPicPr>
                    <pic:cNvPr id="1408" name="Picture 1408"/>
                    <pic:cNvPicPr/>
                  </pic:nvPicPr>
                  <pic:blipFill>
                    <a:blip r:embed="rId20"/>
                    <a:stretch>
                      <a:fillRect/>
                    </a:stretch>
                  </pic:blipFill>
                  <pic:spPr>
                    <a:xfrm>
                      <a:off x="0" y="0"/>
                      <a:ext cx="5404485" cy="2781046"/>
                    </a:xfrm>
                    <a:prstGeom prst="rect">
                      <a:avLst/>
                    </a:prstGeom>
                  </pic:spPr>
                </pic:pic>
              </a:graphicData>
            </a:graphic>
          </wp:inline>
        </w:drawing>
      </w:r>
      <w:r>
        <w:rPr>
          <w:rFonts w:cs="Calibri"/>
        </w:rPr>
        <w:t xml:space="preserve"> </w:t>
      </w:r>
    </w:p>
    <w:p w:rsidR="00432CEC" w:rsidRDefault="00697C2F">
      <w:pPr>
        <w:spacing w:after="220"/>
        <w:ind w:left="-5" w:right="679" w:hanging="10"/>
      </w:pPr>
      <w:r>
        <w:rPr>
          <w:rFonts w:cs="Calibri"/>
        </w:rPr>
        <w:t>If your data contains features with different scales, consider standardizing (mean = 0, standard deviation = 1) or normalizing (scaling to a specified range) to ensure that all fea</w:t>
      </w:r>
      <w:r>
        <w:rPr>
          <w:rFonts w:cs="Calibri"/>
        </w:rPr>
        <w:t xml:space="preserve">tures are treated equally in your analysis. </w:t>
      </w:r>
    </w:p>
    <w:p w:rsidR="00432CEC" w:rsidRDefault="00697C2F">
      <w:pPr>
        <w:numPr>
          <w:ilvl w:val="1"/>
          <w:numId w:val="2"/>
        </w:numPr>
        <w:spacing w:after="52"/>
        <w:ind w:right="763" w:hanging="280"/>
        <w:jc w:val="center"/>
      </w:pPr>
      <w:r>
        <w:rPr>
          <w:rFonts w:cs="Calibri"/>
          <w:b/>
          <w:sz w:val="28"/>
          <w:u w:val="single" w:color="000000"/>
        </w:rPr>
        <w:t>Dealing with Date and Time Data:</w:t>
      </w:r>
      <w:r>
        <w:rPr>
          <w:rFonts w:cs="Calibri"/>
          <w:b/>
          <w:sz w:val="28"/>
        </w:rPr>
        <w:t xml:space="preserve"> </w:t>
      </w:r>
    </w:p>
    <w:p w:rsidR="00432CEC" w:rsidRDefault="00697C2F">
      <w:pPr>
        <w:spacing w:after="100"/>
        <w:jc w:val="both"/>
      </w:pPr>
      <w:r>
        <w:rPr>
          <w:rFonts w:cs="Calibri"/>
        </w:rPr>
        <w:lastRenderedPageBreak/>
        <w:t xml:space="preserve"> </w:t>
      </w:r>
      <w:r>
        <w:rPr>
          <w:noProof/>
        </w:rPr>
        <w:drawing>
          <wp:inline distT="0" distB="0" distL="0" distR="0">
            <wp:extent cx="5446395" cy="3400298"/>
            <wp:effectExtent l="0" t="0" r="0" b="0"/>
            <wp:docPr id="1435" name="Picture 1435"/>
            <wp:cNvGraphicFramePr/>
            <a:graphic xmlns:a="http://schemas.openxmlformats.org/drawingml/2006/main">
              <a:graphicData uri="http://schemas.openxmlformats.org/drawingml/2006/picture">
                <pic:pic xmlns:pic="http://schemas.openxmlformats.org/drawingml/2006/picture">
                  <pic:nvPicPr>
                    <pic:cNvPr id="1435" name="Picture 1435"/>
                    <pic:cNvPicPr/>
                  </pic:nvPicPr>
                  <pic:blipFill>
                    <a:blip r:embed="rId21"/>
                    <a:stretch>
                      <a:fillRect/>
                    </a:stretch>
                  </pic:blipFill>
                  <pic:spPr>
                    <a:xfrm>
                      <a:off x="0" y="0"/>
                      <a:ext cx="5446395" cy="3400298"/>
                    </a:xfrm>
                    <a:prstGeom prst="rect">
                      <a:avLst/>
                    </a:prstGeom>
                  </pic:spPr>
                </pic:pic>
              </a:graphicData>
            </a:graphic>
          </wp:inline>
        </w:drawing>
      </w:r>
      <w:r>
        <w:rPr>
          <w:rFonts w:cs="Calibri"/>
        </w:rPr>
        <w:t xml:space="preserve"> </w:t>
      </w:r>
    </w:p>
    <w:p w:rsidR="00432CEC" w:rsidRDefault="00697C2F">
      <w:pPr>
        <w:ind w:left="-5" w:right="679" w:hanging="10"/>
      </w:pPr>
      <w:r>
        <w:rPr>
          <w:rFonts w:cs="Calibri"/>
        </w:rPr>
        <w:t xml:space="preserve">If your dataset contains date and time data, extract meaningful features such as day of the week, month, or time of day. This can help identify temporal patterns. </w:t>
      </w:r>
    </w:p>
    <w:p w:rsidR="00432CEC" w:rsidRDefault="00697C2F">
      <w:pPr>
        <w:spacing w:after="220"/>
      </w:pPr>
      <w:r>
        <w:rPr>
          <w:rFonts w:cs="Calibri"/>
        </w:rPr>
        <w:t xml:space="preserve"> </w:t>
      </w:r>
    </w:p>
    <w:p w:rsidR="00432CEC" w:rsidRDefault="00697C2F">
      <w:pPr>
        <w:numPr>
          <w:ilvl w:val="1"/>
          <w:numId w:val="2"/>
        </w:numPr>
        <w:spacing w:after="52"/>
        <w:ind w:right="763" w:hanging="280"/>
        <w:jc w:val="center"/>
      </w:pPr>
      <w:r>
        <w:rPr>
          <w:rFonts w:cs="Calibri"/>
          <w:b/>
          <w:sz w:val="28"/>
          <w:u w:val="single" w:color="000000"/>
        </w:rPr>
        <w:t>Handling Text Data:</w:t>
      </w:r>
      <w:r>
        <w:rPr>
          <w:rFonts w:cs="Calibri"/>
          <w:b/>
          <w:sz w:val="28"/>
        </w:rPr>
        <w:t xml:space="preserve"> </w:t>
      </w:r>
    </w:p>
    <w:p w:rsidR="00432CEC" w:rsidRDefault="00697C2F">
      <w:pPr>
        <w:spacing w:after="100"/>
        <w:ind w:right="1271"/>
        <w:jc w:val="right"/>
      </w:pPr>
      <w:r>
        <w:rPr>
          <w:noProof/>
        </w:rPr>
        <w:drawing>
          <wp:inline distT="0" distB="0" distL="0" distR="0">
            <wp:extent cx="5019040" cy="3675888"/>
            <wp:effectExtent l="0" t="0" r="0" b="0"/>
            <wp:docPr id="1481" name="Picture 1481"/>
            <wp:cNvGraphicFramePr/>
            <a:graphic xmlns:a="http://schemas.openxmlformats.org/drawingml/2006/main">
              <a:graphicData uri="http://schemas.openxmlformats.org/drawingml/2006/picture">
                <pic:pic xmlns:pic="http://schemas.openxmlformats.org/drawingml/2006/picture">
                  <pic:nvPicPr>
                    <pic:cNvPr id="1481" name="Picture 1481"/>
                    <pic:cNvPicPr/>
                  </pic:nvPicPr>
                  <pic:blipFill>
                    <a:blip r:embed="rId22"/>
                    <a:stretch>
                      <a:fillRect/>
                    </a:stretch>
                  </pic:blipFill>
                  <pic:spPr>
                    <a:xfrm>
                      <a:off x="0" y="0"/>
                      <a:ext cx="5019040" cy="3675888"/>
                    </a:xfrm>
                    <a:prstGeom prst="rect">
                      <a:avLst/>
                    </a:prstGeom>
                  </pic:spPr>
                </pic:pic>
              </a:graphicData>
            </a:graphic>
          </wp:inline>
        </w:drawing>
      </w:r>
      <w:r>
        <w:rPr>
          <w:rFonts w:cs="Calibri"/>
        </w:rPr>
        <w:t xml:space="preserve"> </w:t>
      </w:r>
    </w:p>
    <w:p w:rsidR="00432CEC" w:rsidRDefault="00697C2F">
      <w:r>
        <w:rPr>
          <w:rFonts w:cs="Calibri"/>
        </w:rPr>
        <w:t xml:space="preserve">  </w:t>
      </w:r>
    </w:p>
    <w:p w:rsidR="00432CEC" w:rsidRDefault="00697C2F">
      <w:pPr>
        <w:ind w:left="-5" w:right="679" w:hanging="10"/>
      </w:pPr>
      <w:r>
        <w:rPr>
          <w:rFonts w:cs="Calibri"/>
        </w:rPr>
        <w:lastRenderedPageBreak/>
        <w:t xml:space="preserve">If your data includes text, natural language processing (NLP) techniques can be applied, such as tokenization, stemming, and stop-word removal. </w:t>
      </w:r>
    </w:p>
    <w:p w:rsidR="00432CEC" w:rsidRDefault="00697C2F">
      <w:pPr>
        <w:ind w:left="-5" w:right="679" w:hanging="10"/>
      </w:pPr>
      <w:r>
        <w:rPr>
          <w:rFonts w:cs="Calibri"/>
        </w:rPr>
        <w:t>Remember that data pre-processing is often an iterative process. You may need to revisit these steps as you unc</w:t>
      </w:r>
      <w:r>
        <w:rPr>
          <w:rFonts w:cs="Calibri"/>
        </w:rPr>
        <w:t xml:space="preserve">over new insights or identify issues during analysis. Effective data pre-processing sets the foundation for accurate and meaningful results in data analysis and modeling. </w:t>
      </w:r>
    </w:p>
    <w:p w:rsidR="00432CEC" w:rsidRDefault="00697C2F">
      <w:pPr>
        <w:spacing w:after="220"/>
      </w:pPr>
      <w:r>
        <w:rPr>
          <w:rFonts w:cs="Calibri"/>
        </w:rPr>
        <w:t xml:space="preserve"> </w:t>
      </w:r>
    </w:p>
    <w:p w:rsidR="00432CEC" w:rsidRDefault="00697C2F">
      <w:pPr>
        <w:spacing w:after="196"/>
        <w:ind w:left="10" w:right="759" w:hanging="10"/>
        <w:jc w:val="center"/>
      </w:pPr>
      <w:r>
        <w:rPr>
          <w:rFonts w:cs="Calibri"/>
          <w:b/>
          <w:sz w:val="28"/>
          <w:u w:val="single" w:color="000000"/>
        </w:rPr>
        <w:t>Conclusion:</w:t>
      </w:r>
      <w:r>
        <w:rPr>
          <w:rFonts w:cs="Calibri"/>
          <w:b/>
          <w:sz w:val="28"/>
        </w:rPr>
        <w:t xml:space="preserve"> </w:t>
      </w:r>
    </w:p>
    <w:p w:rsidR="00432CEC" w:rsidRDefault="00697C2F">
      <w:pPr>
        <w:spacing w:after="161"/>
        <w:ind w:left="-5" w:right="727" w:hanging="10"/>
      </w:pPr>
      <w:r>
        <w:rPr>
          <w:rFonts w:cs="Calibri"/>
          <w:b/>
          <w:sz w:val="32"/>
          <w:u w:val="single" w:color="000000"/>
        </w:rPr>
        <w:t>Data Visualization</w:t>
      </w:r>
      <w:r>
        <w:rPr>
          <w:rFonts w:cs="Calibri"/>
          <w:sz w:val="32"/>
        </w:rPr>
        <w:t>: Visualization is a powerful tool for understandin</w:t>
      </w:r>
      <w:r>
        <w:rPr>
          <w:rFonts w:cs="Calibri"/>
          <w:sz w:val="32"/>
        </w:rPr>
        <w:t>g data. It helps reveal patterns, trends, and anomalies. Common visualization techniques include histograms for data distribution, box plots for spread and outliers, scatter plots for relationships between variables, bar charts for categorical data, line c</w:t>
      </w:r>
      <w:r>
        <w:rPr>
          <w:rFonts w:cs="Calibri"/>
          <w:sz w:val="32"/>
        </w:rPr>
        <w:t xml:space="preserve">harts for trends over time, </w:t>
      </w:r>
      <w:proofErr w:type="spellStart"/>
      <w:r>
        <w:rPr>
          <w:rFonts w:cs="Calibri"/>
          <w:sz w:val="32"/>
        </w:rPr>
        <w:t>heatmaps</w:t>
      </w:r>
      <w:proofErr w:type="spellEnd"/>
      <w:r>
        <w:rPr>
          <w:rFonts w:cs="Calibri"/>
          <w:sz w:val="32"/>
        </w:rPr>
        <w:t xml:space="preserve"> for correlation analysis, and pie charts for displaying composition. The choice of visualization technique depends on the nature of the data and the insights you aim to uncover. </w:t>
      </w:r>
    </w:p>
    <w:p w:rsidR="00432CEC" w:rsidRDefault="00697C2F">
      <w:pPr>
        <w:spacing w:after="0"/>
      </w:pPr>
      <w:r>
        <w:rPr>
          <w:rFonts w:cs="Calibri"/>
          <w:sz w:val="32"/>
        </w:rPr>
        <w:t xml:space="preserve">  </w:t>
      </w:r>
    </w:p>
    <w:p w:rsidR="00432CEC" w:rsidRDefault="00697C2F">
      <w:pPr>
        <w:spacing w:after="161"/>
        <w:ind w:left="-5" w:right="727" w:hanging="10"/>
      </w:pPr>
      <w:r>
        <w:rPr>
          <w:rFonts w:cs="Calibri"/>
          <w:b/>
          <w:sz w:val="32"/>
          <w:u w:val="single" w:color="000000"/>
        </w:rPr>
        <w:t>Data Pre-processing</w:t>
      </w:r>
      <w:r>
        <w:rPr>
          <w:rFonts w:cs="Calibri"/>
          <w:sz w:val="32"/>
        </w:rPr>
        <w:t>: Proper data pre-</w:t>
      </w:r>
      <w:r>
        <w:rPr>
          <w:rFonts w:cs="Calibri"/>
          <w:sz w:val="32"/>
        </w:rPr>
        <w:t>processing is essential to ensure that your data is clean and ready for analysis. Key steps in data pre-processing include handling missing values, dealing with outliers, encoding categorical data, feature scaling, feature selection, handling imbalanced da</w:t>
      </w:r>
      <w:r>
        <w:rPr>
          <w:rFonts w:cs="Calibri"/>
          <w:sz w:val="32"/>
        </w:rPr>
        <w:t xml:space="preserve">ta, data transformation, splitting data for training and testing, exploratory data analysis, standardization, and normalization. The quality of your data pre-processing can significantly impact the accuracy and reliability of your analysis. </w:t>
      </w:r>
    </w:p>
    <w:p w:rsidR="00432CEC" w:rsidRDefault="00697C2F">
      <w:pPr>
        <w:spacing w:after="163"/>
      </w:pPr>
      <w:r>
        <w:rPr>
          <w:rFonts w:cs="Calibri"/>
          <w:sz w:val="32"/>
        </w:rPr>
        <w:t xml:space="preserve">  </w:t>
      </w:r>
    </w:p>
    <w:p w:rsidR="00432CEC" w:rsidRDefault="00697C2F">
      <w:pPr>
        <w:spacing w:after="161"/>
        <w:ind w:left="-5" w:right="727" w:hanging="10"/>
      </w:pPr>
      <w:r>
        <w:rPr>
          <w:rFonts w:cs="Calibri"/>
          <w:b/>
          <w:sz w:val="32"/>
          <w:u w:val="single" w:color="000000"/>
        </w:rPr>
        <w:t>Exploratory</w:t>
      </w:r>
      <w:r>
        <w:rPr>
          <w:rFonts w:cs="Calibri"/>
          <w:b/>
          <w:sz w:val="32"/>
          <w:u w:val="single" w:color="000000"/>
        </w:rPr>
        <w:t xml:space="preserve"> Data Analysis (EDA):</w:t>
      </w:r>
      <w:r>
        <w:rPr>
          <w:rFonts w:cs="Calibri"/>
          <w:sz w:val="32"/>
        </w:rPr>
        <w:t xml:space="preserve"> EDA is an ongoing process that involves generating statistics, visualizations, and summaries to understand data patterns, relationships, and anomalies. EDA informs your decisions on data pre-processing, feature engineering, and model </w:t>
      </w:r>
      <w:r>
        <w:rPr>
          <w:rFonts w:cs="Calibri"/>
          <w:sz w:val="32"/>
        </w:rPr>
        <w:t xml:space="preserve">selection. It helps you ask relevant questions and guides your analysis. </w:t>
      </w:r>
    </w:p>
    <w:p w:rsidR="00432CEC" w:rsidRDefault="00697C2F">
      <w:pPr>
        <w:spacing w:after="158"/>
      </w:pPr>
      <w:r>
        <w:rPr>
          <w:rFonts w:cs="Calibri"/>
          <w:sz w:val="32"/>
        </w:rPr>
        <w:t xml:space="preserve">  </w:t>
      </w:r>
    </w:p>
    <w:p w:rsidR="00432CEC" w:rsidRDefault="00697C2F">
      <w:pPr>
        <w:spacing w:after="1"/>
        <w:ind w:left="-5" w:right="727" w:hanging="10"/>
      </w:pPr>
      <w:r>
        <w:rPr>
          <w:rFonts w:cs="Calibri"/>
          <w:b/>
          <w:sz w:val="32"/>
          <w:u w:val="single" w:color="000000"/>
        </w:rPr>
        <w:lastRenderedPageBreak/>
        <w:t xml:space="preserve">Data </w:t>
      </w:r>
      <w:proofErr w:type="spellStart"/>
      <w:r>
        <w:rPr>
          <w:rFonts w:cs="Calibri"/>
          <w:b/>
          <w:sz w:val="32"/>
          <w:u w:val="single" w:color="000000"/>
        </w:rPr>
        <w:t>Standardizatio</w:t>
      </w:r>
      <w:proofErr w:type="spellEnd"/>
      <w:r>
        <w:rPr>
          <w:rFonts w:cs="Calibri"/>
          <w:b/>
          <w:sz w:val="32"/>
          <w:u w:val="single" w:color="000000"/>
        </w:rPr>
        <w:t xml:space="preserve"> and Normalization:</w:t>
      </w:r>
      <w:r>
        <w:rPr>
          <w:rFonts w:cs="Calibri"/>
          <w:sz w:val="32"/>
        </w:rPr>
        <w:t xml:space="preserve"> When dealing with features that have different scales, standardization or normalization is crucial to ensure all features are treated equall</w:t>
      </w:r>
      <w:r>
        <w:rPr>
          <w:rFonts w:cs="Calibri"/>
          <w:sz w:val="32"/>
        </w:rPr>
        <w:t xml:space="preserve">y during analysis. </w:t>
      </w:r>
    </w:p>
    <w:p w:rsidR="00432CEC" w:rsidRDefault="00697C2F">
      <w:pPr>
        <w:spacing w:after="161"/>
        <w:ind w:left="-5" w:right="727" w:hanging="10"/>
      </w:pPr>
      <w:r>
        <w:rPr>
          <w:rFonts w:cs="Calibri"/>
          <w:sz w:val="32"/>
        </w:rPr>
        <w:t xml:space="preserve">Standardization transforms data to have a mean of 0 and a standard deviation of 1, while normalization scales data to a specific range. </w:t>
      </w:r>
    </w:p>
    <w:p w:rsidR="00432CEC" w:rsidRDefault="00697C2F">
      <w:pPr>
        <w:spacing w:after="158"/>
      </w:pPr>
      <w:r>
        <w:rPr>
          <w:rFonts w:cs="Calibri"/>
          <w:sz w:val="32"/>
        </w:rPr>
        <w:t xml:space="preserve">  </w:t>
      </w:r>
    </w:p>
    <w:p w:rsidR="00432CEC" w:rsidRDefault="00697C2F">
      <w:pPr>
        <w:spacing w:after="161"/>
        <w:ind w:left="-5" w:right="727" w:hanging="10"/>
      </w:pPr>
      <w:r>
        <w:rPr>
          <w:rFonts w:cs="Calibri"/>
          <w:b/>
          <w:sz w:val="32"/>
          <w:u w:val="single" w:color="000000"/>
        </w:rPr>
        <w:t>Dealing with Date and Time Data</w:t>
      </w:r>
      <w:r>
        <w:rPr>
          <w:rFonts w:cs="Calibri"/>
          <w:sz w:val="32"/>
        </w:rPr>
        <w:t>: Date and time data can be transformed into meaningful features,</w:t>
      </w:r>
      <w:r>
        <w:rPr>
          <w:rFonts w:cs="Calibri"/>
          <w:sz w:val="32"/>
        </w:rPr>
        <w:t xml:space="preserve"> such as day of the week, month, or time of day, to identify temporal patterns in your data. </w:t>
      </w:r>
    </w:p>
    <w:p w:rsidR="00432CEC" w:rsidRDefault="00697C2F">
      <w:pPr>
        <w:spacing w:after="158"/>
      </w:pPr>
      <w:r>
        <w:rPr>
          <w:rFonts w:cs="Calibri"/>
          <w:sz w:val="32"/>
        </w:rPr>
        <w:t xml:space="preserve">  </w:t>
      </w:r>
    </w:p>
    <w:p w:rsidR="00432CEC" w:rsidRDefault="00697C2F">
      <w:pPr>
        <w:spacing w:after="161"/>
        <w:ind w:left="-5" w:right="727" w:hanging="10"/>
      </w:pPr>
      <w:r>
        <w:rPr>
          <w:rFonts w:cs="Calibri"/>
          <w:b/>
          <w:sz w:val="32"/>
          <w:u w:val="single" w:color="000000"/>
        </w:rPr>
        <w:t>Handling Text Data</w:t>
      </w:r>
      <w:r>
        <w:rPr>
          <w:rFonts w:cs="Calibri"/>
          <w:sz w:val="32"/>
        </w:rPr>
        <w:t>: If your dataset contains text data, techniques from natural language processing (NLP) can be applied to process and analyze textual informa</w:t>
      </w:r>
      <w:r>
        <w:rPr>
          <w:rFonts w:cs="Calibri"/>
          <w:sz w:val="32"/>
        </w:rPr>
        <w:t xml:space="preserve">tion. </w:t>
      </w:r>
    </w:p>
    <w:sectPr w:rsidR="00432CEC">
      <w:pgSz w:w="11905" w:h="16840"/>
      <w:pgMar w:top="1440" w:right="680" w:bottom="1490"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D80512"/>
    <w:multiLevelType w:val="hybridMultilevel"/>
    <w:tmpl w:val="FFFFFFFF"/>
    <w:lvl w:ilvl="0" w:tplc="8766B56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154A5CE">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E520360">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E475AA">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EC204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378048A">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08863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A3A1B60">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A2ADACA">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CCC7585"/>
    <w:multiLevelType w:val="hybridMultilevel"/>
    <w:tmpl w:val="FFFFFFFF"/>
    <w:lvl w:ilvl="0" w:tplc="87E4A116">
      <w:start w:val="1"/>
      <w:numFmt w:val="lowerLetter"/>
      <w:lvlText w:val="%1."/>
      <w:lvlJc w:val="left"/>
      <w:pPr>
        <w:ind w:left="249"/>
      </w:pPr>
      <w:rPr>
        <w:rFonts w:ascii="Calibri" w:eastAsia="Calibri" w:hAnsi="Calibri" w:cs="Calibri"/>
        <w:b/>
        <w:bCs/>
        <w:i w:val="0"/>
        <w:strike w:val="0"/>
        <w:dstrike w:val="0"/>
        <w:color w:val="000000"/>
        <w:sz w:val="24"/>
        <w:szCs w:val="24"/>
        <w:u w:val="single" w:color="000000"/>
        <w:bdr w:val="none" w:sz="0" w:space="0" w:color="auto"/>
        <w:shd w:val="clear" w:color="auto" w:fill="auto"/>
        <w:vertAlign w:val="baseline"/>
      </w:rPr>
    </w:lvl>
    <w:lvl w:ilvl="1" w:tplc="71E2763C">
      <w:start w:val="3"/>
      <w:numFmt w:val="decimal"/>
      <w:lvlText w:val="%2."/>
      <w:lvlJc w:val="left"/>
      <w:pPr>
        <w:ind w:left="28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2" w:tplc="60980C14">
      <w:start w:val="1"/>
      <w:numFmt w:val="lowerRoman"/>
      <w:lvlText w:val="%3"/>
      <w:lvlJc w:val="left"/>
      <w:pPr>
        <w:ind w:left="361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3" w:tplc="C9C2C196">
      <w:start w:val="1"/>
      <w:numFmt w:val="decimal"/>
      <w:lvlText w:val="%4"/>
      <w:lvlJc w:val="left"/>
      <w:pPr>
        <w:ind w:left="433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4" w:tplc="4BB6DF5E">
      <w:start w:val="1"/>
      <w:numFmt w:val="lowerLetter"/>
      <w:lvlText w:val="%5"/>
      <w:lvlJc w:val="left"/>
      <w:pPr>
        <w:ind w:left="505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5" w:tplc="D04C8BDE">
      <w:start w:val="1"/>
      <w:numFmt w:val="lowerRoman"/>
      <w:lvlText w:val="%6"/>
      <w:lvlJc w:val="left"/>
      <w:pPr>
        <w:ind w:left="577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6" w:tplc="364A0584">
      <w:start w:val="1"/>
      <w:numFmt w:val="decimal"/>
      <w:lvlText w:val="%7"/>
      <w:lvlJc w:val="left"/>
      <w:pPr>
        <w:ind w:left="649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7" w:tplc="EDFC940E">
      <w:start w:val="1"/>
      <w:numFmt w:val="lowerLetter"/>
      <w:lvlText w:val="%8"/>
      <w:lvlJc w:val="left"/>
      <w:pPr>
        <w:ind w:left="721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lvl w:ilvl="8" w:tplc="7B9EDCAE">
      <w:start w:val="1"/>
      <w:numFmt w:val="lowerRoman"/>
      <w:lvlText w:val="%9"/>
      <w:lvlJc w:val="left"/>
      <w:pPr>
        <w:ind w:left="7930"/>
      </w:pPr>
      <w:rPr>
        <w:rFonts w:ascii="Calibri" w:eastAsia="Calibri" w:hAnsi="Calibri" w:cs="Calibri"/>
        <w:b/>
        <w:bCs/>
        <w:i w:val="0"/>
        <w:strike w:val="0"/>
        <w:dstrike w:val="0"/>
        <w:color w:val="000000"/>
        <w:sz w:val="28"/>
        <w:szCs w:val="28"/>
        <w:u w:val="singl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CEC"/>
    <w:rsid w:val="0010525E"/>
    <w:rsid w:val="00432CEC"/>
    <w:rsid w:val="00697C2F"/>
  </w:rsids>
  <m:mathPr>
    <m:mathFont m:val="Cambria Math"/>
    <m:brkBin m:val="before"/>
    <m:brkBinSub m:val="--"/>
    <m:smallFrac m:val="0"/>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decimalSymbol w:val="."/>
  <w:listSeparator w:val=","/>
  <w14:docId w14:val="1AF79DB4"/>
  <w15:docId w15:val="{AD219854-60A0-B247-A026-6FD325285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GB" w:eastAsia="en-GB"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Mangal"/>
      <w:color w:val="000000"/>
      <w:lang w:val="en" w:eastAsia="en"/>
    </w:rPr>
  </w:style>
  <w:style w:type="paragraph" w:styleId="Heading1">
    <w:name w:val="heading 1"/>
    <w:next w:val="Normal"/>
    <w:link w:val="Heading1Char"/>
    <w:uiPriority w:val="9"/>
    <w:qFormat/>
    <w:pPr>
      <w:keepNext/>
      <w:keepLines/>
      <w:spacing w:after="72"/>
      <w:ind w:left="371" w:hanging="10"/>
      <w:jc w:val="center"/>
      <w:outlineLvl w:val="0"/>
    </w:pPr>
    <w:rPr>
      <w:rFonts w:ascii="Cambria" w:eastAsia="Cambria" w:hAnsi="Cambria" w:cs="Cambria"/>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 /><Relationship Id="rId13" Type="http://schemas.openxmlformats.org/officeDocument/2006/relationships/image" Target="media/image9.jp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image" Target="media/image17.jpg" /><Relationship Id="rId7" Type="http://schemas.openxmlformats.org/officeDocument/2006/relationships/image" Target="media/image3.jpg" /><Relationship Id="rId12" Type="http://schemas.openxmlformats.org/officeDocument/2006/relationships/image" Target="media/image8.jp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jpg" /><Relationship Id="rId20" Type="http://schemas.openxmlformats.org/officeDocument/2006/relationships/image" Target="media/image16.jpg"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jpg" /><Relationship Id="rId24" Type="http://schemas.openxmlformats.org/officeDocument/2006/relationships/theme" Target="theme/theme1.xml" /><Relationship Id="rId5" Type="http://schemas.openxmlformats.org/officeDocument/2006/relationships/image" Target="media/image1.jpg" /><Relationship Id="rId15" Type="http://schemas.openxmlformats.org/officeDocument/2006/relationships/image" Target="media/image11.jpg" /><Relationship Id="rId23" Type="http://schemas.openxmlformats.org/officeDocument/2006/relationships/fontTable" Target="fontTable.xml" /><Relationship Id="rId10" Type="http://schemas.openxmlformats.org/officeDocument/2006/relationships/image" Target="media/image6.jpg" /><Relationship Id="rId19" Type="http://schemas.openxmlformats.org/officeDocument/2006/relationships/image" Target="media/image15.jpg" /><Relationship Id="rId4" Type="http://schemas.openxmlformats.org/officeDocument/2006/relationships/webSettings" Target="webSettings.xml" /><Relationship Id="rId9" Type="http://schemas.openxmlformats.org/officeDocument/2006/relationships/image" Target="media/image5.jpg" /><Relationship Id="rId14" Type="http://schemas.openxmlformats.org/officeDocument/2006/relationships/image" Target="media/image10.jpg" /><Relationship Id="rId22" Type="http://schemas.openxmlformats.org/officeDocument/2006/relationships/image" Target="media/image18.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2197</Words>
  <Characters>12527</Characters>
  <Application>Microsoft Office Word</Application>
  <DocSecurity>0</DocSecurity>
  <Lines>104</Lines>
  <Paragraphs>29</Paragraphs>
  <ScaleCrop>false</ScaleCrop>
  <Company/>
  <LinksUpToDate>false</LinksUpToDate>
  <CharactersWithSpaces>14695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Guest User</cp:lastModifiedBy>
  <cp:revision>3</cp:revision>
  <dcterms:created xsi:type="dcterms:W3CDTF">2023-10-19T15:47:00Z</dcterms:created>
  <dcterms:modified xsi:type="dcterms:W3CDTF">2023-10-19T15:48:00Z</dcterms:modified>
</cp:coreProperties>
</file>