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EXP 11 " w:id="1"/>
      <w:bookmarkEnd w:id="1"/>
      <w:r>
        <w:rPr/>
      </w:r>
      <w:r>
        <w:rPr/>
        <w:t>EXP</w:t>
      </w:r>
      <w:r>
        <w:rPr>
          <w:spacing w:val="-3"/>
        </w:rPr>
        <w:t> </w:t>
      </w:r>
      <w:r>
        <w:rPr>
          <w:spacing w:val="-5"/>
        </w:rPr>
        <w:t>11</w:t>
      </w:r>
    </w:p>
    <w:p>
      <w:pPr>
        <w:spacing w:line="276" w:lineRule="auto" w:before="329"/>
        <w:ind w:left="0" w:right="0" w:firstLine="0"/>
        <w:jc w:val="left"/>
        <w:rPr>
          <w:sz w:val="26"/>
        </w:rPr>
      </w:pPr>
      <w:r>
        <w:rPr>
          <w:b/>
          <w:sz w:val="28"/>
          <w:u w:val="single"/>
        </w:rPr>
        <w:t>Aim</w:t>
      </w:r>
      <w:r>
        <w:rPr>
          <w:b/>
          <w:sz w:val="28"/>
        </w:rPr>
        <w:t>:</w:t>
      </w:r>
      <w:r>
        <w:rPr>
          <w:b/>
          <w:spacing w:val="-6"/>
          <w:sz w:val="28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implement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Hyperledger</w:t>
      </w:r>
      <w:r>
        <w:rPr>
          <w:spacing w:val="-6"/>
          <w:sz w:val="26"/>
        </w:rPr>
        <w:t> </w:t>
      </w:r>
      <w:r>
        <w:rPr>
          <w:sz w:val="26"/>
        </w:rPr>
        <w:t>Fabric</w:t>
      </w:r>
      <w:r>
        <w:rPr>
          <w:spacing w:val="-6"/>
          <w:sz w:val="26"/>
        </w:rPr>
        <w:t> </w:t>
      </w:r>
      <w:r>
        <w:rPr>
          <w:sz w:val="26"/>
        </w:rPr>
        <w:t>network,</w:t>
      </w:r>
      <w:r>
        <w:rPr>
          <w:spacing w:val="-6"/>
          <w:sz w:val="26"/>
        </w:rPr>
        <w:t> </w:t>
      </w:r>
      <w:r>
        <w:rPr>
          <w:sz w:val="26"/>
        </w:rPr>
        <w:t>deploy</w:t>
      </w:r>
      <w:r>
        <w:rPr>
          <w:spacing w:val="-6"/>
          <w:sz w:val="26"/>
        </w:rPr>
        <w:t> </w:t>
      </w:r>
      <w:r>
        <w:rPr>
          <w:sz w:val="26"/>
        </w:rPr>
        <w:t>chaincode,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perform</w:t>
      </w:r>
      <w:r>
        <w:rPr>
          <w:spacing w:val="-6"/>
          <w:sz w:val="26"/>
        </w:rPr>
        <w:t> </w:t>
      </w:r>
      <w:r>
        <w:rPr>
          <w:sz w:val="26"/>
        </w:rPr>
        <w:t>asset creation, querying, and transfer operations.</w:t>
      </w:r>
    </w:p>
    <w:p>
      <w:pPr>
        <w:pStyle w:val="Heading4"/>
        <w:spacing w:before="240"/>
        <w:ind w:left="0" w:firstLine="0"/>
      </w:pPr>
      <w:r>
        <w:rPr>
          <w:spacing w:val="-2"/>
          <w:u w:val="single"/>
        </w:rPr>
        <w:t>Theory:</w:t>
      </w:r>
    </w:p>
    <w:p>
      <w:pPr>
        <w:pStyle w:val="BodyText"/>
        <w:spacing w:before="86"/>
        <w:rPr>
          <w:b/>
          <w:sz w:val="28"/>
        </w:rPr>
      </w:pPr>
    </w:p>
    <w:p>
      <w:pPr>
        <w:pStyle w:val="Heading5"/>
        <w:spacing w:before="1"/>
      </w:pPr>
      <w:bookmarkStart w:name="Introduction to Hyperledger Fabric " w:id="2"/>
      <w:bookmarkEnd w:id="2"/>
      <w:r>
        <w:rPr>
          <w:b w:val="0"/>
        </w:rPr>
      </w:r>
      <w:r>
        <w:rPr/>
        <w:t>Introduction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Hyperledger</w:t>
      </w:r>
      <w:r>
        <w:rPr>
          <w:spacing w:val="-9"/>
        </w:rPr>
        <w:t> </w:t>
      </w:r>
      <w:r>
        <w:rPr>
          <w:spacing w:val="-2"/>
        </w:rPr>
        <w:t>Fabric</w:t>
      </w:r>
    </w:p>
    <w:p>
      <w:pPr>
        <w:spacing w:line="276" w:lineRule="auto" w:before="284"/>
        <w:ind w:left="0" w:right="469" w:firstLine="0"/>
        <w:jc w:val="left"/>
        <w:rPr>
          <w:sz w:val="26"/>
        </w:rPr>
      </w:pPr>
      <w:bookmarkStart w:name="Hyperledger Fabric is an open-source, pe" w:id="3"/>
      <w:bookmarkEnd w:id="3"/>
      <w:r>
        <w:rPr/>
      </w:r>
      <w:r>
        <w:rPr>
          <w:sz w:val="26"/>
        </w:rPr>
        <w:t>Hyperledger Fabric is an open-source, permissioned blockchain platform designed for enterprise use. Unlike public blockchains, it allows only authorized participants to join the</w:t>
      </w:r>
      <w:r>
        <w:rPr>
          <w:spacing w:val="-9"/>
          <w:sz w:val="26"/>
        </w:rPr>
        <w:t> </w:t>
      </w:r>
      <w:r>
        <w:rPr>
          <w:sz w:val="26"/>
        </w:rPr>
        <w:t>network,</w:t>
      </w:r>
      <w:r>
        <w:rPr>
          <w:spacing w:val="-9"/>
          <w:sz w:val="26"/>
        </w:rPr>
        <w:t> </w:t>
      </w:r>
      <w:r>
        <w:rPr>
          <w:sz w:val="26"/>
        </w:rPr>
        <w:t>ensuring</w:t>
      </w:r>
      <w:r>
        <w:rPr>
          <w:spacing w:val="-9"/>
          <w:sz w:val="26"/>
        </w:rPr>
        <w:t> </w:t>
      </w:r>
      <w:r>
        <w:rPr>
          <w:sz w:val="26"/>
        </w:rPr>
        <w:t>privacy,</w:t>
      </w:r>
      <w:r>
        <w:rPr>
          <w:spacing w:val="-9"/>
          <w:sz w:val="26"/>
        </w:rPr>
        <w:t> </w:t>
      </w:r>
      <w:r>
        <w:rPr>
          <w:sz w:val="26"/>
        </w:rPr>
        <w:t>scalability,</w:t>
      </w:r>
      <w:r>
        <w:rPr>
          <w:spacing w:val="-9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z w:val="26"/>
        </w:rPr>
        <w:t>security.</w:t>
      </w:r>
      <w:r>
        <w:rPr>
          <w:spacing w:val="-9"/>
          <w:sz w:val="26"/>
        </w:rPr>
        <w:t> </w:t>
      </w:r>
      <w:r>
        <w:rPr>
          <w:sz w:val="26"/>
        </w:rPr>
        <w:t>It</w:t>
      </w:r>
      <w:r>
        <w:rPr>
          <w:spacing w:val="-9"/>
          <w:sz w:val="26"/>
        </w:rPr>
        <w:t> </w:t>
      </w:r>
      <w:r>
        <w:rPr>
          <w:sz w:val="26"/>
        </w:rPr>
        <w:t>follows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modular</w:t>
      </w:r>
      <w:r>
        <w:rPr>
          <w:spacing w:val="-9"/>
          <w:sz w:val="26"/>
        </w:rPr>
        <w:t> </w:t>
      </w:r>
      <w:r>
        <w:rPr>
          <w:sz w:val="26"/>
        </w:rPr>
        <w:t>architecture where components such as consensus, membership services, and smart contracts can be </w:t>
      </w:r>
      <w:r>
        <w:rPr>
          <w:spacing w:val="-2"/>
          <w:sz w:val="26"/>
        </w:rPr>
        <w:t>customized.</w:t>
      </w:r>
    </w:p>
    <w:p>
      <w:pPr>
        <w:pStyle w:val="BodyText"/>
        <w:spacing w:before="61"/>
        <w:rPr>
          <w:sz w:val="26"/>
        </w:rPr>
      </w:pPr>
    </w:p>
    <w:p>
      <w:pPr>
        <w:pStyle w:val="Heading5"/>
        <w:spacing w:before="0"/>
      </w:pPr>
      <w:bookmarkStart w:name="Fabric Network Architecture " w:id="4"/>
      <w:bookmarkEnd w:id="4"/>
      <w:r>
        <w:rPr>
          <w:b w:val="0"/>
        </w:rPr>
      </w:r>
      <w:r>
        <w:rPr/>
        <w:t>Fabric</w:t>
      </w:r>
      <w:r>
        <w:rPr>
          <w:spacing w:val="-7"/>
        </w:rPr>
        <w:t> </w:t>
      </w:r>
      <w:r>
        <w:rPr/>
        <w:t>Network</w:t>
      </w:r>
      <w:r>
        <w:rPr>
          <w:spacing w:val="-6"/>
        </w:rPr>
        <w:t> </w:t>
      </w:r>
      <w:r>
        <w:rPr>
          <w:spacing w:val="-2"/>
        </w:rPr>
        <w:t>Architecture</w:t>
      </w:r>
    </w:p>
    <w:p>
      <w:pPr>
        <w:spacing w:before="285"/>
        <w:ind w:left="0" w:right="0" w:firstLine="0"/>
        <w:jc w:val="left"/>
        <w:rPr>
          <w:sz w:val="26"/>
        </w:rPr>
      </w:pPr>
      <w:bookmarkStart w:name="A Hyperledger Fabric network consists of" w:id="5"/>
      <w:bookmarkEnd w:id="5"/>
      <w:r>
        <w:rPr/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Hyperledger</w:t>
      </w:r>
      <w:r>
        <w:rPr>
          <w:spacing w:val="-6"/>
          <w:sz w:val="26"/>
        </w:rPr>
        <w:t> </w:t>
      </w:r>
      <w:r>
        <w:rPr>
          <w:sz w:val="26"/>
        </w:rPr>
        <w:t>Fabric</w:t>
      </w:r>
      <w:r>
        <w:rPr>
          <w:spacing w:val="-6"/>
          <w:sz w:val="26"/>
        </w:rPr>
        <w:t> </w:t>
      </w:r>
      <w:r>
        <w:rPr>
          <w:sz w:val="26"/>
        </w:rPr>
        <w:t>network</w:t>
      </w:r>
      <w:r>
        <w:rPr>
          <w:spacing w:val="-6"/>
          <w:sz w:val="26"/>
        </w:rPr>
        <w:t> </w:t>
      </w:r>
      <w:r>
        <w:rPr>
          <w:sz w:val="26"/>
        </w:rPr>
        <w:t>consists</w:t>
      </w:r>
      <w:r>
        <w:rPr>
          <w:spacing w:val="-6"/>
          <w:sz w:val="26"/>
        </w:rPr>
        <w:t> </w:t>
      </w:r>
      <w:r>
        <w:rPr>
          <w:sz w:val="26"/>
        </w:rPr>
        <w:t>of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following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components: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6"/>
        </w:rPr>
      </w:pPr>
      <w:bookmarkStart w:name="●​Peers: Nodes that maintain the ledger " w:id="6"/>
      <w:bookmarkEnd w:id="6"/>
      <w:r>
        <w:rPr/>
      </w:r>
      <w:r>
        <w:rPr>
          <w:sz w:val="26"/>
        </w:rPr>
        <w:t>Peers:</w:t>
      </w:r>
      <w:r>
        <w:rPr>
          <w:spacing w:val="-8"/>
          <w:sz w:val="26"/>
        </w:rPr>
        <w:t> </w:t>
      </w:r>
      <w:r>
        <w:rPr>
          <w:sz w:val="26"/>
        </w:rPr>
        <w:t>Nodes</w:t>
      </w:r>
      <w:r>
        <w:rPr>
          <w:spacing w:val="-5"/>
          <w:sz w:val="26"/>
        </w:rPr>
        <w:t> </w:t>
      </w:r>
      <w:r>
        <w:rPr>
          <w:sz w:val="26"/>
        </w:rPr>
        <w:t>that</w:t>
      </w:r>
      <w:r>
        <w:rPr>
          <w:spacing w:val="-5"/>
          <w:sz w:val="26"/>
        </w:rPr>
        <w:t> </w:t>
      </w:r>
      <w:r>
        <w:rPr>
          <w:sz w:val="26"/>
        </w:rPr>
        <w:t>maintain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ledger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execute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transactions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6"/>
        </w:rPr>
      </w:pPr>
      <w:bookmarkStart w:name="●​Orderers: Responsible for ordering tra" w:id="7"/>
      <w:bookmarkEnd w:id="7"/>
      <w:r>
        <w:rPr/>
      </w:r>
      <w:r>
        <w:rPr>
          <w:sz w:val="26"/>
        </w:rPr>
        <w:t>Orderers:</w:t>
      </w:r>
      <w:r>
        <w:rPr>
          <w:spacing w:val="-8"/>
          <w:sz w:val="26"/>
        </w:rPr>
        <w:t> </w:t>
      </w:r>
      <w:r>
        <w:rPr>
          <w:sz w:val="26"/>
        </w:rPr>
        <w:t>Responsible</w:t>
      </w:r>
      <w:r>
        <w:rPr>
          <w:spacing w:val="-8"/>
          <w:sz w:val="26"/>
        </w:rPr>
        <w:t> </w:t>
      </w: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ordering</w:t>
      </w:r>
      <w:r>
        <w:rPr>
          <w:spacing w:val="-7"/>
          <w:sz w:val="26"/>
        </w:rPr>
        <w:t> </w:t>
      </w:r>
      <w:r>
        <w:rPr>
          <w:sz w:val="26"/>
        </w:rPr>
        <w:t>transactions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creating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blocks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9" w:after="0"/>
        <w:ind w:left="719" w:right="0" w:hanging="359"/>
        <w:jc w:val="left"/>
        <w:rPr>
          <w:sz w:val="26"/>
        </w:rPr>
      </w:pPr>
      <w:bookmarkStart w:name="●​Organizations: Groups of participants " w:id="8"/>
      <w:bookmarkEnd w:id="8"/>
      <w:r>
        <w:rPr/>
      </w:r>
      <w:r>
        <w:rPr>
          <w:sz w:val="26"/>
        </w:rPr>
        <w:t>Organizations:</w:t>
      </w:r>
      <w:r>
        <w:rPr>
          <w:spacing w:val="-10"/>
          <w:sz w:val="26"/>
        </w:rPr>
        <w:t> </w:t>
      </w:r>
      <w:r>
        <w:rPr>
          <w:sz w:val="26"/>
        </w:rPr>
        <w:t>Groups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participants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network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6"/>
        </w:rPr>
      </w:pPr>
      <w:bookmarkStart w:name="●​Channels: Private sub-networks for con" w:id="9"/>
      <w:bookmarkEnd w:id="9"/>
      <w:r>
        <w:rPr/>
      </w:r>
      <w:r>
        <w:rPr>
          <w:sz w:val="26"/>
        </w:rPr>
        <w:t>Channels:</w:t>
      </w:r>
      <w:r>
        <w:rPr>
          <w:spacing w:val="-9"/>
          <w:sz w:val="26"/>
        </w:rPr>
        <w:t> </w:t>
      </w:r>
      <w:r>
        <w:rPr>
          <w:sz w:val="26"/>
        </w:rPr>
        <w:t>Private</w:t>
      </w:r>
      <w:r>
        <w:rPr>
          <w:spacing w:val="-9"/>
          <w:sz w:val="26"/>
        </w:rPr>
        <w:t> </w:t>
      </w:r>
      <w:r>
        <w:rPr>
          <w:sz w:val="26"/>
        </w:rPr>
        <w:t>sub-networks</w:t>
      </w:r>
      <w:r>
        <w:rPr>
          <w:spacing w:val="-8"/>
          <w:sz w:val="26"/>
        </w:rPr>
        <w:t> </w:t>
      </w:r>
      <w:r>
        <w:rPr>
          <w:sz w:val="26"/>
        </w:rPr>
        <w:t>for</w:t>
      </w:r>
      <w:r>
        <w:rPr>
          <w:spacing w:val="-9"/>
          <w:sz w:val="26"/>
        </w:rPr>
        <w:t> </w:t>
      </w:r>
      <w:r>
        <w:rPr>
          <w:sz w:val="26"/>
        </w:rPr>
        <w:t>confidential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transactions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6"/>
        </w:rPr>
      </w:pPr>
      <w:bookmarkStart w:name="●​Certificate Authority (CA): Issues dig" w:id="10"/>
      <w:bookmarkEnd w:id="10"/>
      <w:r>
        <w:rPr/>
      </w:r>
      <w:r>
        <w:rPr>
          <w:sz w:val="26"/>
        </w:rPr>
        <w:t>Certificate</w:t>
      </w:r>
      <w:r>
        <w:rPr>
          <w:spacing w:val="-10"/>
          <w:sz w:val="26"/>
        </w:rPr>
        <w:t> </w:t>
      </w:r>
      <w:r>
        <w:rPr>
          <w:sz w:val="26"/>
        </w:rPr>
        <w:t>Authority</w:t>
      </w:r>
      <w:r>
        <w:rPr>
          <w:spacing w:val="-7"/>
          <w:sz w:val="26"/>
        </w:rPr>
        <w:t> </w:t>
      </w:r>
      <w:r>
        <w:rPr>
          <w:sz w:val="26"/>
        </w:rPr>
        <w:t>(CA):</w:t>
      </w:r>
      <w:r>
        <w:rPr>
          <w:spacing w:val="-7"/>
          <w:sz w:val="26"/>
        </w:rPr>
        <w:t> </w:t>
      </w:r>
      <w:r>
        <w:rPr>
          <w:sz w:val="26"/>
        </w:rPr>
        <w:t>Issues</w:t>
      </w:r>
      <w:r>
        <w:rPr>
          <w:spacing w:val="-7"/>
          <w:sz w:val="26"/>
        </w:rPr>
        <w:t> </w:t>
      </w:r>
      <w:r>
        <w:rPr>
          <w:sz w:val="26"/>
        </w:rPr>
        <w:t>digital</w:t>
      </w:r>
      <w:r>
        <w:rPr>
          <w:spacing w:val="-7"/>
          <w:sz w:val="26"/>
        </w:rPr>
        <w:t> </w:t>
      </w:r>
      <w:r>
        <w:rPr>
          <w:sz w:val="26"/>
        </w:rPr>
        <w:t>identities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users</w:t>
      </w:r>
    </w:p>
    <w:p>
      <w:pPr>
        <w:spacing w:before="289"/>
        <w:ind w:left="0" w:right="0" w:firstLine="0"/>
        <w:jc w:val="left"/>
        <w:rPr>
          <w:sz w:val="26"/>
        </w:rPr>
      </w:pPr>
      <w:bookmarkStart w:name="Each participant interacts with the netw" w:id="11"/>
      <w:bookmarkEnd w:id="11"/>
      <w:r>
        <w:rPr/>
      </w:r>
      <w:r>
        <w:rPr>
          <w:sz w:val="26"/>
        </w:rPr>
        <w:t>Each</w:t>
      </w:r>
      <w:r>
        <w:rPr>
          <w:spacing w:val="-8"/>
          <w:sz w:val="26"/>
        </w:rPr>
        <w:t> </w:t>
      </w:r>
      <w:r>
        <w:rPr>
          <w:sz w:val="26"/>
        </w:rPr>
        <w:t>participant</w:t>
      </w:r>
      <w:r>
        <w:rPr>
          <w:spacing w:val="-7"/>
          <w:sz w:val="26"/>
        </w:rPr>
        <w:t> </w:t>
      </w:r>
      <w:r>
        <w:rPr>
          <w:sz w:val="26"/>
        </w:rPr>
        <w:t>interacts</w:t>
      </w:r>
      <w:r>
        <w:rPr>
          <w:spacing w:val="-7"/>
          <w:sz w:val="26"/>
        </w:rPr>
        <w:t> </w:t>
      </w:r>
      <w:r>
        <w:rPr>
          <w:sz w:val="26"/>
        </w:rPr>
        <w:t>with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network</w:t>
      </w:r>
      <w:r>
        <w:rPr>
          <w:spacing w:val="-7"/>
          <w:sz w:val="26"/>
        </w:rPr>
        <w:t> </w:t>
      </w:r>
      <w:r>
        <w:rPr>
          <w:sz w:val="26"/>
        </w:rPr>
        <w:t>through</w:t>
      </w:r>
      <w:r>
        <w:rPr>
          <w:spacing w:val="-7"/>
          <w:sz w:val="26"/>
        </w:rPr>
        <w:t> </w:t>
      </w:r>
      <w:r>
        <w:rPr>
          <w:sz w:val="26"/>
        </w:rPr>
        <w:t>secure</w:t>
      </w:r>
      <w:r>
        <w:rPr>
          <w:spacing w:val="-7"/>
          <w:sz w:val="26"/>
        </w:rPr>
        <w:t> </w:t>
      </w:r>
      <w:r>
        <w:rPr>
          <w:sz w:val="26"/>
        </w:rPr>
        <w:t>cryptographic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identities.</w:t>
      </w:r>
    </w:p>
    <w:p>
      <w:pPr>
        <w:pStyle w:val="Heading4"/>
        <w:spacing w:before="284"/>
        <w:ind w:left="0" w:firstLine="0"/>
      </w:pPr>
      <w:bookmarkStart w:name="Prerequitise​1. Check if WSL is Installe" w:id="12"/>
      <w:bookmarkEnd w:id="12"/>
      <w:r>
        <w:rPr>
          <w:b w:val="0"/>
        </w:rPr>
      </w:r>
      <w:r>
        <w:rPr>
          <w:spacing w:val="-2"/>
          <w:u w:val="single"/>
        </w:rPr>
        <w:t>Prerequitise</w:t>
      </w:r>
    </w:p>
    <w:p>
      <w:pPr>
        <w:pStyle w:val="ListParagraph"/>
        <w:numPr>
          <w:ilvl w:val="0"/>
          <w:numId w:val="2"/>
        </w:numPr>
        <w:tabs>
          <w:tab w:pos="278" w:val="left" w:leader="none"/>
        </w:tabs>
        <w:spacing w:line="240" w:lineRule="auto" w:before="49" w:after="0"/>
        <w:ind w:left="278" w:right="0" w:hanging="278"/>
        <w:jc w:val="left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WSL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Installed</w:t>
      </w:r>
    </w:p>
    <w:p>
      <w:pPr>
        <w:spacing w:before="288"/>
        <w:ind w:left="0" w:right="0" w:firstLine="0"/>
        <w:jc w:val="left"/>
        <w:rPr>
          <w:sz w:val="24"/>
        </w:rPr>
      </w:pPr>
      <w:bookmarkStart w:name="Open PowerShell (Run as Administrator) a" w:id="13"/>
      <w:bookmarkEnd w:id="13"/>
      <w:r>
        <w:rPr/>
      </w:r>
      <w:r>
        <w:rPr>
          <w:sz w:val="24"/>
        </w:rPr>
        <w:t>Open </w:t>
      </w:r>
      <w:r>
        <w:rPr>
          <w:b/>
          <w:sz w:val="24"/>
        </w:rPr>
        <w:t>PowerShell (Run as Administrator) </w:t>
      </w:r>
      <w:r>
        <w:rPr>
          <w:sz w:val="24"/>
        </w:rPr>
        <w:t>and </w:t>
      </w:r>
      <w:r>
        <w:rPr>
          <w:spacing w:val="-4"/>
          <w:sz w:val="24"/>
        </w:rPr>
        <w:t>run:</w:t>
      </w:r>
    </w:p>
    <w:p>
      <w:pPr>
        <w:pStyle w:val="BodyText"/>
        <w:spacing w:before="125"/>
      </w:pPr>
    </w:p>
    <w:p>
      <w:pPr>
        <w:spacing w:before="0"/>
        <w:ind w:left="0" w:right="0" w:firstLine="0"/>
        <w:jc w:val="left"/>
        <w:rPr>
          <w:i/>
          <w:sz w:val="24"/>
        </w:rPr>
      </w:pPr>
      <w:bookmarkStart w:name="wsl --list --verbose " w:id="14"/>
      <w:bookmarkEnd w:id="14"/>
      <w:r>
        <w:rPr/>
      </w:r>
      <w:r>
        <w:rPr>
          <w:i/>
          <w:sz w:val="24"/>
        </w:rPr>
        <w:t>wsl --list --</w:t>
      </w:r>
      <w:r>
        <w:rPr>
          <w:i/>
          <w:spacing w:val="-2"/>
          <w:sz w:val="24"/>
        </w:rPr>
        <w:t>verbose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0" w:right="0" w:firstLine="0"/>
        <w:jc w:val="left"/>
        <w:rPr>
          <w:sz w:val="24"/>
        </w:rPr>
      </w:pPr>
      <w:bookmarkStart w:name="If it shows no distributions, you must i" w:id="15"/>
      <w:bookmarkEnd w:id="15"/>
      <w:r>
        <w:rPr/>
      </w:r>
      <w:r>
        <w:rPr>
          <w:sz w:val="24"/>
        </w:rPr>
        <w:t>If it shows </w:t>
      </w:r>
      <w:r>
        <w:rPr>
          <w:b/>
          <w:sz w:val="24"/>
        </w:rPr>
        <w:t>no distributions</w:t>
      </w:r>
      <w:r>
        <w:rPr>
          <w:sz w:val="24"/>
        </w:rPr>
        <w:t>, you must install </w:t>
      </w:r>
      <w:r>
        <w:rPr>
          <w:spacing w:val="-2"/>
          <w:sz w:val="24"/>
        </w:rPr>
        <w:t>Ubuntu.</w:t>
      </w:r>
    </w:p>
    <w:p>
      <w:pPr>
        <w:pStyle w:val="BodyText"/>
        <w:spacing w:before="245"/>
      </w:pPr>
    </w:p>
    <w:p>
      <w:pPr>
        <w:pStyle w:val="Heading4"/>
        <w:numPr>
          <w:ilvl w:val="0"/>
          <w:numId w:val="2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bookmarkStart w:name="2. Install Ubuntu for WSL " w:id="16"/>
      <w:bookmarkEnd w:id="16"/>
      <w:r>
        <w:rPr>
          <w:b w:val="0"/>
        </w:rPr>
      </w:r>
      <w:r>
        <w:rPr/>
        <w:t>Install</w:t>
      </w:r>
      <w:r>
        <w:rPr>
          <w:spacing w:val="-6"/>
        </w:rPr>
        <w:t> </w:t>
      </w:r>
      <w:r>
        <w:rPr/>
        <w:t>Ubuntu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WSL</w:t>
      </w:r>
    </w:p>
    <w:p>
      <w:pPr>
        <w:pStyle w:val="Heading4"/>
        <w:spacing w:after="0" w:line="240" w:lineRule="auto"/>
        <w:jc w:val="left"/>
        <w:sectPr>
          <w:headerReference w:type="default" r:id="rId5"/>
          <w:type w:val="continuous"/>
          <w:pgSz w:w="12240" w:h="15840"/>
          <w:pgMar w:header="727" w:footer="0" w:top="1360" w:bottom="280" w:left="1440" w:right="1080"/>
          <w:pgNumType w:start="1"/>
        </w:sectPr>
      </w:pPr>
    </w:p>
    <w:p>
      <w:pPr>
        <w:spacing w:before="80"/>
        <w:ind w:left="0" w:right="0" w:firstLine="0"/>
        <w:jc w:val="left"/>
        <w:rPr>
          <w:sz w:val="24"/>
        </w:rPr>
      </w:pPr>
      <w:bookmarkStart w:name="Run this command in PowerShell (Admin): " w:id="17"/>
      <w:bookmarkEnd w:id="17"/>
      <w:r>
        <w:rPr/>
      </w:r>
      <w:r>
        <w:rPr>
          <w:sz w:val="24"/>
        </w:rPr>
        <w:t>Run this command in </w:t>
      </w:r>
      <w:r>
        <w:rPr>
          <w:b/>
          <w:sz w:val="24"/>
        </w:rPr>
        <w:t>PowerShell </w:t>
      </w:r>
      <w:r>
        <w:rPr>
          <w:b/>
          <w:spacing w:val="-2"/>
          <w:sz w:val="24"/>
        </w:rPr>
        <w:t>(Admin)</w:t>
      </w:r>
      <w:r>
        <w:rPr>
          <w:spacing w:val="-2"/>
          <w:sz w:val="24"/>
        </w:rPr>
        <w:t>:</w:t>
      </w:r>
    </w:p>
    <w:p>
      <w:pPr>
        <w:pStyle w:val="BodyText"/>
        <w:spacing w:before="125"/>
      </w:pPr>
    </w:p>
    <w:p>
      <w:pPr>
        <w:spacing w:before="0"/>
        <w:ind w:left="0" w:right="0" w:firstLine="0"/>
        <w:jc w:val="left"/>
        <w:rPr>
          <w:i/>
          <w:sz w:val="24"/>
        </w:rPr>
      </w:pPr>
      <w:bookmarkStart w:name="wsl --install -d Ubuntu " w:id="18"/>
      <w:bookmarkEnd w:id="18"/>
      <w:r>
        <w:rPr/>
      </w:r>
      <w:r>
        <w:rPr>
          <w:i/>
          <w:sz w:val="24"/>
        </w:rPr>
        <w:t>wsl --install -d </w:t>
      </w:r>
      <w:r>
        <w:rPr>
          <w:i/>
          <w:spacing w:val="-2"/>
          <w:sz w:val="24"/>
        </w:rPr>
        <w:t>Ubuntu</w:t>
      </w:r>
    </w:p>
    <w:p>
      <w:pPr>
        <w:pStyle w:val="BodyText"/>
        <w:spacing w:before="5"/>
        <w:rPr>
          <w:i/>
        </w:rPr>
      </w:pPr>
    </w:p>
    <w:p>
      <w:pPr>
        <w:pStyle w:val="BodyText"/>
      </w:pPr>
      <w:bookmarkStart w:name="This installs: " w:id="19"/>
      <w:bookmarkEnd w:id="19"/>
      <w:r>
        <w:rPr/>
      </w:r>
      <w:r>
        <w:rPr/>
        <w:t>This </w:t>
      </w:r>
      <w:r>
        <w:rPr>
          <w:spacing w:val="-2"/>
        </w:rPr>
        <w:t>installs: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sz w:val="24"/>
        </w:rPr>
      </w:pPr>
      <w:bookmarkStart w:name="●​Ubuntu " w:id="20"/>
      <w:bookmarkEnd w:id="20"/>
      <w:r>
        <w:rPr/>
      </w:r>
      <w:r>
        <w:rPr>
          <w:spacing w:val="-2"/>
          <w:sz w:val="24"/>
        </w:rPr>
        <w:t>Ubuntu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4"/>
        </w:rPr>
      </w:pPr>
      <w:bookmarkStart w:name="●​WSL2 kernel " w:id="21"/>
      <w:bookmarkEnd w:id="21"/>
      <w:r>
        <w:rPr/>
      </w:r>
      <w:r>
        <w:rPr>
          <w:sz w:val="24"/>
        </w:rPr>
        <w:t>WSL2 </w:t>
      </w:r>
      <w:r>
        <w:rPr>
          <w:spacing w:val="-2"/>
          <w:sz w:val="24"/>
        </w:rPr>
        <w:t>kernel</w:t>
      </w:r>
    </w:p>
    <w:p>
      <w:pPr>
        <w:pStyle w:val="BodyText"/>
        <w:spacing w:before="42"/>
      </w:pPr>
      <w:bookmarkStart w:name="The installation may take a few minutes." w:id="22"/>
      <w:bookmarkEnd w:id="22"/>
      <w:r>
        <w:rPr/>
      </w:r>
      <w:r>
        <w:rPr/>
        <w:t>The installation may take a few </w:t>
      </w:r>
      <w:r>
        <w:rPr>
          <w:spacing w:val="-2"/>
        </w:rPr>
        <w:t>minutes.</w:t>
      </w:r>
    </w:p>
    <w:p>
      <w:pPr>
        <w:pStyle w:val="BodyText"/>
        <w:spacing w:before="245"/>
      </w:pPr>
    </w:p>
    <w:p>
      <w:pPr>
        <w:pStyle w:val="Heading4"/>
        <w:numPr>
          <w:ilvl w:val="0"/>
          <w:numId w:val="2"/>
        </w:numPr>
        <w:tabs>
          <w:tab w:pos="278" w:val="left" w:leader="none"/>
        </w:tabs>
        <w:spacing w:line="240" w:lineRule="auto" w:before="0" w:after="0"/>
        <w:ind w:left="278" w:right="0" w:hanging="278"/>
        <w:jc w:val="both"/>
      </w:pPr>
      <w:bookmarkStart w:name="3. Restart Your Computer " w:id="23"/>
      <w:bookmarkEnd w:id="23"/>
      <w:r>
        <w:rPr>
          <w:b w:val="0"/>
        </w:rPr>
      </w:r>
      <w:r>
        <w:rPr>
          <w:spacing w:val="-2"/>
        </w:rPr>
        <w:t>Restart</w:t>
      </w:r>
      <w:r>
        <w:rPr>
          <w:spacing w:val="-10"/>
        </w:rPr>
        <w:t> </w:t>
      </w:r>
      <w:r>
        <w:rPr>
          <w:spacing w:val="-2"/>
        </w:rPr>
        <w:t>Your</w:t>
      </w:r>
      <w:r>
        <w:rPr>
          <w:spacing w:val="-10"/>
        </w:rPr>
        <w:t> </w:t>
      </w:r>
      <w:r>
        <w:rPr>
          <w:spacing w:val="-2"/>
        </w:rPr>
        <w:t>Computer</w:t>
      </w:r>
    </w:p>
    <w:p>
      <w:pPr>
        <w:spacing w:line="550" w:lineRule="atLeast" w:before="15"/>
        <w:ind w:left="0" w:right="5437" w:firstLine="0"/>
        <w:jc w:val="both"/>
        <w:rPr>
          <w:sz w:val="24"/>
        </w:rPr>
      </w:pPr>
      <w:bookmarkStart w:name="After installation finishes, restart you" w:id="24"/>
      <w:bookmarkEnd w:id="24"/>
      <w:r>
        <w:rPr/>
      </w:r>
      <w:r>
        <w:rPr>
          <w:sz w:val="24"/>
        </w:rPr>
        <w:t>After installation finishes, </w:t>
      </w:r>
      <w:r>
        <w:rPr>
          <w:b/>
          <w:sz w:val="24"/>
        </w:rPr>
        <w:t>restart your PC</w:t>
      </w:r>
      <w:r>
        <w:rPr>
          <w:sz w:val="24"/>
        </w:rPr>
        <w:t>. </w:t>
      </w:r>
      <w:bookmarkStart w:name="Open Ubuntu: Open Start Menu → Ubuntu " w:id="25"/>
      <w:bookmarkEnd w:id="25"/>
      <w:r>
        <w:rPr>
          <w:sz w:val="24"/>
        </w:rPr>
      </w:r>
      <w:r>
        <w:rPr>
          <w:b/>
          <w:sz w:val="24"/>
        </w:rPr>
        <w:t>Open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Ubuntu:</w:t>
      </w:r>
      <w:r>
        <w:rPr>
          <w:b/>
          <w:spacing w:val="-7"/>
          <w:sz w:val="24"/>
        </w:rPr>
        <w:t> </w:t>
      </w:r>
      <w:r>
        <w:rPr>
          <w:sz w:val="24"/>
        </w:rPr>
        <w:t>Open</w:t>
      </w:r>
      <w:r>
        <w:rPr>
          <w:spacing w:val="-7"/>
          <w:sz w:val="24"/>
        </w:rPr>
        <w:t> </w:t>
      </w:r>
      <w:r>
        <w:rPr>
          <w:sz w:val="24"/>
        </w:rPr>
        <w:t>Start</w:t>
      </w:r>
      <w:r>
        <w:rPr>
          <w:spacing w:val="-7"/>
          <w:sz w:val="24"/>
        </w:rPr>
        <w:t> </w:t>
      </w:r>
      <w:r>
        <w:rPr>
          <w:sz w:val="24"/>
        </w:rPr>
        <w:t>Menu</w:t>
      </w:r>
      <w:r>
        <w:rPr>
          <w:spacing w:val="-7"/>
          <w:sz w:val="24"/>
        </w:rPr>
        <w:t> </w:t>
      </w:r>
      <w:r>
        <w:rPr>
          <w:sz w:val="24"/>
        </w:rPr>
        <w:t>→</w:t>
      </w:r>
      <w:r>
        <w:rPr>
          <w:spacing w:val="-7"/>
          <w:sz w:val="24"/>
        </w:rPr>
        <w:t> </w:t>
      </w:r>
      <w:r>
        <w:rPr>
          <w:sz w:val="24"/>
        </w:rPr>
        <w:t>Ubuntu </w:t>
      </w:r>
      <w:bookmarkStart w:name="It will ask you to create: " w:id="26"/>
      <w:bookmarkEnd w:id="26"/>
      <w:r>
        <w:rPr>
          <w:sz w:val="24"/>
        </w:rPr>
        <w:t>It</w:t>
      </w:r>
      <w:r>
        <w:rPr>
          <w:sz w:val="24"/>
        </w:rPr>
        <w:t> will ask you to create:</w:t>
      </w:r>
    </w:p>
    <w:p>
      <w:pPr>
        <w:pStyle w:val="BodyText"/>
        <w:spacing w:line="345" w:lineRule="auto" w:before="56"/>
        <w:ind w:right="8743"/>
      </w:pPr>
      <w:bookmarkStart w:name="Username " w:id="27"/>
      <w:bookmarkEnd w:id="27"/>
      <w:r>
        <w:rPr/>
      </w:r>
      <w:r>
        <w:rPr>
          <w:spacing w:val="-2"/>
        </w:rPr>
        <w:t>Username </w:t>
      </w:r>
      <w:bookmarkStart w:name="Password " w:id="28"/>
      <w:bookmarkEnd w:id="28"/>
      <w:r>
        <w:rPr>
          <w:spacing w:val="-2"/>
        </w:rPr>
        <w:t>Password</w:t>
      </w:r>
    </w:p>
    <w:p>
      <w:pPr>
        <w:pStyle w:val="BodyText"/>
        <w:spacing w:before="160"/>
      </w:pPr>
      <w:bookmarkStart w:name="Now Ubuntu is ready. " w:id="29"/>
      <w:bookmarkEnd w:id="29"/>
      <w:r>
        <w:rPr/>
      </w:r>
      <w:r>
        <w:rPr/>
        <w:t>Now Ubuntu is </w:t>
      </w:r>
      <w:r>
        <w:rPr>
          <w:spacing w:val="-2"/>
        </w:rPr>
        <w:t>ready.</w:t>
      </w:r>
    </w:p>
    <w:p>
      <w:pPr>
        <w:pStyle w:val="BodyText"/>
        <w:spacing w:before="5"/>
      </w:pPr>
    </w:p>
    <w:p>
      <w:pPr>
        <w:pStyle w:val="Heading1"/>
      </w:pPr>
      <w:bookmarkStart w:name="Implementation " w:id="30"/>
      <w:bookmarkEnd w:id="30"/>
      <w:r>
        <w:rPr>
          <w:b w:val="0"/>
        </w:rPr>
      </w:r>
      <w:r>
        <w:rPr>
          <w:spacing w:val="-2"/>
          <w:u w:val="single"/>
        </w:rPr>
        <w:t>Implementation</w:t>
      </w:r>
    </w:p>
    <w:p>
      <w:pPr>
        <w:pStyle w:val="Heading3"/>
        <w:spacing w:before="302"/>
      </w:pPr>
      <w:bookmarkStart w:name="Step 1 — Update the system " w:id="31"/>
      <w:bookmarkEnd w:id="31"/>
      <w:r>
        <w:rPr>
          <w:b w:val="0"/>
        </w:rPr>
      </w:r>
      <w:r>
        <w:rPr/>
        <w:t>Step 1 — Update the </w:t>
      </w:r>
      <w:r>
        <w:rPr>
          <w:spacing w:val="-2"/>
        </w:rPr>
        <w:t>system</w:t>
      </w:r>
    </w:p>
    <w:p>
      <w:pPr>
        <w:pStyle w:val="Heading5"/>
        <w:spacing w:before="292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276" w:lineRule="auto" w:before="45"/>
        <w:ind w:left="0" w:right="7753" w:firstLine="0"/>
        <w:jc w:val="left"/>
        <w:rPr>
          <w:i/>
          <w:sz w:val="24"/>
        </w:rPr>
      </w:pPr>
      <w:r>
        <w:rPr>
          <w:i/>
          <w:color w:val="0050C2"/>
          <w:sz w:val="24"/>
        </w:rPr>
        <w:t>sudo apt </w:t>
      </w:r>
      <w:r>
        <w:rPr>
          <w:i/>
          <w:color w:val="13171F"/>
          <w:sz w:val="24"/>
        </w:rPr>
        <w:t>update </w:t>
      </w:r>
      <w:r>
        <w:rPr>
          <w:i/>
          <w:color w:val="0050C2"/>
          <w:sz w:val="24"/>
        </w:rPr>
        <w:t>sudo</w:t>
      </w:r>
      <w:r>
        <w:rPr>
          <w:i/>
          <w:color w:val="0050C2"/>
          <w:spacing w:val="-13"/>
          <w:sz w:val="24"/>
        </w:rPr>
        <w:t> </w:t>
      </w:r>
      <w:r>
        <w:rPr>
          <w:i/>
          <w:color w:val="0050C2"/>
          <w:sz w:val="24"/>
        </w:rPr>
        <w:t>apt</w:t>
      </w:r>
      <w:r>
        <w:rPr>
          <w:i/>
          <w:color w:val="0050C2"/>
          <w:spacing w:val="-13"/>
          <w:sz w:val="24"/>
        </w:rPr>
        <w:t> </w:t>
      </w:r>
      <w:r>
        <w:rPr>
          <w:i/>
          <w:color w:val="13171F"/>
          <w:sz w:val="24"/>
        </w:rPr>
        <w:t>upgrade</w:t>
      </w:r>
      <w:r>
        <w:rPr>
          <w:i/>
          <w:color w:val="13171F"/>
          <w:spacing w:val="-13"/>
          <w:sz w:val="24"/>
        </w:rPr>
        <w:t> </w:t>
      </w:r>
      <w:r>
        <w:rPr>
          <w:i/>
          <w:color w:val="13171F"/>
          <w:sz w:val="24"/>
        </w:rPr>
        <w:t>-</w:t>
      </w:r>
      <w:r>
        <w:rPr>
          <w:i/>
          <w:color w:val="13171F"/>
          <w:sz w:val="24"/>
        </w:rPr>
        <w:t>y</w:t>
      </w:r>
    </w:p>
    <w:p>
      <w:pPr>
        <w:pStyle w:val="BodyText"/>
        <w:spacing w:before="240"/>
      </w:pPr>
      <w:r>
        <w:rPr>
          <w:b/>
        </w:rPr>
        <w:t>Explain:</w:t>
      </w:r>
      <w:r>
        <w:rPr>
          <w:b/>
          <w:spacing w:val="60"/>
        </w:rPr>
        <w:t> </w:t>
      </w:r>
      <w:r>
        <w:rPr>
          <w:color w:val="178037"/>
        </w:rPr>
        <w:t>apt update </w:t>
      </w:r>
      <w:r>
        <w:rPr/>
        <w:t>refreshes the package index — it tells your system what versions </w:t>
      </w:r>
      <w:r>
        <w:rPr>
          <w:spacing w:val="-5"/>
        </w:rPr>
        <w:t>of</w:t>
      </w:r>
    </w:p>
    <w:p>
      <w:pPr>
        <w:pStyle w:val="BodyText"/>
        <w:spacing w:line="276" w:lineRule="auto" w:before="41"/>
        <w:ind w:right="469"/>
      </w:pPr>
      <w:r>
        <w:rPr/>
        <w:t>software are available. </w:t>
      </w:r>
      <w:r>
        <w:rPr>
          <w:color w:val="178037"/>
        </w:rPr>
        <w:t>apt upgrade </w:t>
      </w:r>
      <w:r>
        <w:rPr/>
        <w:t>installs the newer versions. Fabric's dependencies (Docker, curl,</w:t>
      </w:r>
      <w:r>
        <w:rPr>
          <w:spacing w:val="-3"/>
        </w:rPr>
        <w:t> </w:t>
      </w:r>
      <w:r>
        <w:rPr/>
        <w:t>git)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fail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behave</w:t>
      </w:r>
      <w:r>
        <w:rPr>
          <w:spacing w:val="-3"/>
        </w:rPr>
        <w:t> </w:t>
      </w:r>
      <w:r>
        <w:rPr/>
        <w:t>unexpectedly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outdated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libraries.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 fresh machine.</w:t>
      </w:r>
    </w:p>
    <w:p>
      <w:pPr>
        <w:pStyle w:val="BodyText"/>
        <w:spacing w:after="0" w:line="276" w:lineRule="auto"/>
        <w:sectPr>
          <w:pgSz w:w="12240" w:h="15840"/>
          <w:pgMar w:header="727" w:footer="0" w:top="1360" w:bottom="280" w:left="1440" w:right="1080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43550" cy="25717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5"/>
        <w:rPr>
          <w:sz w:val="30"/>
        </w:rPr>
      </w:pPr>
    </w:p>
    <w:p>
      <w:pPr>
        <w:pStyle w:val="Heading3"/>
      </w:pPr>
      <w:r>
        <w:rPr/>
        <w:t>Step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Verify</w:t>
      </w:r>
      <w:r>
        <w:rPr>
          <w:spacing w:val="-7"/>
        </w:rPr>
        <w:t> </w:t>
      </w:r>
      <w:r>
        <w:rPr>
          <w:spacing w:val="-2"/>
        </w:rPr>
        <w:t>prerequisites</w:t>
      </w:r>
    </w:p>
    <w:p>
      <w:pPr>
        <w:pStyle w:val="BodyText"/>
        <w:spacing w:before="24"/>
        <w:rPr>
          <w:b/>
          <w:sz w:val="30"/>
        </w:rPr>
      </w:pPr>
    </w:p>
    <w:p>
      <w:pPr>
        <w:pStyle w:val="Heading5"/>
        <w:spacing w:before="1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276" w:lineRule="auto" w:before="44"/>
        <w:ind w:left="0" w:right="5420" w:firstLine="0"/>
        <w:jc w:val="left"/>
        <w:rPr>
          <w:i/>
          <w:sz w:val="24"/>
        </w:rPr>
      </w:pPr>
      <w:r>
        <w:rPr>
          <w:i/>
          <w:sz w:val="24"/>
        </w:rPr>
        <w:t>sudo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apt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install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jq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curl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git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nodejs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npm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-</w:t>
      </w:r>
      <w:r>
        <w:rPr>
          <w:i/>
          <w:sz w:val="24"/>
        </w:rPr>
        <w:t>y </w:t>
      </w:r>
      <w:r>
        <w:rPr>
          <w:i/>
          <w:color w:val="0050C2"/>
          <w:sz w:val="24"/>
        </w:rPr>
        <w:t>node </w:t>
      </w:r>
      <w:r>
        <w:rPr>
          <w:i/>
          <w:color w:val="13171F"/>
          <w:sz w:val="24"/>
        </w:rPr>
        <w:t>-v</w:t>
      </w: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color w:val="0050C2"/>
          <w:sz w:val="24"/>
        </w:rPr>
        <w:t>npm </w:t>
      </w:r>
      <w:r>
        <w:rPr>
          <w:i/>
          <w:color w:val="13171F"/>
          <w:sz w:val="24"/>
        </w:rPr>
        <w:t>-</w:t>
      </w:r>
      <w:r>
        <w:rPr>
          <w:i/>
          <w:color w:val="13171F"/>
          <w:spacing w:val="-10"/>
          <w:sz w:val="24"/>
        </w:rPr>
        <w:t>v</w:t>
      </w:r>
    </w:p>
    <w:p>
      <w:pPr>
        <w:spacing w:line="276" w:lineRule="auto" w:before="42"/>
        <w:ind w:left="0" w:right="8135" w:firstLine="0"/>
        <w:jc w:val="left"/>
        <w:rPr>
          <w:i/>
          <w:sz w:val="24"/>
        </w:rPr>
      </w:pPr>
      <w:r>
        <w:rPr>
          <w:i/>
          <w:color w:val="0050C2"/>
          <w:sz w:val="24"/>
        </w:rPr>
        <w:t>git </w:t>
      </w:r>
      <w:r>
        <w:rPr>
          <w:i/>
          <w:color w:val="13171F"/>
          <w:sz w:val="24"/>
        </w:rPr>
        <w:t>--version </w:t>
      </w:r>
      <w:r>
        <w:rPr>
          <w:i/>
          <w:color w:val="0050C2"/>
          <w:sz w:val="24"/>
        </w:rPr>
        <w:t>docker</w:t>
      </w:r>
      <w:r>
        <w:rPr>
          <w:i/>
          <w:color w:val="0050C2"/>
          <w:spacing w:val="-15"/>
          <w:sz w:val="24"/>
        </w:rPr>
        <w:t> </w:t>
      </w:r>
      <w:r>
        <w:rPr>
          <w:i/>
          <w:color w:val="13171F"/>
          <w:sz w:val="24"/>
        </w:rPr>
        <w:t>--</w:t>
      </w:r>
      <w:r>
        <w:rPr>
          <w:i/>
          <w:color w:val="13171F"/>
          <w:sz w:val="24"/>
        </w:rPr>
        <w:t>version </w:t>
      </w:r>
      <w:r>
        <w:rPr>
          <w:i/>
          <w:color w:val="0050C2"/>
          <w:sz w:val="24"/>
        </w:rPr>
        <w:t>docker ps</w:t>
      </w:r>
    </w:p>
    <w:p>
      <w:pPr>
        <w:pStyle w:val="BodyText"/>
        <w:spacing w:before="93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220647</wp:posOffset>
            </wp:positionV>
            <wp:extent cx="5925724" cy="126301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724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3"/>
        <w:rPr>
          <w:i/>
        </w:rPr>
      </w:pPr>
    </w:p>
    <w:p>
      <w:pPr>
        <w:pStyle w:val="BodyText"/>
        <w:spacing w:line="276" w:lineRule="auto"/>
        <w:ind w:right="362"/>
      </w:pPr>
      <w:r>
        <w:rPr>
          <w:b/>
        </w:rPr>
        <w:t>Explain:</w:t>
      </w:r>
      <w:r>
        <w:rPr>
          <w:b/>
          <w:spacing w:val="40"/>
        </w:rPr>
        <w:t> </w:t>
      </w:r>
      <w:r>
        <w:rPr/>
        <w:t>Fabric requires Docker (to run peer/orderer containers), Git (to clone the repo), and Node.js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npm</w:t>
      </w:r>
      <w:r>
        <w:rPr>
          <w:spacing w:val="-3"/>
        </w:rPr>
        <w:t> </w:t>
      </w:r>
      <w:r>
        <w:rPr/>
        <w:t>(to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JavaScript</w:t>
      </w:r>
      <w:r>
        <w:rPr>
          <w:spacing w:val="-3"/>
        </w:rPr>
        <w:t> </w:t>
      </w:r>
      <w:r>
        <w:rPr/>
        <w:t>chaincode).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>
          <w:color w:val="178037"/>
        </w:rPr>
        <w:t>docker</w:t>
      </w:r>
      <w:r>
        <w:rPr>
          <w:color w:val="178037"/>
          <w:spacing w:val="-3"/>
        </w:rPr>
        <w:t> </w:t>
      </w:r>
      <w:r>
        <w:rPr>
          <w:color w:val="178037"/>
        </w:rPr>
        <w:t>ps</w:t>
      </w:r>
      <w:r>
        <w:rPr>
          <w:color w:val="178037"/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confirms</w:t>
      </w:r>
      <w:r>
        <w:rPr>
          <w:spacing w:val="-3"/>
        </w:rPr>
        <w:t> </w:t>
      </w:r>
      <w:r>
        <w:rPr/>
        <w:t>the Docker daemon is running and your user can access it. If </w:t>
      </w:r>
      <w:r>
        <w:rPr>
          <w:color w:val="178037"/>
        </w:rPr>
        <w:t>docker ps </w:t>
      </w:r>
      <w:r>
        <w:rPr/>
        <w:t>requires sudo, you need to add your user to the docker group.</w:t>
      </w:r>
    </w:p>
    <w:p>
      <w:pPr>
        <w:pStyle w:val="BodyText"/>
        <w:spacing w:before="84"/>
      </w:pPr>
    </w:p>
    <w:p>
      <w:pPr>
        <w:pStyle w:val="Heading3"/>
      </w:pPr>
      <w:bookmarkStart w:name="Step 3 — Clone fabric-samples " w:id="32"/>
      <w:bookmarkEnd w:id="32"/>
      <w:r>
        <w:rPr>
          <w:b w:val="0"/>
        </w:rPr>
      </w:r>
      <w:r>
        <w:rPr/>
        <w:t>Step 3 — Clone fabric-</w:t>
      </w:r>
      <w:r>
        <w:rPr>
          <w:spacing w:val="-2"/>
        </w:rPr>
        <w:t>samples</w:t>
      </w:r>
    </w:p>
    <w:p>
      <w:pPr>
        <w:pStyle w:val="Heading5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5"/>
        <w:ind w:left="0" w:right="0" w:firstLine="0"/>
        <w:jc w:val="left"/>
        <w:rPr>
          <w:i/>
          <w:sz w:val="24"/>
        </w:rPr>
      </w:pPr>
      <w:r>
        <w:rPr>
          <w:i/>
          <w:color w:val="0050C2"/>
          <w:sz w:val="24"/>
        </w:rPr>
        <w:t>git </w:t>
      </w:r>
      <w:r>
        <w:rPr>
          <w:i/>
          <w:color w:val="13171F"/>
          <w:sz w:val="24"/>
        </w:rPr>
        <w:t>clone </w:t>
      </w:r>
      <w:hyperlink r:id="rId8">
        <w:r>
          <w:rPr>
            <w:i/>
            <w:color w:val="13171F"/>
            <w:sz w:val="24"/>
          </w:rPr>
          <w:t>https://github.com/hyperledger/fabric-</w:t>
        </w:r>
        <w:r>
          <w:rPr>
            <w:i/>
            <w:color w:val="13171F"/>
            <w:spacing w:val="-2"/>
            <w:sz w:val="24"/>
          </w:rPr>
          <w:t>samples</w:t>
        </w:r>
      </w:hyperlink>
    </w:p>
    <w:p>
      <w:pPr>
        <w:spacing w:after="0"/>
        <w:jc w:val="left"/>
        <w:rPr>
          <w:i/>
          <w:sz w:val="24"/>
        </w:rPr>
        <w:sectPr>
          <w:pgSz w:w="12240" w:h="15840"/>
          <w:pgMar w:header="727" w:footer="0" w:top="1360" w:bottom="280" w:left="1440" w:right="1080"/>
        </w:sectPr>
      </w:pPr>
    </w:p>
    <w:p>
      <w:pPr>
        <w:spacing w:before="80"/>
        <w:ind w:left="0" w:right="0" w:firstLine="0"/>
        <w:jc w:val="left"/>
        <w:rPr>
          <w:i/>
          <w:sz w:val="24"/>
        </w:rPr>
      </w:pPr>
      <w:r>
        <w:rPr>
          <w:i/>
          <w:color w:val="B34A00"/>
          <w:sz w:val="24"/>
        </w:rPr>
        <w:t>cd </w:t>
      </w:r>
      <w:r>
        <w:rPr>
          <w:i/>
          <w:color w:val="13171F"/>
          <w:sz w:val="24"/>
        </w:rPr>
        <w:t>fabric-</w:t>
      </w:r>
      <w:r>
        <w:rPr>
          <w:i/>
          <w:color w:val="13171F"/>
          <w:spacing w:val="-2"/>
          <w:sz w:val="24"/>
        </w:rPr>
        <w:t>samples</w:t>
      </w:r>
    </w:p>
    <w:p>
      <w:pPr>
        <w:pStyle w:val="BodyText"/>
        <w:spacing w:before="134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246744</wp:posOffset>
            </wp:positionV>
            <wp:extent cx="5953375" cy="145018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375" cy="1450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i/>
        </w:rPr>
      </w:pPr>
    </w:p>
    <w:p>
      <w:pPr>
        <w:pStyle w:val="BodyText"/>
      </w:pPr>
      <w:r>
        <w:rPr>
          <w:b/>
        </w:rPr>
        <w:t>Explain:</w:t>
      </w:r>
      <w:r>
        <w:rPr>
          <w:b/>
          <w:spacing w:val="59"/>
        </w:rPr>
        <w:t> </w:t>
      </w:r>
      <w:r>
        <w:rPr>
          <w:color w:val="178037"/>
        </w:rPr>
        <w:t>fabric-samples</w:t>
      </w:r>
      <w:r>
        <w:rPr>
          <w:color w:val="178037"/>
          <w:spacing w:val="-1"/>
        </w:rPr>
        <w:t> </w:t>
      </w:r>
      <w:r>
        <w:rPr/>
        <w:t>is the</w:t>
      </w:r>
      <w:r>
        <w:rPr>
          <w:spacing w:val="-1"/>
        </w:rPr>
        <w:t> </w:t>
      </w:r>
      <w:r>
        <w:rPr/>
        <w:t>official repository</w:t>
      </w:r>
      <w:r>
        <w:rPr>
          <w:spacing w:val="-1"/>
        </w:rPr>
        <w:t> </w:t>
      </w:r>
      <w:r>
        <w:rPr/>
        <w:t>containing the</w:t>
      </w:r>
      <w:r>
        <w:rPr>
          <w:spacing w:val="-1"/>
        </w:rPr>
        <w:t> </w:t>
      </w:r>
      <w:r>
        <w:rPr/>
        <w:t>test-network </w:t>
      </w:r>
      <w:r>
        <w:rPr>
          <w:spacing w:val="-2"/>
        </w:rPr>
        <w:t>scripts,</w:t>
      </w:r>
    </w:p>
    <w:p>
      <w:pPr>
        <w:pStyle w:val="BodyText"/>
        <w:spacing w:before="42"/>
      </w:pPr>
      <w:r>
        <w:rPr/>
        <w:t>ready-made</w:t>
      </w:r>
      <w:r>
        <w:rPr>
          <w:spacing w:val="-1"/>
        </w:rPr>
        <w:t> </w:t>
      </w:r>
      <w:r>
        <w:rPr/>
        <w:t>chaincode</w:t>
      </w:r>
      <w:r>
        <w:rPr>
          <w:spacing w:val="-1"/>
        </w:rPr>
        <w:t> </w:t>
      </w:r>
      <w:r>
        <w:rPr/>
        <w:t>examples</w:t>
      </w:r>
      <w:r>
        <w:rPr>
          <w:spacing w:val="-1"/>
        </w:rPr>
        <w:t> </w:t>
      </w:r>
      <w:r>
        <w:rPr/>
        <w:t>(including </w:t>
      </w:r>
      <w:r>
        <w:rPr>
          <w:color w:val="178037"/>
        </w:rPr>
        <w:t>asset-transfer-basic</w:t>
      </w:r>
      <w:r>
        <w:rPr/>
        <w:t>),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configuration </w:t>
      </w:r>
      <w:r>
        <w:rPr>
          <w:spacing w:val="-2"/>
        </w:rPr>
        <w:t>files.</w:t>
      </w:r>
    </w:p>
    <w:p>
      <w:pPr>
        <w:spacing w:before="41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Everything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else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in this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guide runs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from inside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this </w:t>
      </w:r>
      <w:r>
        <w:rPr>
          <w:b/>
          <w:color w:val="FF0000"/>
          <w:spacing w:val="-2"/>
          <w:sz w:val="24"/>
        </w:rPr>
        <w:t>directory.</w:t>
      </w:r>
    </w:p>
    <w:p>
      <w:pPr>
        <w:pStyle w:val="BodyText"/>
        <w:spacing w:before="125"/>
        <w:rPr>
          <w:b/>
        </w:rPr>
      </w:pPr>
    </w:p>
    <w:p>
      <w:pPr>
        <w:pStyle w:val="Heading3"/>
      </w:pPr>
      <w:bookmarkStart w:name="Step 4 — Download the install script and" w:id="33"/>
      <w:bookmarkEnd w:id="33"/>
      <w:r>
        <w:rPr>
          <w:b w:val="0"/>
        </w:rPr>
      </w:r>
      <w:r>
        <w:rPr/>
        <w:t>Step 4 — Download the install script and run </w:t>
      </w:r>
      <w:r>
        <w:rPr>
          <w:spacing w:val="-5"/>
        </w:rPr>
        <w:t>it</w:t>
      </w:r>
    </w:p>
    <w:p>
      <w:pPr>
        <w:pStyle w:val="Heading5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276" w:lineRule="auto" w:before="45"/>
        <w:ind w:left="0" w:right="469" w:firstLine="0"/>
        <w:jc w:val="left"/>
        <w:rPr>
          <w:i/>
          <w:sz w:val="24"/>
        </w:rPr>
      </w:pPr>
      <w:r>
        <w:rPr>
          <w:i/>
          <w:color w:val="0050C2"/>
          <w:spacing w:val="-2"/>
          <w:sz w:val="24"/>
        </w:rPr>
        <w:t>curl </w:t>
      </w:r>
      <w:r>
        <w:rPr>
          <w:i/>
          <w:color w:val="13171F"/>
          <w:spacing w:val="-2"/>
          <w:sz w:val="24"/>
        </w:rPr>
        <w:t>-sSLO </w:t>
      </w:r>
      <w:hyperlink r:id="rId10">
        <w:r>
          <w:rPr>
            <w:i/>
            <w:color w:val="13171F"/>
            <w:spacing w:val="-2"/>
            <w:sz w:val="24"/>
          </w:rPr>
          <w:t>https://raw.githubusercontent.com/hyperledger/fabric/main/scripts/install-</w:t>
        </w:r>
        <w:r>
          <w:rPr>
            <w:i/>
            <w:color w:val="13171F"/>
            <w:spacing w:val="-2"/>
            <w:sz w:val="24"/>
          </w:rPr>
          <w:t>fabric.sh</w:t>
        </w:r>
      </w:hyperlink>
      <w:r>
        <w:rPr>
          <w:i/>
          <w:color w:val="13171F"/>
          <w:spacing w:val="-2"/>
          <w:sz w:val="24"/>
        </w:rPr>
        <w:t> </w:t>
      </w:r>
      <w:r>
        <w:rPr>
          <w:i/>
          <w:color w:val="0050C2"/>
          <w:sz w:val="24"/>
        </w:rPr>
        <w:t>chmod </w:t>
      </w:r>
      <w:r>
        <w:rPr>
          <w:i/>
          <w:color w:val="13171F"/>
          <w:sz w:val="24"/>
        </w:rPr>
        <w:t>+x install-fabric.sh</w:t>
      </w: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./install-fabric.sh </w:t>
      </w:r>
      <w:r>
        <w:rPr>
          <w:i/>
          <w:color w:val="0050C2"/>
          <w:sz w:val="24"/>
        </w:rPr>
        <w:t>docker </w:t>
      </w:r>
      <w:r>
        <w:rPr>
          <w:i/>
          <w:color w:val="13171F"/>
          <w:sz w:val="24"/>
        </w:rPr>
        <w:t>samples </w:t>
      </w:r>
      <w:r>
        <w:rPr>
          <w:i/>
          <w:color w:val="13171F"/>
          <w:spacing w:val="-2"/>
          <w:sz w:val="24"/>
        </w:rPr>
        <w:t>binary</w:t>
      </w:r>
    </w:p>
    <w:p>
      <w:pPr>
        <w:spacing w:before="41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./install-fabric.sh </w:t>
      </w:r>
      <w:r>
        <w:rPr>
          <w:i/>
          <w:color w:val="13171F"/>
          <w:spacing w:val="-2"/>
          <w:sz w:val="24"/>
        </w:rPr>
        <w:t>docker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727" w:footer="0" w:top="1360" w:bottom="280" w:left="1440" w:right="1080"/>
        </w:sectPr>
      </w:pPr>
    </w:p>
    <w:p>
      <w:pPr>
        <w:pStyle w:val="BodyText"/>
        <w:spacing w:before="6"/>
        <w:rPr>
          <w:i/>
          <w:sz w:val="9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3352" cy="316325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352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</w:rPr>
      </w:pPr>
    </w:p>
    <w:p>
      <w:pPr>
        <w:pStyle w:val="BodyText"/>
        <w:spacing w:before="81"/>
        <w:rPr>
          <w:i/>
        </w:rPr>
      </w:pPr>
    </w:p>
    <w:p>
      <w:pPr>
        <w:pStyle w:val="BodyText"/>
        <w:spacing w:line="276" w:lineRule="auto"/>
        <w:ind w:right="469"/>
      </w:pPr>
      <w:r>
        <w:rPr>
          <w:b/>
        </w:rPr>
        <w:t>Explain:</w:t>
      </w:r>
      <w:r>
        <w:rPr>
          <w:b/>
          <w:spacing w:val="40"/>
        </w:rPr>
        <w:t> </w:t>
      </w:r>
      <w:r>
        <w:rPr/>
        <w:t>This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things</w:t>
      </w:r>
      <w:r>
        <w:rPr>
          <w:spacing w:val="-5"/>
        </w:rPr>
        <w:t> </w:t>
      </w:r>
      <w:r>
        <w:rPr/>
        <w:t>simultaneously.</w:t>
      </w:r>
      <w:r>
        <w:rPr>
          <w:spacing w:val="-5"/>
        </w:rPr>
        <w:t> </w:t>
      </w:r>
      <w:r>
        <w:rPr>
          <w:color w:val="178037"/>
        </w:rPr>
        <w:t>docker</w:t>
      </w:r>
      <w:r>
        <w:rPr>
          <w:color w:val="178037"/>
          <w:spacing w:val="-5"/>
        </w:rPr>
        <w:t> </w:t>
      </w:r>
      <w:r>
        <w:rPr/>
        <w:t>pulls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Fabric</w:t>
      </w:r>
      <w:r>
        <w:rPr>
          <w:spacing w:val="-5"/>
        </w:rPr>
        <w:t> </w:t>
      </w:r>
      <w:r>
        <w:rPr/>
        <w:t>Docker images — </w:t>
      </w:r>
      <w:r>
        <w:rPr>
          <w:color w:val="178037"/>
        </w:rPr>
        <w:t>fabric-peer</w:t>
      </w:r>
      <w:r>
        <w:rPr/>
        <w:t>, </w:t>
      </w:r>
      <w:r>
        <w:rPr>
          <w:color w:val="178037"/>
        </w:rPr>
        <w:t>fabric-orderer</w:t>
      </w:r>
      <w:r>
        <w:rPr/>
        <w:t>, </w:t>
      </w:r>
      <w:r>
        <w:rPr>
          <w:color w:val="178037"/>
        </w:rPr>
        <w:t>fabric-ccenv</w:t>
      </w:r>
      <w:r>
        <w:rPr/>
        <w:t>, </w:t>
      </w:r>
      <w:r>
        <w:rPr>
          <w:color w:val="178037"/>
        </w:rPr>
        <w:t>fabric-baseos</w:t>
      </w:r>
      <w:r>
        <w:rPr/>
        <w:t>, </w:t>
      </w:r>
      <w:r>
        <w:rPr>
          <w:color w:val="178037"/>
        </w:rPr>
        <w:t>fabric-ca</w:t>
      </w:r>
      <w:r>
        <w:rPr/>
        <w:t>, and </w:t>
      </w:r>
      <w:r>
        <w:rPr>
          <w:spacing w:val="-2"/>
        </w:rPr>
        <w:t>critically</w:t>
      </w:r>
    </w:p>
    <w:p>
      <w:pPr>
        <w:pStyle w:val="BodyText"/>
        <w:spacing w:line="276" w:lineRule="auto"/>
      </w:pPr>
      <w:r>
        <w:rPr>
          <w:color w:val="178037"/>
        </w:rPr>
        <w:t>fabric-nodeenv </w:t>
      </w:r>
      <w:r>
        <w:rPr/>
        <w:t>(needed to build Node.js chaincode). </w:t>
      </w:r>
      <w:r>
        <w:rPr>
          <w:color w:val="178037"/>
        </w:rPr>
        <w:t>binary </w:t>
      </w:r>
      <w:r>
        <w:rPr/>
        <w:t>downloads the CLI tools — </w:t>
      </w:r>
      <w:r>
        <w:rPr>
          <w:color w:val="178037"/>
        </w:rPr>
        <w:t>peer</w:t>
      </w:r>
      <w:r>
        <w:rPr/>
        <w:t>, </w:t>
      </w:r>
      <w:r>
        <w:rPr>
          <w:color w:val="178037"/>
        </w:rPr>
        <w:t>configtxgen</w:t>
      </w:r>
      <w:r>
        <w:rPr/>
        <w:t>,</w:t>
      </w:r>
      <w:r>
        <w:rPr>
          <w:spacing w:val="-5"/>
        </w:rPr>
        <w:t> </w:t>
      </w:r>
      <w:r>
        <w:rPr>
          <w:color w:val="178037"/>
        </w:rPr>
        <w:t>configtxlator</w:t>
      </w:r>
      <w:r>
        <w:rPr>
          <w:color w:val="178037"/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>
          <w:color w:val="178037"/>
        </w:rPr>
        <w:t>~/fabric-samples/bin</w:t>
      </w:r>
      <w:r>
        <w:rPr/>
        <w:t>.</w:t>
      </w:r>
      <w:r>
        <w:rPr>
          <w:spacing w:val="-5"/>
        </w:rPr>
        <w:t> </w:t>
      </w:r>
      <w:r>
        <w:rPr>
          <w:color w:val="178037"/>
        </w:rPr>
        <w:t>samples</w:t>
      </w:r>
      <w:r>
        <w:rPr>
          <w:color w:val="178037"/>
          <w:spacing w:val="-5"/>
        </w:rPr>
        <w:t> </w:t>
      </w:r>
      <w:r>
        <w:rPr/>
        <w:t>ensures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chaincode</w:t>
      </w:r>
      <w:r>
        <w:rPr>
          <w:spacing w:val="-5"/>
        </w:rPr>
        <w:t> </w:t>
      </w:r>
      <w:r>
        <w:rPr/>
        <w:t>sample directories are present. Without </w:t>
      </w:r>
      <w:r>
        <w:rPr>
          <w:color w:val="178037"/>
        </w:rPr>
        <w:t>fabric-nodeenv</w:t>
      </w:r>
      <w:r>
        <w:rPr/>
        <w:t>, chaincode deployment fails later.</w:t>
      </w:r>
    </w:p>
    <w:p>
      <w:pPr>
        <w:pStyle w:val="BodyText"/>
        <w:spacing w:before="84"/>
      </w:pPr>
    </w:p>
    <w:p>
      <w:pPr>
        <w:pStyle w:val="Heading3"/>
      </w:pPr>
      <w:bookmarkStart w:name="Step 5 — Verify Docker images are presen" w:id="34"/>
      <w:bookmarkEnd w:id="34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Verify</w:t>
      </w:r>
      <w:r>
        <w:rPr>
          <w:spacing w:val="-5"/>
        </w:rPr>
        <w:t> </w:t>
      </w:r>
      <w:r>
        <w:rPr/>
        <w:t>Docker</w:t>
      </w:r>
      <w:r>
        <w:rPr>
          <w:spacing w:val="-5"/>
        </w:rPr>
        <w:t> </w:t>
      </w:r>
      <w:r>
        <w:rPr/>
        <w:t>images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>
          <w:spacing w:val="-2"/>
        </w:rPr>
        <w:t>present</w:t>
      </w:r>
    </w:p>
    <w:p>
      <w:pPr>
        <w:pStyle w:val="Heading5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5"/>
        <w:ind w:left="0" w:right="0" w:firstLine="0"/>
        <w:jc w:val="left"/>
        <w:rPr>
          <w:i/>
          <w:sz w:val="24"/>
        </w:rPr>
      </w:pPr>
      <w:r>
        <w:rPr>
          <w:i/>
          <w:color w:val="0050C2"/>
          <w:sz w:val="24"/>
        </w:rPr>
        <w:t>docker</w:t>
      </w:r>
      <w:r>
        <w:rPr>
          <w:i/>
          <w:color w:val="0050C2"/>
          <w:spacing w:val="-5"/>
          <w:sz w:val="24"/>
        </w:rPr>
        <w:t> </w:t>
      </w:r>
      <w:r>
        <w:rPr>
          <w:i/>
          <w:color w:val="13171F"/>
          <w:sz w:val="24"/>
        </w:rPr>
        <w:t>images</w:t>
      </w:r>
      <w:r>
        <w:rPr>
          <w:i/>
          <w:color w:val="13171F"/>
          <w:spacing w:val="-2"/>
          <w:sz w:val="24"/>
        </w:rPr>
        <w:t> </w:t>
      </w:r>
      <w:r>
        <w:rPr>
          <w:i/>
          <w:color w:val="13171F"/>
          <w:sz w:val="24"/>
        </w:rPr>
        <w:t>|</w:t>
      </w:r>
      <w:r>
        <w:rPr>
          <w:i/>
          <w:color w:val="13171F"/>
          <w:spacing w:val="-2"/>
          <w:sz w:val="24"/>
        </w:rPr>
        <w:t> </w:t>
      </w:r>
      <w:r>
        <w:rPr>
          <w:i/>
          <w:color w:val="0050C2"/>
          <w:sz w:val="24"/>
        </w:rPr>
        <w:t>grep</w:t>
      </w:r>
      <w:r>
        <w:rPr>
          <w:i/>
          <w:color w:val="0050C2"/>
          <w:spacing w:val="-2"/>
          <w:sz w:val="24"/>
        </w:rPr>
        <w:t> </w:t>
      </w:r>
      <w:r>
        <w:rPr>
          <w:i/>
          <w:color w:val="13171F"/>
          <w:spacing w:val="-2"/>
          <w:sz w:val="24"/>
        </w:rPr>
        <w:t>fabric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727" w:footer="0" w:top="1360" w:bottom="280" w:left="1440" w:right="1080"/>
        </w:sectPr>
      </w:pPr>
    </w:p>
    <w:p>
      <w:pPr>
        <w:pStyle w:val="BodyText"/>
        <w:spacing w:before="6"/>
        <w:rPr>
          <w:i/>
          <w:sz w:val="9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74779" cy="292036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779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"/>
        <w:rPr>
          <w:i/>
        </w:rPr>
      </w:pPr>
    </w:p>
    <w:p>
      <w:pPr>
        <w:pStyle w:val="BodyText"/>
        <w:spacing w:line="276" w:lineRule="auto"/>
        <w:ind w:right="519"/>
        <w:jc w:val="both"/>
      </w:pPr>
      <w:r>
        <w:rPr>
          <w:b/>
        </w:rPr>
        <w:t>Explain:</w:t>
      </w:r>
      <w:r>
        <w:rPr>
          <w:b/>
          <w:spacing w:val="40"/>
        </w:rPr>
        <w:t> </w:t>
      </w:r>
      <w:r>
        <w:rPr/>
        <w:t>Confirm</w:t>
      </w:r>
      <w:r>
        <w:rPr>
          <w:spacing w:val="-3"/>
        </w:rPr>
        <w:t> </w:t>
      </w:r>
      <w:r>
        <w:rPr>
          <w:color w:val="178037"/>
        </w:rPr>
        <w:t>hyperledger/fabric-nodeenv:2.5</w:t>
      </w:r>
      <w:r>
        <w:rPr>
          <w:color w:val="178037"/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Node.js</w:t>
      </w:r>
      <w:r>
        <w:rPr>
          <w:spacing w:val="-3"/>
        </w:rPr>
        <w:t> </w:t>
      </w:r>
      <w:r>
        <w:rPr/>
        <w:t>build environment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Fabric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compile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JavaScript</w:t>
      </w:r>
      <w:r>
        <w:rPr>
          <w:spacing w:val="-2"/>
        </w:rPr>
        <w:t> </w:t>
      </w:r>
      <w:r>
        <w:rPr/>
        <w:t>chaincode</w:t>
      </w:r>
      <w:r>
        <w:rPr>
          <w:spacing w:val="-2"/>
        </w:rPr>
        <w:t> </w:t>
      </w:r>
      <w:r>
        <w:rPr/>
        <w:t>inside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container.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 missing, </w:t>
      </w:r>
      <w:r>
        <w:rPr>
          <w:color w:val="178037"/>
        </w:rPr>
        <w:t>deployCC </w:t>
      </w:r>
      <w:r>
        <w:rPr/>
        <w:t>will fail with a "No such image" error.</w:t>
      </w:r>
    </w:p>
    <w:p>
      <w:pPr>
        <w:pStyle w:val="BodyText"/>
        <w:spacing w:before="84"/>
      </w:pPr>
    </w:p>
    <w:p>
      <w:pPr>
        <w:pStyle w:val="Heading3"/>
      </w:pPr>
      <w:bookmarkStart w:name="Step 6 — Set PATH and config path " w:id="35"/>
      <w:bookmarkEnd w:id="35"/>
      <w:r>
        <w:rPr>
          <w:b w:val="0"/>
        </w:rPr>
      </w:r>
      <w:r>
        <w:rPr/>
        <w:t>Step</w:t>
      </w:r>
      <w:r>
        <w:rPr>
          <w:spacing w:val="-7"/>
        </w:rPr>
        <w:t> </w:t>
      </w:r>
      <w:r>
        <w:rPr/>
        <w:t>6</w:t>
      </w:r>
      <w:r>
        <w:rPr>
          <w:spacing w:val="-7"/>
        </w:rPr>
        <w:t> </w:t>
      </w:r>
      <w:r>
        <w:rPr/>
        <w:t>—</w:t>
      </w:r>
      <w:r>
        <w:rPr>
          <w:spacing w:val="-6"/>
        </w:rPr>
        <w:t> </w:t>
      </w:r>
      <w:r>
        <w:rPr/>
        <w:t>Set</w:t>
      </w:r>
      <w:r>
        <w:rPr>
          <w:spacing w:val="-7"/>
        </w:rPr>
        <w:t> </w:t>
      </w:r>
      <w:r>
        <w:rPr/>
        <w:t>PATH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config</w:t>
      </w:r>
      <w:r>
        <w:rPr>
          <w:spacing w:val="-6"/>
        </w:rPr>
        <w:t> </w:t>
      </w:r>
      <w:r>
        <w:rPr>
          <w:spacing w:val="-4"/>
        </w:rPr>
        <w:t>path</w:t>
      </w:r>
    </w:p>
    <w:p>
      <w:pPr>
        <w:pStyle w:val="Heading5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5"/>
        <w:ind w:left="0" w:right="0" w:firstLine="0"/>
        <w:jc w:val="left"/>
        <w:rPr>
          <w:i/>
          <w:sz w:val="24"/>
        </w:rPr>
      </w:pPr>
      <w:r>
        <w:rPr>
          <w:i/>
          <w:color w:val="B34A00"/>
          <w:spacing w:val="-4"/>
          <w:sz w:val="24"/>
        </w:rPr>
        <w:t>export</w:t>
      </w:r>
      <w:r>
        <w:rPr>
          <w:i/>
          <w:color w:val="B34A00"/>
          <w:spacing w:val="40"/>
          <w:sz w:val="24"/>
        </w:rPr>
        <w:t> </w:t>
      </w:r>
      <w:r>
        <w:rPr>
          <w:i/>
          <w:color w:val="008080"/>
          <w:spacing w:val="-4"/>
          <w:sz w:val="24"/>
        </w:rPr>
        <w:t>PATH</w:t>
      </w:r>
      <w:r>
        <w:rPr>
          <w:i/>
          <w:color w:val="13171F"/>
          <w:spacing w:val="-4"/>
          <w:sz w:val="24"/>
        </w:rPr>
        <w:t>=</w:t>
      </w:r>
      <w:r>
        <w:rPr>
          <w:i/>
          <w:color w:val="008080"/>
          <w:spacing w:val="-4"/>
          <w:sz w:val="24"/>
        </w:rPr>
        <w:t>$PATH</w:t>
      </w:r>
      <w:r>
        <w:rPr>
          <w:i/>
          <w:color w:val="B34A00"/>
          <w:spacing w:val="-4"/>
          <w:sz w:val="24"/>
        </w:rPr>
        <w:t>:</w:t>
      </w:r>
      <w:r>
        <w:rPr>
          <w:i/>
          <w:color w:val="008080"/>
          <w:spacing w:val="-4"/>
          <w:sz w:val="24"/>
        </w:rPr>
        <w:t>$HOME</w:t>
      </w:r>
      <w:r>
        <w:rPr>
          <w:i/>
          <w:color w:val="13171F"/>
          <w:spacing w:val="-4"/>
          <w:sz w:val="24"/>
        </w:rPr>
        <w:t>/fabric-samples/bin</w:t>
      </w:r>
    </w:p>
    <w:p>
      <w:pPr>
        <w:spacing w:before="41"/>
        <w:ind w:left="0" w:right="0" w:firstLine="0"/>
        <w:jc w:val="left"/>
        <w:rPr>
          <w:i/>
          <w:sz w:val="24"/>
        </w:rPr>
      </w:pPr>
      <w:r>
        <w:rPr>
          <w:i/>
          <w:color w:val="B34A00"/>
          <w:spacing w:val="-2"/>
          <w:sz w:val="24"/>
        </w:rPr>
        <w:t>export</w:t>
      </w:r>
      <w:r>
        <w:rPr>
          <w:i/>
          <w:color w:val="B34A00"/>
          <w:spacing w:val="-3"/>
          <w:sz w:val="24"/>
        </w:rPr>
        <w:t> </w:t>
      </w:r>
      <w:r>
        <w:rPr>
          <w:i/>
          <w:color w:val="B34A00"/>
          <w:spacing w:val="-2"/>
          <w:sz w:val="24"/>
        </w:rPr>
        <w:t>FABRIC_CFG_PATH</w:t>
      </w:r>
      <w:r>
        <w:rPr>
          <w:i/>
          <w:color w:val="13171F"/>
          <w:spacing w:val="-2"/>
          <w:sz w:val="24"/>
        </w:rPr>
        <w:t>=</w:t>
      </w: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/fabric-samples/config</w:t>
      </w:r>
    </w:p>
    <w:p>
      <w:pPr>
        <w:pStyle w:val="BodyText"/>
        <w:spacing w:before="135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247088</wp:posOffset>
            </wp:positionV>
            <wp:extent cx="5921484" cy="4080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484" cy="40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rPr>
          <w:i/>
        </w:rPr>
      </w:pPr>
    </w:p>
    <w:p>
      <w:pPr>
        <w:pStyle w:val="BodyText"/>
        <w:spacing w:line="276" w:lineRule="auto"/>
        <w:ind w:right="362"/>
      </w:pPr>
      <w:r>
        <w:rPr>
          <w:b/>
        </w:rPr>
        <w:t>Explain:</w:t>
      </w:r>
      <w:r>
        <w:rPr>
          <w:b/>
          <w:spacing w:val="40"/>
        </w:rPr>
        <w:t> </w:t>
      </w:r>
      <w:r>
        <w:rPr/>
        <w:t>The</w:t>
      </w:r>
      <w:r>
        <w:rPr>
          <w:spacing w:val="-6"/>
        </w:rPr>
        <w:t> </w:t>
      </w:r>
      <w:r>
        <w:rPr>
          <w:color w:val="178037"/>
        </w:rPr>
        <w:t>peer</w:t>
      </w:r>
      <w:r>
        <w:rPr>
          <w:color w:val="178037"/>
          <w:spacing w:val="-6"/>
        </w:rPr>
        <w:t> </w:t>
      </w:r>
      <w:r>
        <w:rPr/>
        <w:t>binary</w:t>
      </w:r>
      <w:r>
        <w:rPr>
          <w:spacing w:val="-6"/>
        </w:rPr>
        <w:t> </w:t>
      </w:r>
      <w:r>
        <w:rPr/>
        <w:t>lives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>
          <w:color w:val="178037"/>
        </w:rPr>
        <w:t>~/fabric-samples/bin</w:t>
      </w:r>
      <w:r>
        <w:rPr/>
        <w:t>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shell's</w:t>
      </w:r>
      <w:r>
        <w:rPr>
          <w:spacing w:val="-6"/>
        </w:rPr>
        <w:t> </w:t>
      </w:r>
      <w:r>
        <w:rPr/>
        <w:t>PATH</w:t>
      </w:r>
      <w:r>
        <w:rPr>
          <w:spacing w:val="-6"/>
        </w:rPr>
        <w:t> </w:t>
      </w:r>
      <w:r>
        <w:rPr/>
        <w:t>by default. Without this export, the shell cannot find the command and returns "peer not found". </w:t>
      </w:r>
      <w:r>
        <w:rPr>
          <w:color w:val="178037"/>
        </w:rPr>
        <w:t>FABRIC_CFG_PATH</w:t>
      </w:r>
      <w:r>
        <w:rPr>
          <w:color w:val="178037"/>
          <w:spacing w:val="-6"/>
        </w:rPr>
        <w:t> </w:t>
      </w:r>
      <w:r>
        <w:rPr/>
        <w:t>tells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peer</w:t>
      </w:r>
      <w:r>
        <w:rPr>
          <w:spacing w:val="-6"/>
        </w:rPr>
        <w:t> </w:t>
      </w:r>
      <w:r>
        <w:rPr/>
        <w:t>CLI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>
          <w:color w:val="178037"/>
        </w:rPr>
        <w:t>core.yaml</w:t>
      </w:r>
      <w:r>
        <w:rPr/>
        <w:t>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configuration</w:t>
      </w:r>
      <w:r>
        <w:rPr>
          <w:spacing w:val="-6"/>
        </w:rPr>
        <w:t> </w:t>
      </w:r>
      <w:r>
        <w:rPr/>
        <w:t>file. Without it, the peer errors with "cannot init crypto, path does not exist".</w:t>
      </w:r>
    </w:p>
    <w:p>
      <w:pPr>
        <w:pStyle w:val="Heading5"/>
        <w:spacing w:before="240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5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peer </w:t>
      </w:r>
      <w:r>
        <w:rPr>
          <w:i/>
          <w:color w:val="13171F"/>
          <w:spacing w:val="-2"/>
          <w:sz w:val="24"/>
        </w:rPr>
        <w:t>version</w:t>
      </w:r>
    </w:p>
    <w:p>
      <w:pPr>
        <w:pStyle w:val="BodyText"/>
        <w:spacing w:before="6"/>
        <w:rPr>
          <w:i/>
        </w:rPr>
      </w:pPr>
    </w:p>
    <w:p>
      <w:pPr>
        <w:pStyle w:val="BodyText"/>
      </w:pPr>
      <w:r>
        <w:rPr/>
        <w:t>You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see</w:t>
      </w:r>
      <w:r>
        <w:rPr>
          <w:spacing w:val="-13"/>
        </w:rPr>
        <w:t> </w:t>
      </w:r>
      <w:r>
        <w:rPr>
          <w:color w:val="178037"/>
        </w:rPr>
        <w:t>Version:</w:t>
      </w:r>
      <w:r>
        <w:rPr>
          <w:color w:val="178037"/>
          <w:spacing w:val="-13"/>
        </w:rPr>
        <w:t> </w:t>
      </w:r>
      <w:r>
        <w:rPr>
          <w:color w:val="178037"/>
          <w:spacing w:val="-2"/>
        </w:rPr>
        <w:t>v2.5.15</w:t>
      </w:r>
      <w:r>
        <w:rPr>
          <w:spacing w:val="-2"/>
        </w:rPr>
        <w:t>.</w:t>
      </w:r>
    </w:p>
    <w:p>
      <w:pPr>
        <w:pStyle w:val="BodyText"/>
        <w:spacing w:before="125"/>
      </w:pPr>
    </w:p>
    <w:p>
      <w:pPr>
        <w:pStyle w:val="Heading3"/>
      </w:pPr>
      <w:bookmarkStart w:name="Step 7 — Start the network and create th" w:id="36"/>
      <w:bookmarkEnd w:id="36"/>
      <w:r>
        <w:rPr>
          <w:b w:val="0"/>
        </w:rPr>
      </w:r>
      <w:r>
        <w:rPr/>
        <w:t>Step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— Start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network and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channel</w:t>
      </w:r>
    </w:p>
    <w:p>
      <w:pPr>
        <w:pStyle w:val="Heading5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5"/>
        <w:spacing w:after="0"/>
        <w:sectPr>
          <w:pgSz w:w="12240" w:h="15840"/>
          <w:pgMar w:header="727" w:footer="0" w:top="1360" w:bottom="280" w:left="1440" w:right="1080"/>
        </w:sectPr>
      </w:pPr>
    </w:p>
    <w:p>
      <w:pPr>
        <w:spacing w:before="80"/>
        <w:ind w:left="0" w:right="0" w:firstLine="0"/>
        <w:jc w:val="left"/>
        <w:rPr>
          <w:i/>
          <w:sz w:val="24"/>
        </w:rPr>
      </w:pPr>
      <w:r>
        <w:rPr>
          <w:i/>
          <w:color w:val="B34A00"/>
          <w:sz w:val="24"/>
        </w:rPr>
        <w:t>cd </w:t>
      </w:r>
      <w:r>
        <w:rPr>
          <w:i/>
          <w:color w:val="13171F"/>
          <w:sz w:val="24"/>
        </w:rPr>
        <w:t>~/fabric-samples/test-</w:t>
      </w:r>
      <w:r>
        <w:rPr>
          <w:i/>
          <w:color w:val="13171F"/>
          <w:spacing w:val="-2"/>
          <w:sz w:val="24"/>
        </w:rPr>
        <w:t>network</w:t>
      </w:r>
    </w:p>
    <w:p>
      <w:pPr>
        <w:spacing w:before="41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./network.sh up </w:t>
      </w:r>
      <w:r>
        <w:rPr>
          <w:i/>
          <w:color w:val="13171F"/>
          <w:spacing w:val="-2"/>
          <w:sz w:val="24"/>
        </w:rPr>
        <w:t>createChannel</w:t>
      </w:r>
    </w:p>
    <w:p>
      <w:pPr>
        <w:pStyle w:val="BodyText"/>
        <w:spacing w:before="135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246996</wp:posOffset>
            </wp:positionV>
            <wp:extent cx="5938254" cy="444417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254" cy="4444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87"/>
        <w:rPr>
          <w:i/>
        </w:rPr>
      </w:pPr>
    </w:p>
    <w:p>
      <w:pPr>
        <w:pStyle w:val="BodyText"/>
        <w:spacing w:line="276" w:lineRule="auto" w:before="1"/>
        <w:ind w:right="426"/>
      </w:pPr>
      <w:r>
        <w:rPr>
          <w:b/>
        </w:rPr>
        <w:t>Explain:</w:t>
      </w:r>
      <w:r>
        <w:rPr>
          <w:b/>
          <w:spacing w:val="40"/>
        </w:rPr>
        <w:t> </w:t>
      </w:r>
      <w:r>
        <w:rPr/>
        <w:t>This single command does everything needed to have a running network with a channel.</w:t>
      </w:r>
      <w:r>
        <w:rPr>
          <w:spacing w:val="-3"/>
        </w:rPr>
        <w:t> </w:t>
      </w:r>
      <w:r>
        <w:rPr/>
        <w:t>Internally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>
          <w:color w:val="178037"/>
        </w:rPr>
        <w:t>cryptogen</w:t>
      </w:r>
      <w:r>
        <w:rPr>
          <w:color w:val="178037"/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TLS</w:t>
      </w:r>
      <w:r>
        <w:rPr>
          <w:spacing w:val="-3"/>
        </w:rPr>
        <w:t> </w:t>
      </w:r>
      <w:r>
        <w:rPr/>
        <w:t>certificates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identity</w:t>
      </w:r>
      <w:r>
        <w:rPr>
          <w:spacing w:val="-3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(MSP)</w:t>
      </w:r>
      <w:r>
        <w:rPr>
          <w:spacing w:val="-3"/>
        </w:rPr>
        <w:t> </w:t>
      </w:r>
      <w:r>
        <w:rPr/>
        <w:t>for Org1, Org2, and the Orderer. It starts three Docker containers — </w:t>
      </w:r>
      <w:r>
        <w:rPr>
          <w:color w:val="178037"/>
        </w:rPr>
        <w:t>orderer.example.com </w:t>
      </w:r>
      <w:r>
        <w:rPr/>
        <w:t>on port 7050, </w:t>
      </w:r>
      <w:r>
        <w:rPr>
          <w:color w:val="178037"/>
        </w:rPr>
        <w:t>peer0.org1.example.com </w:t>
      </w:r>
      <w:r>
        <w:rPr/>
        <w:t>on port 7051, and </w:t>
      </w:r>
      <w:r>
        <w:rPr>
          <w:color w:val="178037"/>
        </w:rPr>
        <w:t>peer0.org2.example.com </w:t>
      </w:r>
      <w:r>
        <w:rPr/>
        <w:t>on port 9051. It then</w:t>
      </w:r>
    </w:p>
    <w:p>
      <w:pPr>
        <w:pStyle w:val="BodyText"/>
        <w:spacing w:line="276" w:lineRule="auto"/>
      </w:pPr>
      <w:r>
        <w:rPr/>
        <w:t>runs</w:t>
      </w:r>
      <w:r>
        <w:rPr>
          <w:spacing w:val="-4"/>
        </w:rPr>
        <w:t> </w:t>
      </w:r>
      <w:r>
        <w:rPr>
          <w:color w:val="178037"/>
        </w:rPr>
        <w:t>configtxgen</w:t>
      </w:r>
      <w:r>
        <w:rPr>
          <w:color w:val="178037"/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>
          <w:color w:val="178037"/>
        </w:rPr>
        <w:t>mychannel.block</w:t>
      </w:r>
      <w:r>
        <w:rPr>
          <w:color w:val="178037"/>
          <w:spacing w:val="-4"/>
        </w:rPr>
        <w:t> </w:t>
      </w:r>
      <w:r>
        <w:rPr/>
        <w:t>(the</w:t>
      </w:r>
      <w:r>
        <w:rPr>
          <w:spacing w:val="-4"/>
        </w:rPr>
        <w:t> </w:t>
      </w:r>
      <w:r>
        <w:rPr/>
        <w:t>channel</w:t>
      </w:r>
      <w:r>
        <w:rPr>
          <w:spacing w:val="-4"/>
        </w:rPr>
        <w:t> </w:t>
      </w:r>
      <w:r>
        <w:rPr/>
        <w:t>genesis</w:t>
      </w:r>
      <w:r>
        <w:rPr>
          <w:spacing w:val="-4"/>
        </w:rPr>
        <w:t> </w:t>
      </w:r>
      <w:r>
        <w:rPr/>
        <w:t>block),</w:t>
      </w:r>
      <w:r>
        <w:rPr>
          <w:spacing w:val="-4"/>
        </w:rPr>
        <w:t> </w:t>
      </w:r>
      <w:r>
        <w:rPr/>
        <w:t>submits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orderer, joins both peers to the channel, and sets anchor peers so the two organizations can discover each other via gossip. The default channel name is </w:t>
      </w:r>
      <w:r>
        <w:rPr>
          <w:color w:val="178037"/>
        </w:rPr>
        <w:t>mychannel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3"/>
      </w:pPr>
      <w:bookmarkStart w:name=" " w:id="37"/>
      <w:bookmarkEnd w:id="37"/>
      <w:r>
        <w:rPr>
          <w:b w:val="0"/>
        </w:rPr>
      </w:r>
      <w:bookmarkStart w:name="Step 8 — Deploy the chaincode " w:id="38"/>
      <w:bookmarkEnd w:id="38"/>
      <w:r>
        <w:rPr>
          <w:b w:val="0"/>
        </w:rPr>
      </w:r>
      <w:r>
        <w:rPr/>
        <w:t>Step 8 — Deploy the </w:t>
      </w:r>
      <w:r>
        <w:rPr>
          <w:spacing w:val="-2"/>
        </w:rPr>
        <w:t>chaincode</w:t>
      </w:r>
    </w:p>
    <w:p>
      <w:pPr>
        <w:pStyle w:val="Heading3"/>
        <w:spacing w:after="0"/>
        <w:sectPr>
          <w:pgSz w:w="12240" w:h="15840"/>
          <w:pgMar w:header="727" w:footer="0" w:top="1360" w:bottom="280" w:left="1440" w:right="1080"/>
        </w:sectPr>
      </w:pPr>
    </w:p>
    <w:p>
      <w:pPr>
        <w:pStyle w:val="Heading5"/>
        <w:spacing w:before="80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4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./network.sh deployCC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-ccn basic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-ccp</w:t>
      </w:r>
      <w:r>
        <w:rPr>
          <w:i/>
          <w:color w:val="13171F"/>
          <w:spacing w:val="-3"/>
          <w:sz w:val="24"/>
        </w:rPr>
        <w:t> </w:t>
      </w:r>
      <w:r>
        <w:rPr>
          <w:i/>
          <w:color w:val="2A2F3B"/>
          <w:sz w:val="24"/>
        </w:rPr>
        <w:t>..</w:t>
      </w:r>
      <w:r>
        <w:rPr>
          <w:i/>
          <w:color w:val="13171F"/>
          <w:sz w:val="24"/>
        </w:rPr>
        <w:t>/asset-transfer-basic/chaincode-javascript</w:t>
      </w:r>
      <w:r>
        <w:rPr>
          <w:i/>
          <w:color w:val="13171F"/>
          <w:spacing w:val="-2"/>
          <w:sz w:val="24"/>
        </w:rPr>
        <w:t>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-ccl </w:t>
      </w:r>
      <w:r>
        <w:rPr>
          <w:i/>
          <w:color w:val="13171F"/>
          <w:spacing w:val="-2"/>
          <w:sz w:val="24"/>
        </w:rPr>
        <w:t>javascript</w:t>
      </w:r>
    </w:p>
    <w:p>
      <w:pPr>
        <w:pStyle w:val="BodyText"/>
        <w:spacing w:before="1"/>
        <w:rPr>
          <w:i/>
          <w:sz w:val="4"/>
        </w:rPr>
      </w:pPr>
      <w:r>
        <w:rPr>
          <w:i/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45233</wp:posOffset>
            </wp:positionV>
            <wp:extent cx="5904975" cy="299980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975" cy="2999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8"/>
        <w:rPr>
          <w:i/>
        </w:rPr>
      </w:pPr>
    </w:p>
    <w:p>
      <w:pPr>
        <w:pStyle w:val="BodyText"/>
        <w:spacing w:line="276" w:lineRule="auto"/>
        <w:ind w:right="380"/>
        <w:jc w:val="both"/>
      </w:pPr>
      <w:r>
        <w:rPr>
          <w:b/>
        </w:rPr>
        <w:t>Explain:</w:t>
      </w:r>
      <w:r>
        <w:rPr>
          <w:b/>
          <w:spacing w:val="40"/>
        </w:rPr>
        <w:t> </w:t>
      </w:r>
      <w:r>
        <w:rPr>
          <w:color w:val="178037"/>
        </w:rPr>
        <w:t>-ccn</w:t>
      </w:r>
      <w:r>
        <w:rPr>
          <w:color w:val="178037"/>
          <w:spacing w:val="-3"/>
        </w:rPr>
        <w:t> </w:t>
      </w:r>
      <w:r>
        <w:rPr>
          <w:color w:val="178037"/>
        </w:rPr>
        <w:t>basic</w:t>
      </w:r>
      <w:r>
        <w:rPr>
          <w:color w:val="178037"/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chaincode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commands.</w:t>
      </w:r>
      <w:r>
        <w:rPr>
          <w:spacing w:val="-3"/>
        </w:rPr>
        <w:t> </w:t>
      </w:r>
      <w:r>
        <w:rPr>
          <w:color w:val="178037"/>
        </w:rPr>
        <w:t>-ccp</w:t>
      </w:r>
      <w:r>
        <w:rPr>
          <w:color w:val="178037"/>
          <w:spacing w:val="-3"/>
        </w:rPr>
        <w:t> </w:t>
      </w:r>
      <w:r>
        <w:rPr/>
        <w:t>is the path to the chaincode source code. </w:t>
      </w:r>
      <w:r>
        <w:rPr>
          <w:color w:val="178037"/>
        </w:rPr>
        <w:t>-ccl javascript </w:t>
      </w:r>
      <w:r>
        <w:rPr/>
        <w:t>tells Fabric to use the Node.js runtime.</w:t>
      </w:r>
    </w:p>
    <w:p>
      <w:pPr>
        <w:pStyle w:val="BodyText"/>
        <w:spacing w:line="276" w:lineRule="auto"/>
        <w:ind w:right="427"/>
        <w:jc w:val="both"/>
      </w:pPr>
      <w:r>
        <w:rPr/>
        <w:t>Internally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runs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Fabric</w:t>
      </w:r>
      <w:r>
        <w:rPr>
          <w:spacing w:val="-4"/>
        </w:rPr>
        <w:t> </w:t>
      </w:r>
      <w:r>
        <w:rPr/>
        <w:t>chaincode</w:t>
      </w:r>
      <w:r>
        <w:rPr>
          <w:spacing w:val="-4"/>
        </w:rPr>
        <w:t> </w:t>
      </w:r>
      <w:r>
        <w:rPr/>
        <w:t>lifecycle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package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source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color w:val="178037"/>
        </w:rPr>
        <w:t>.tar.gz</w:t>
      </w:r>
      <w:r>
        <w:rPr/>
        <w:t>,</w:t>
      </w:r>
      <w:r>
        <w:rPr>
          <w:spacing w:val="-4"/>
        </w:rPr>
        <w:t> </w:t>
      </w:r>
      <w:r>
        <w:rPr/>
        <w:t>install it on both peers, have Org1 approve the definition, have Org2 approve the definition (both</w:t>
      </w:r>
    </w:p>
    <w:p>
      <w:pPr>
        <w:pStyle w:val="BodyText"/>
        <w:spacing w:line="276" w:lineRule="auto"/>
        <w:ind w:right="474"/>
        <w:jc w:val="both"/>
      </w:pPr>
      <w:r>
        <w:rPr/>
        <w:t>approvals are required since majority endorsement is the default policy), and finally commit the definition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channel.</w:t>
      </w:r>
      <w:r>
        <w:rPr>
          <w:spacing w:val="-3"/>
        </w:rPr>
        <w:t> </w:t>
      </w:r>
      <w:r>
        <w:rPr/>
        <w:t>Once</w:t>
      </w:r>
      <w:r>
        <w:rPr>
          <w:spacing w:val="-3"/>
        </w:rPr>
        <w:t> </w:t>
      </w:r>
      <w:r>
        <w:rPr/>
        <w:t>committed,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Docker</w:t>
      </w:r>
      <w:r>
        <w:rPr>
          <w:spacing w:val="-3"/>
        </w:rPr>
        <w:t> </w:t>
      </w:r>
      <w:r>
        <w:rPr/>
        <w:t>containers</w:t>
      </w:r>
      <w:r>
        <w:rPr>
          <w:spacing w:val="-3"/>
        </w:rPr>
        <w:t> </w:t>
      </w:r>
      <w:r>
        <w:rPr/>
        <w:t>appear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chaincode container per peer (</w:t>
      </w:r>
      <w:r>
        <w:rPr>
          <w:color w:val="178037"/>
        </w:rPr>
        <w:t>dev-peer0.org1... </w:t>
      </w:r>
      <w:r>
        <w:rPr/>
        <w:t>and </w:t>
      </w:r>
      <w:r>
        <w:rPr>
          <w:color w:val="178037"/>
        </w:rPr>
        <w:t>dev-peer0.org2...</w:t>
      </w:r>
      <w:r>
        <w:rPr/>
        <w:t>).</w:t>
      </w:r>
    </w:p>
    <w:p>
      <w:pPr>
        <w:pStyle w:val="BodyText"/>
        <w:spacing w:before="84"/>
      </w:pPr>
    </w:p>
    <w:p>
      <w:pPr>
        <w:pStyle w:val="Heading3"/>
      </w:pPr>
      <w:bookmarkStart w:name="Step 9 — Set peer identity environment v" w:id="39"/>
      <w:bookmarkEnd w:id="39"/>
      <w:r>
        <w:rPr>
          <w:b w:val="0"/>
        </w:rPr>
      </w:r>
      <w:r>
        <w:rPr/>
        <w:t>Step</w:t>
      </w:r>
      <w:r>
        <w:rPr>
          <w:spacing w:val="-1"/>
        </w:rPr>
        <w:t> </w:t>
      </w:r>
      <w:r>
        <w:rPr/>
        <w:t>9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peer</w:t>
      </w:r>
      <w:r>
        <w:rPr>
          <w:spacing w:val="-1"/>
        </w:rPr>
        <w:t> </w:t>
      </w:r>
      <w:r>
        <w:rPr/>
        <w:t>identity</w:t>
      </w:r>
      <w:r>
        <w:rPr>
          <w:spacing w:val="-1"/>
        </w:rPr>
        <w:t> </w:t>
      </w:r>
      <w:r>
        <w:rPr/>
        <w:t>environment </w:t>
      </w:r>
      <w:r>
        <w:rPr>
          <w:spacing w:val="-2"/>
        </w:rPr>
        <w:t>variables</w:t>
      </w:r>
    </w:p>
    <w:p>
      <w:pPr>
        <w:pStyle w:val="Heading5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276" w:lineRule="auto" w:before="45"/>
        <w:ind w:left="0" w:right="3281" w:firstLine="0"/>
        <w:jc w:val="left"/>
        <w:rPr>
          <w:i/>
          <w:sz w:val="24"/>
        </w:rPr>
      </w:pPr>
      <w:r>
        <w:rPr>
          <w:i/>
          <w:color w:val="B34A00"/>
          <w:spacing w:val="-2"/>
          <w:sz w:val="24"/>
        </w:rPr>
        <w:t>export</w:t>
      </w:r>
      <w:r>
        <w:rPr>
          <w:i/>
          <w:color w:val="B34A00"/>
          <w:spacing w:val="-11"/>
          <w:sz w:val="24"/>
        </w:rPr>
        <w:t> </w:t>
      </w:r>
      <w:r>
        <w:rPr>
          <w:i/>
          <w:color w:val="B34A00"/>
          <w:spacing w:val="-2"/>
          <w:sz w:val="24"/>
        </w:rPr>
        <w:t>FABRIC_CFG_PATH</w:t>
      </w:r>
      <w:r>
        <w:rPr>
          <w:i/>
          <w:color w:val="13171F"/>
          <w:spacing w:val="-2"/>
          <w:sz w:val="24"/>
        </w:rPr>
        <w:t>=</w:t>
      </w: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</w:t>
      </w:r>
      <w:r>
        <w:rPr>
          <w:i/>
          <w:color w:val="13171F"/>
          <w:spacing w:val="-2"/>
          <w:sz w:val="24"/>
        </w:rPr>
        <w:t>samples/config </w:t>
      </w:r>
      <w:r>
        <w:rPr>
          <w:i/>
          <w:color w:val="B34A00"/>
          <w:sz w:val="24"/>
        </w:rPr>
        <w:t>export </w:t>
      </w:r>
      <w:r>
        <w:rPr>
          <w:i/>
          <w:color w:val="008080"/>
          <w:sz w:val="24"/>
        </w:rPr>
        <w:t>PATH</w:t>
      </w:r>
      <w:r>
        <w:rPr>
          <w:i/>
          <w:color w:val="13171F"/>
          <w:sz w:val="24"/>
        </w:rPr>
        <w:t>=</w:t>
      </w:r>
      <w:r>
        <w:rPr>
          <w:i/>
          <w:color w:val="008080"/>
          <w:sz w:val="24"/>
        </w:rPr>
        <w:t>$PATH</w:t>
      </w:r>
      <w:r>
        <w:rPr>
          <w:i/>
          <w:color w:val="B34A00"/>
          <w:sz w:val="24"/>
        </w:rPr>
        <w:t>:</w:t>
      </w:r>
      <w:r>
        <w:rPr>
          <w:i/>
          <w:color w:val="008080"/>
          <w:sz w:val="24"/>
        </w:rPr>
        <w:t>$HOME</w:t>
      </w:r>
      <w:r>
        <w:rPr>
          <w:i/>
          <w:color w:val="13171F"/>
          <w:sz w:val="24"/>
        </w:rPr>
        <w:t>/fabric-samples/bin</w:t>
      </w: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color w:val="B34A00"/>
          <w:sz w:val="24"/>
        </w:rPr>
        <w:t>export </w:t>
      </w:r>
      <w:r>
        <w:rPr>
          <w:i/>
          <w:color w:val="B34A00"/>
          <w:spacing w:val="-2"/>
          <w:sz w:val="24"/>
        </w:rPr>
        <w:t>CORE_PEER_TLS_ENABLED</w:t>
      </w:r>
      <w:r>
        <w:rPr>
          <w:i/>
          <w:color w:val="13171F"/>
          <w:spacing w:val="-2"/>
          <w:sz w:val="24"/>
        </w:rPr>
        <w:t>=true</w:t>
      </w:r>
    </w:p>
    <w:p>
      <w:pPr>
        <w:spacing w:before="41"/>
        <w:ind w:left="0" w:right="0" w:firstLine="0"/>
        <w:jc w:val="left"/>
        <w:rPr>
          <w:i/>
          <w:sz w:val="24"/>
        </w:rPr>
      </w:pPr>
      <w:r>
        <w:rPr>
          <w:i/>
          <w:color w:val="B34A00"/>
          <w:sz w:val="24"/>
        </w:rPr>
        <w:t>export </w:t>
      </w:r>
      <w:r>
        <w:rPr>
          <w:i/>
          <w:color w:val="B34A00"/>
          <w:spacing w:val="-2"/>
          <w:sz w:val="24"/>
        </w:rPr>
        <w:t>CORE_PEER_LOCALMSPID</w:t>
      </w:r>
      <w:r>
        <w:rPr>
          <w:i/>
          <w:color w:val="13171F"/>
          <w:spacing w:val="-2"/>
          <w:sz w:val="24"/>
        </w:rPr>
        <w:t>=</w:t>
      </w:r>
      <w:r>
        <w:rPr>
          <w:i/>
          <w:color w:val="008000"/>
          <w:spacing w:val="-2"/>
          <w:sz w:val="24"/>
        </w:rPr>
        <w:t>"Org1MSP"</w:t>
      </w:r>
    </w:p>
    <w:p>
      <w:pPr>
        <w:spacing w:before="41"/>
        <w:ind w:left="0" w:right="0" w:firstLine="0"/>
        <w:jc w:val="left"/>
        <w:rPr>
          <w:i/>
          <w:sz w:val="24"/>
        </w:rPr>
      </w:pPr>
      <w:r>
        <w:rPr>
          <w:i/>
          <w:color w:val="B34A00"/>
          <w:spacing w:val="-2"/>
          <w:sz w:val="24"/>
        </w:rPr>
        <w:t>export</w:t>
      </w:r>
    </w:p>
    <w:p>
      <w:pPr>
        <w:spacing w:line="276" w:lineRule="auto" w:before="42"/>
        <w:ind w:left="0" w:right="0" w:firstLine="0"/>
        <w:jc w:val="left"/>
        <w:rPr>
          <w:i/>
          <w:sz w:val="24"/>
        </w:rPr>
      </w:pPr>
      <w:r>
        <w:rPr>
          <w:i/>
          <w:color w:val="B34A00"/>
          <w:spacing w:val="-2"/>
          <w:sz w:val="24"/>
        </w:rPr>
        <w:t>CORE_PEER_TLS_ROOTCERT_FILE</w:t>
      </w:r>
      <w:r>
        <w:rPr>
          <w:i/>
          <w:color w:val="13171F"/>
          <w:spacing w:val="-2"/>
          <w:sz w:val="24"/>
        </w:rPr>
        <w:t>=</w:t>
      </w: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network/organizations/pee rOrganizations/org1.example.com/peers/peer0.org1.example.com/tls/ca.crt</w:t>
      </w:r>
    </w:p>
    <w:p>
      <w:pPr>
        <w:spacing w:after="0" w:line="276" w:lineRule="auto"/>
        <w:jc w:val="left"/>
        <w:rPr>
          <w:i/>
          <w:sz w:val="24"/>
        </w:rPr>
        <w:sectPr>
          <w:pgSz w:w="12240" w:h="15840"/>
          <w:pgMar w:header="727" w:footer="0" w:top="1360" w:bottom="280" w:left="1440" w:right="1080"/>
        </w:sectPr>
      </w:pPr>
    </w:p>
    <w:p>
      <w:pPr>
        <w:spacing w:before="80"/>
        <w:ind w:left="0" w:right="0" w:firstLine="0"/>
        <w:jc w:val="left"/>
        <w:rPr>
          <w:i/>
          <w:sz w:val="24"/>
        </w:rPr>
      </w:pPr>
      <w:r>
        <w:rPr>
          <w:i/>
          <w:color w:val="B34A00"/>
          <w:spacing w:val="-2"/>
          <w:sz w:val="24"/>
        </w:rPr>
        <w:t>export</w:t>
      </w:r>
    </w:p>
    <w:p>
      <w:pPr>
        <w:spacing w:line="276" w:lineRule="auto" w:before="41"/>
        <w:ind w:left="0" w:right="362" w:firstLine="0"/>
        <w:jc w:val="left"/>
        <w:rPr>
          <w:i/>
          <w:sz w:val="24"/>
        </w:rPr>
      </w:pPr>
      <w:r>
        <w:rPr>
          <w:i/>
          <w:color w:val="B34A00"/>
          <w:spacing w:val="-2"/>
          <w:sz w:val="24"/>
        </w:rPr>
        <w:t>CORE_PEER_MSPCONFIGPATH</w:t>
      </w:r>
      <w:r>
        <w:rPr>
          <w:i/>
          <w:color w:val="13171F"/>
          <w:spacing w:val="-2"/>
          <w:sz w:val="24"/>
        </w:rPr>
        <w:t>=</w:t>
      </w: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network/organizations/peerOrg anizations/org1.example.com/users/Admin@org1.example.com/msp</w:t>
      </w: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color w:val="B34A00"/>
          <w:sz w:val="24"/>
        </w:rPr>
        <w:t>export </w:t>
      </w:r>
      <w:r>
        <w:rPr>
          <w:i/>
          <w:color w:val="B34A00"/>
          <w:spacing w:val="-2"/>
          <w:sz w:val="24"/>
        </w:rPr>
        <w:t>CORE_PEER_ADDRESS</w:t>
      </w:r>
      <w:r>
        <w:rPr>
          <w:i/>
          <w:color w:val="13171F"/>
          <w:spacing w:val="-2"/>
          <w:sz w:val="24"/>
        </w:rPr>
        <w:t>=localhost:7051</w:t>
      </w:r>
    </w:p>
    <w:p>
      <w:pPr>
        <w:pStyle w:val="BodyText"/>
        <w:spacing w:before="135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246996</wp:posOffset>
            </wp:positionV>
            <wp:extent cx="5919633" cy="117633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633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rPr>
          <w:i/>
        </w:rPr>
      </w:pPr>
    </w:p>
    <w:p>
      <w:pPr>
        <w:pStyle w:val="BodyText"/>
        <w:spacing w:line="276" w:lineRule="auto" w:before="1"/>
        <w:ind w:right="426"/>
      </w:pPr>
      <w:r>
        <w:rPr>
          <w:b/>
        </w:rPr>
        <w:t>Explain:</w:t>
      </w:r>
      <w:r>
        <w:rPr>
          <w:b/>
          <w:spacing w:val="78"/>
        </w:rPr>
        <w:t> </w:t>
      </w:r>
      <w:r>
        <w:rPr/>
        <w:t>The </w:t>
      </w:r>
      <w:r>
        <w:rPr>
          <w:color w:val="178037"/>
        </w:rPr>
        <w:t>peer </w:t>
      </w:r>
      <w:r>
        <w:rPr/>
        <w:t>CLI has no built-in session — it does not know who you are. Every command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organization's</w:t>
      </w:r>
      <w:r>
        <w:rPr>
          <w:spacing w:val="-2"/>
        </w:rPr>
        <w:t> </w:t>
      </w:r>
      <w:r>
        <w:rPr/>
        <w:t>identity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peer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connect</w:t>
      </w:r>
      <w:r>
        <w:rPr>
          <w:spacing w:val="-2"/>
        </w:rPr>
        <w:t> </w:t>
      </w:r>
      <w:r>
        <w:rPr/>
        <w:t>to,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how to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TLS.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five</w:t>
      </w:r>
      <w:r>
        <w:rPr>
          <w:spacing w:val="-4"/>
        </w:rPr>
        <w:t> </w:t>
      </w:r>
      <w:r>
        <w:rPr/>
        <w:t>variables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exactly</w:t>
      </w:r>
      <w:r>
        <w:rPr>
          <w:spacing w:val="-4"/>
        </w:rPr>
        <w:t> </w:t>
      </w:r>
      <w:r>
        <w:rPr/>
        <w:t>that.</w:t>
      </w:r>
      <w:r>
        <w:rPr>
          <w:spacing w:val="-4"/>
        </w:rPr>
        <w:t> </w:t>
      </w:r>
      <w:r>
        <w:rPr>
          <w:color w:val="178037"/>
        </w:rPr>
        <w:t>CORE_PEER_LOCALMSPID</w:t>
      </w:r>
      <w:r>
        <w:rPr>
          <w:color w:val="178037"/>
          <w:spacing w:val="-4"/>
        </w:rPr>
        <w:t> </w:t>
      </w:r>
      <w:r>
        <w:rPr/>
        <w:t>declares "I am Org1". </w:t>
      </w:r>
      <w:r>
        <w:rPr>
          <w:color w:val="178037"/>
        </w:rPr>
        <w:t>CORE_PEER_MSPCONFIGPATH </w:t>
      </w:r>
      <w:r>
        <w:rPr/>
        <w:t>points to the Admin user's private signing key and</w:t>
      </w:r>
      <w:r>
        <w:rPr>
          <w:spacing w:val="-3"/>
        </w:rPr>
        <w:t> </w:t>
      </w:r>
      <w:r>
        <w:rPr/>
        <w:t>certificate.</w:t>
      </w:r>
      <w:r>
        <w:rPr>
          <w:spacing w:val="-3"/>
        </w:rPr>
        <w:t> </w:t>
      </w:r>
      <w:r>
        <w:rPr>
          <w:color w:val="178037"/>
        </w:rPr>
        <w:t>CORE_PEER_TLS_ROOTCERT_FILE</w:t>
      </w:r>
      <w:r>
        <w:rPr>
          <w:color w:val="178037"/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</w:t>
      </w:r>
      <w:r>
        <w:rPr>
          <w:spacing w:val="-3"/>
        </w:rPr>
        <w:t> </w:t>
      </w:r>
      <w:r>
        <w:rPr/>
        <w:t>certificate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the peer's TLS identity. </w:t>
      </w:r>
      <w:r>
        <w:rPr>
          <w:color w:val="178037"/>
        </w:rPr>
        <w:t>CORE_PEER_ADDRESS </w:t>
      </w:r>
      <w:r>
        <w:rPr/>
        <w:t>is which peer to send requests to. These must be re-exported in every new terminal session.</w:t>
      </w:r>
    </w:p>
    <w:p>
      <w:pPr>
        <w:pStyle w:val="BodyText"/>
        <w:spacing w:before="83"/>
      </w:pPr>
    </w:p>
    <w:p>
      <w:pPr>
        <w:pStyle w:val="Heading3"/>
        <w:spacing w:before="1"/>
      </w:pPr>
      <w:bookmarkStart w:name="Step 10 — Initialize the ledger with sam" w:id="40"/>
      <w:bookmarkEnd w:id="40"/>
      <w:r>
        <w:rPr>
          <w:b w:val="0"/>
        </w:rPr>
      </w:r>
      <w:r>
        <w:rPr/>
        <w:t>Step 10 — Initialize the ledger with sample </w:t>
      </w:r>
      <w:r>
        <w:rPr>
          <w:spacing w:val="-4"/>
        </w:rPr>
        <w:t>data</w:t>
      </w:r>
    </w:p>
    <w:p>
      <w:pPr>
        <w:pStyle w:val="Heading5"/>
        <w:spacing w:before="131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5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peer chaincode invoke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-o localhost:7050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pacing w:val="-2"/>
          <w:sz w:val="24"/>
        </w:rPr>
        <w:t>--ordererTLSHostnameOverride</w:t>
      </w:r>
      <w:r>
        <w:rPr>
          <w:i/>
          <w:color w:val="13171F"/>
          <w:spacing w:val="13"/>
          <w:sz w:val="24"/>
        </w:rPr>
        <w:t> </w:t>
      </w:r>
      <w:r>
        <w:rPr>
          <w:i/>
          <w:color w:val="13171F"/>
          <w:spacing w:val="-2"/>
          <w:sz w:val="24"/>
        </w:rPr>
        <w:t>orderer.example.com</w:t>
      </w:r>
      <w:r>
        <w:rPr>
          <w:i/>
          <w:color w:val="13171F"/>
          <w:spacing w:val="16"/>
          <w:sz w:val="24"/>
        </w:rPr>
        <w:t>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--tls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</w:t>
      </w:r>
      <w:r>
        <w:rPr>
          <w:i/>
          <w:color w:val="13171F"/>
          <w:spacing w:val="-2"/>
          <w:sz w:val="24"/>
        </w:rPr>
        <w:t>cafile</w:t>
      </w:r>
    </w:p>
    <w:p>
      <w:pPr>
        <w:spacing w:line="276" w:lineRule="auto" w:before="41"/>
        <w:ind w:left="0" w:right="365" w:firstLine="0"/>
        <w:jc w:val="left"/>
        <w:rPr>
          <w:i/>
          <w:sz w:val="24"/>
        </w:rPr>
      </w:pP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network/organizations/ordererOrganizations/example.com/orderers/ </w:t>
      </w:r>
      <w:r>
        <w:rPr>
          <w:i/>
          <w:color w:val="13171F"/>
          <w:sz w:val="24"/>
        </w:rPr>
        <w:t>orderer.example.com/msp/tlscacerts/tlsca.example.com-cert.pem </w:t>
      </w:r>
      <w:r>
        <w:rPr>
          <w:i/>
          <w:color w:val="2A2F3B"/>
          <w:sz w:val="24"/>
        </w:rPr>
        <w:t>\</w:t>
      </w:r>
    </w:p>
    <w:p>
      <w:pPr>
        <w:spacing w:before="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 mychannel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-n basic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--peerAddresses</w:t>
      </w:r>
      <w:r>
        <w:rPr>
          <w:i/>
          <w:color w:val="13171F"/>
          <w:spacing w:val="-5"/>
          <w:sz w:val="24"/>
        </w:rPr>
        <w:t> </w:t>
      </w:r>
      <w:r>
        <w:rPr>
          <w:i/>
          <w:color w:val="13171F"/>
          <w:sz w:val="24"/>
        </w:rPr>
        <w:t>localhost:7051</w:t>
      </w:r>
      <w:r>
        <w:rPr>
          <w:i/>
          <w:color w:val="13171F"/>
          <w:spacing w:val="-4"/>
          <w:sz w:val="24"/>
        </w:rPr>
        <w:t>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</w:t>
      </w:r>
      <w:r>
        <w:rPr>
          <w:i/>
          <w:color w:val="13171F"/>
          <w:spacing w:val="-2"/>
          <w:sz w:val="24"/>
        </w:rPr>
        <w:t>tlsRootCertFiles</w:t>
      </w:r>
    </w:p>
    <w:p>
      <w:pPr>
        <w:spacing w:line="276" w:lineRule="auto" w:before="42"/>
        <w:ind w:left="0" w:right="0" w:firstLine="0"/>
        <w:jc w:val="left"/>
        <w:rPr>
          <w:i/>
          <w:sz w:val="24"/>
        </w:rPr>
      </w:pP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network/organizations/peerOrganizations/org1.example.com/peers/ </w:t>
      </w:r>
      <w:r>
        <w:rPr>
          <w:i/>
          <w:color w:val="13171F"/>
          <w:sz w:val="24"/>
        </w:rPr>
        <w:t>peer0.org1.example.com/tls/ca.crt </w:t>
      </w:r>
      <w:r>
        <w:rPr>
          <w:i/>
          <w:color w:val="2A2F3B"/>
          <w:sz w:val="24"/>
        </w:rPr>
        <w:t>\</w:t>
      </w:r>
    </w:p>
    <w:p>
      <w:pPr>
        <w:spacing w:before="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--peerAddresses</w:t>
      </w:r>
      <w:r>
        <w:rPr>
          <w:i/>
          <w:color w:val="13171F"/>
          <w:spacing w:val="-5"/>
          <w:sz w:val="24"/>
        </w:rPr>
        <w:t> </w:t>
      </w:r>
      <w:r>
        <w:rPr>
          <w:i/>
          <w:color w:val="13171F"/>
          <w:sz w:val="24"/>
        </w:rPr>
        <w:t>localhost:9051</w:t>
      </w:r>
      <w:r>
        <w:rPr>
          <w:i/>
          <w:color w:val="13171F"/>
          <w:spacing w:val="-4"/>
          <w:sz w:val="24"/>
        </w:rPr>
        <w:t>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</w:t>
      </w:r>
      <w:r>
        <w:rPr>
          <w:i/>
          <w:color w:val="13171F"/>
          <w:spacing w:val="-2"/>
          <w:sz w:val="24"/>
        </w:rPr>
        <w:t>tlsRootCertFiles</w:t>
      </w:r>
    </w:p>
    <w:p>
      <w:pPr>
        <w:spacing w:line="276" w:lineRule="auto" w:before="42"/>
        <w:ind w:left="0" w:right="0" w:firstLine="0"/>
        <w:jc w:val="left"/>
        <w:rPr>
          <w:i/>
          <w:sz w:val="24"/>
        </w:rPr>
      </w:pP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network/organizations/peerOrganizations/org2.example.com/peers/ </w:t>
      </w:r>
      <w:r>
        <w:rPr>
          <w:i/>
          <w:color w:val="13171F"/>
          <w:sz w:val="24"/>
        </w:rPr>
        <w:t>peer0.org2.example.com/tls/ca.crt </w:t>
      </w:r>
      <w:r>
        <w:rPr>
          <w:i/>
          <w:color w:val="2A2F3B"/>
          <w:sz w:val="24"/>
        </w:rPr>
        <w:t>\</w:t>
      </w:r>
    </w:p>
    <w:p>
      <w:pPr>
        <w:spacing w:before="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--waitForEvent</w:t>
      </w:r>
      <w:r>
        <w:rPr>
          <w:i/>
          <w:color w:val="13171F"/>
          <w:spacing w:val="30"/>
          <w:sz w:val="24"/>
        </w:rPr>
        <w:t>  </w:t>
      </w:r>
      <w:r>
        <w:rPr>
          <w:i/>
          <w:color w:val="2A2F3B"/>
          <w:spacing w:val="-10"/>
          <w:sz w:val="24"/>
        </w:rPr>
        <w:t>\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727" w:footer="0" w:top="1360" w:bottom="280" w:left="1440" w:right="1080"/>
        </w:sectPr>
      </w:pPr>
    </w:p>
    <w:p>
      <w:pPr>
        <w:spacing w:before="8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 </w:t>
      </w:r>
      <w:r>
        <w:rPr>
          <w:i/>
          <w:color w:val="008000"/>
          <w:spacing w:val="-2"/>
          <w:sz w:val="24"/>
        </w:rPr>
        <w:t>'{"function":"InitLedger","Args":[]}'</w:t>
      </w:r>
    </w:p>
    <w:p>
      <w:pPr>
        <w:pStyle w:val="BodyText"/>
        <w:spacing w:before="134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246744</wp:posOffset>
            </wp:positionV>
            <wp:extent cx="5950392" cy="233629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392" cy="2336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i/>
        </w:rPr>
      </w:pPr>
    </w:p>
    <w:p>
      <w:pPr>
        <w:pStyle w:val="BodyText"/>
        <w:spacing w:line="276" w:lineRule="auto"/>
        <w:ind w:right="469"/>
      </w:pPr>
      <w:r>
        <w:rPr>
          <w:b/>
        </w:rPr>
        <w:t>Explain:</w:t>
      </w:r>
      <w:r>
        <w:rPr>
          <w:b/>
          <w:spacing w:val="40"/>
        </w:rPr>
        <w:t> </w:t>
      </w:r>
      <w:r>
        <w:rPr>
          <w:color w:val="178037"/>
        </w:rPr>
        <w:t>invoke </w:t>
      </w:r>
      <w:r>
        <w:rPr/>
        <w:t>is used for any operation that writes to the ledger. </w:t>
      </w:r>
      <w:r>
        <w:rPr>
          <w:color w:val="178037"/>
        </w:rPr>
        <w:t>-o localhost:7050 </w:t>
      </w:r>
      <w:r>
        <w:rPr/>
        <w:t>is the orderer</w:t>
      </w:r>
      <w:r>
        <w:rPr>
          <w:spacing w:val="-4"/>
        </w:rPr>
        <w:t> </w:t>
      </w:r>
      <w:r>
        <w:rPr/>
        <w:t>address.</w:t>
      </w:r>
      <w:r>
        <w:rPr>
          <w:spacing w:val="-4"/>
        </w:rPr>
        <w:t> </w:t>
      </w:r>
      <w:r>
        <w:rPr>
          <w:color w:val="178037"/>
        </w:rPr>
        <w:t>--tls</w:t>
      </w:r>
      <w:r>
        <w:rPr>
          <w:color w:val="178037"/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color w:val="178037"/>
        </w:rPr>
        <w:t>--cafile</w:t>
      </w:r>
      <w:r>
        <w:rPr>
          <w:color w:val="178037"/>
          <w:spacing w:val="-4"/>
        </w:rPr>
        <w:t> </w:t>
      </w:r>
      <w:r>
        <w:rPr/>
        <w:t>enable</w:t>
      </w:r>
      <w:r>
        <w:rPr>
          <w:spacing w:val="-4"/>
        </w:rPr>
        <w:t> </w:t>
      </w:r>
      <w:r>
        <w:rPr/>
        <w:t>TLS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</w:t>
      </w:r>
      <w:r>
        <w:rPr>
          <w:spacing w:val="-4"/>
        </w:rPr>
        <w:t> </w:t>
      </w:r>
      <w:r>
        <w:rPr/>
        <w:t>cert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verify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orderer.</w:t>
      </w:r>
      <w:r>
        <w:rPr>
          <w:spacing w:val="-4"/>
        </w:rPr>
        <w:t> </w:t>
      </w:r>
      <w:r>
        <w:rPr>
          <w:color w:val="178037"/>
        </w:rPr>
        <w:t>-</w:t>
      </w:r>
      <w:r>
        <w:rPr>
          <w:color w:val="178037"/>
        </w:rPr>
        <w:t>C mychannel </w:t>
      </w:r>
      <w:r>
        <w:rPr/>
        <w:t>and </w:t>
      </w:r>
      <w:r>
        <w:rPr>
          <w:color w:val="178037"/>
        </w:rPr>
        <w:t>-n basic </w:t>
      </w:r>
      <w:r>
        <w:rPr/>
        <w:t>identify which channel and chaincode. The two </w:t>
      </w:r>
      <w:r>
        <w:rPr>
          <w:color w:val="178037"/>
        </w:rPr>
        <w:t>--peerAddresses </w:t>
      </w:r>
      <w:r>
        <w:rPr/>
        <w:t>and</w:t>
      </w:r>
    </w:p>
    <w:p>
      <w:pPr>
        <w:pStyle w:val="BodyText"/>
        <w:spacing w:line="276" w:lineRule="auto"/>
        <w:ind w:right="362"/>
      </w:pPr>
      <w:r>
        <w:rPr>
          <w:color w:val="178037"/>
        </w:rPr>
        <w:t>--tlsRootCertFiles</w:t>
      </w:r>
      <w:r>
        <w:rPr>
          <w:color w:val="178037"/>
          <w:spacing w:val="-3"/>
        </w:rPr>
        <w:t> </w:t>
      </w:r>
      <w:r>
        <w:rPr/>
        <w:t>pairs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critical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default</w:t>
      </w:r>
      <w:r>
        <w:rPr>
          <w:spacing w:val="-3"/>
        </w:rPr>
        <w:t> </w:t>
      </w:r>
      <w:r>
        <w:rPr/>
        <w:t>endorsement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majority of organizations to endorse. With two orgs, both must sign. Sending to only one peer results in </w:t>
      </w:r>
      <w:r>
        <w:rPr>
          <w:color w:val="178037"/>
        </w:rPr>
        <w:t>ENDORSEMENT_POLICY_FAILURE</w:t>
      </w:r>
      <w:r>
        <w:rPr/>
        <w:t>. </w:t>
      </w:r>
      <w:r>
        <w:rPr>
          <w:color w:val="178037"/>
        </w:rPr>
        <w:t>--waitForEvent </w:t>
      </w:r>
      <w:r>
        <w:rPr/>
        <w:t>blocks until both peers confirm the transaction is committed (status VALID) rather than just submitted. </w:t>
      </w:r>
      <w:r>
        <w:rPr>
          <w:color w:val="178037"/>
        </w:rPr>
        <w:t>InitLedger </w:t>
      </w:r>
      <w:r>
        <w:rPr/>
        <w:t>seeds the ledger with six sample assets.</w:t>
      </w:r>
    </w:p>
    <w:p>
      <w:pPr>
        <w:pStyle w:val="BodyText"/>
        <w:spacing w:before="84"/>
      </w:pPr>
    </w:p>
    <w:p>
      <w:pPr>
        <w:pStyle w:val="Heading3"/>
      </w:pPr>
      <w:bookmarkStart w:name="Step 11 — Query all assets " w:id="41"/>
      <w:bookmarkEnd w:id="41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11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Query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>
          <w:spacing w:val="-2"/>
        </w:rPr>
        <w:t>assets</w:t>
      </w:r>
    </w:p>
    <w:p>
      <w:pPr>
        <w:pStyle w:val="Heading5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4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peer chaincode query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 mychannel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-n basic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 </w:t>
      </w:r>
      <w:r>
        <w:rPr>
          <w:i/>
          <w:color w:val="008000"/>
          <w:spacing w:val="-2"/>
          <w:sz w:val="24"/>
        </w:rPr>
        <w:t>'{"Args":["GetAllAssets"]}'</w:t>
      </w:r>
    </w:p>
    <w:p>
      <w:pPr>
        <w:pStyle w:val="BodyText"/>
        <w:spacing w:before="134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246823</wp:posOffset>
            </wp:positionV>
            <wp:extent cx="5898911" cy="125730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911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20"/>
        </w:rPr>
        <w:sectPr>
          <w:pgSz w:w="12240" w:h="15840"/>
          <w:pgMar w:header="727" w:footer="0" w:top="1360" w:bottom="280" w:left="1440" w:right="1080"/>
        </w:sectPr>
      </w:pPr>
    </w:p>
    <w:p>
      <w:pPr>
        <w:pStyle w:val="BodyText"/>
        <w:spacing w:line="276" w:lineRule="auto" w:before="80"/>
        <w:ind w:right="362"/>
      </w:pPr>
      <w:r>
        <w:rPr>
          <w:b/>
        </w:rPr>
        <w:t>Explain:</w:t>
      </w:r>
      <w:r>
        <w:rPr>
          <w:b/>
          <w:spacing w:val="40"/>
        </w:rPr>
        <w:t> </w:t>
      </w:r>
      <w:r>
        <w:rPr>
          <w:color w:val="178037"/>
        </w:rPr>
        <w:t>query </w:t>
      </w:r>
      <w:r>
        <w:rPr/>
        <w:t>is for read-only operations. No transaction is created, no block is written, no endorsement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peers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needed.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fast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cheap.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returns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six</w:t>
      </w:r>
      <w:r>
        <w:rPr>
          <w:spacing w:val="-3"/>
        </w:rPr>
        <w:t> </w:t>
      </w:r>
      <w:r>
        <w:rPr/>
        <w:t>assets</w:t>
      </w:r>
      <w:r>
        <w:rPr>
          <w:spacing w:val="-3"/>
        </w:rPr>
        <w:t> </w:t>
      </w:r>
      <w:r>
        <w:rPr/>
        <w:t>seeded by </w:t>
      </w:r>
      <w:r>
        <w:rPr>
          <w:color w:val="178037"/>
        </w:rPr>
        <w:t>InitLedger</w:t>
      </w:r>
      <w:r>
        <w:rPr/>
        <w:t>:</w:t>
      </w:r>
    </w:p>
    <w:p>
      <w:pPr>
        <w:pStyle w:val="BodyText"/>
        <w:spacing w:line="276" w:lineRule="auto" w:before="240"/>
        <w:ind w:right="9315"/>
      </w:pPr>
      <w:r>
        <w:rPr>
          <w:spacing w:val="-4"/>
        </w:rPr>
        <w:t>json </w:t>
      </w:r>
      <w:r>
        <w:rPr>
          <w:color w:val="2A2F3B"/>
          <w:spacing w:val="-10"/>
        </w:rPr>
        <w:t>[</w:t>
      </w:r>
    </w:p>
    <w:p>
      <w:pPr>
        <w:pStyle w:val="BodyText"/>
        <w:ind w:left="120"/>
      </w:pPr>
      <w:r>
        <w:rPr>
          <w:color w:val="2A2F3B"/>
          <w:spacing w:val="-2"/>
        </w:rPr>
        <w:t>{</w:t>
      </w:r>
      <w:r>
        <w:rPr>
          <w:color w:val="B80917"/>
          <w:spacing w:val="-2"/>
        </w:rPr>
        <w:t>"ID"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"asset1"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"Color"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"blue"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"Size"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5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"Owner"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"Tomoko"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"AppraisedValue"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300</w:t>
      </w:r>
      <w:r>
        <w:rPr>
          <w:color w:val="2A2F3B"/>
          <w:spacing w:val="-2"/>
        </w:rPr>
        <w:t>},</w:t>
      </w:r>
    </w:p>
    <w:p>
      <w:pPr>
        <w:pStyle w:val="BodyText"/>
        <w:spacing w:before="41"/>
        <w:ind w:left="120"/>
      </w:pPr>
      <w:r>
        <w:rPr>
          <w:color w:val="2A2F3B"/>
          <w:spacing w:val="-2"/>
        </w:rPr>
        <w:t>{</w:t>
      </w:r>
      <w:r>
        <w:rPr>
          <w:color w:val="B80917"/>
          <w:spacing w:val="-2"/>
        </w:rPr>
        <w:t>"ID"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"asset2"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"Color"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"red"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"Size"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5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"Owner"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"Brad"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"AppraisedValue"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400</w:t>
      </w:r>
      <w:r>
        <w:rPr>
          <w:color w:val="2A2F3B"/>
          <w:spacing w:val="-2"/>
        </w:rPr>
        <w:t>},</w:t>
      </w:r>
    </w:p>
    <w:p>
      <w:pPr>
        <w:pStyle w:val="BodyText"/>
        <w:spacing w:before="41"/>
        <w:ind w:left="120"/>
      </w:pPr>
      <w:r>
        <w:rPr>
          <w:color w:val="2A2F3B"/>
        </w:rPr>
        <w:t>{</w:t>
      </w:r>
      <w:r>
        <w:rPr>
          <w:color w:val="B80917"/>
        </w:rPr>
        <w:t>"ID"</w:t>
      </w:r>
      <w:r>
        <w:rPr>
          <w:color w:val="13171F"/>
        </w:rPr>
        <w:t>:</w:t>
      </w:r>
      <w:r>
        <w:rPr>
          <w:color w:val="008000"/>
        </w:rPr>
        <w:t>"asset3"</w:t>
      </w:r>
      <w:r>
        <w:rPr>
          <w:color w:val="2A2F3B"/>
        </w:rPr>
        <w:t>,</w:t>
      </w:r>
      <w:r>
        <w:rPr>
          <w:color w:val="B80917"/>
        </w:rPr>
        <w:t>"Color"</w:t>
      </w:r>
      <w:r>
        <w:rPr>
          <w:color w:val="13171F"/>
        </w:rPr>
        <w:t>:</w:t>
      </w:r>
      <w:r>
        <w:rPr>
          <w:color w:val="008000"/>
        </w:rPr>
        <w:t>"green"</w:t>
      </w:r>
      <w:r>
        <w:rPr>
          <w:color w:val="2A2F3B"/>
        </w:rPr>
        <w:t>,</w:t>
      </w:r>
      <w:r>
        <w:rPr>
          <w:color w:val="B80917"/>
        </w:rPr>
        <w:t>"Size"</w:t>
      </w:r>
      <w:r>
        <w:rPr>
          <w:color w:val="13171F"/>
        </w:rPr>
        <w:t>:</w:t>
      </w:r>
      <w:r>
        <w:rPr>
          <w:color w:val="008080"/>
        </w:rPr>
        <w:t>10</w:t>
      </w:r>
      <w:r>
        <w:rPr>
          <w:color w:val="2A2F3B"/>
        </w:rPr>
        <w:t>,</w:t>
      </w:r>
      <w:r>
        <w:rPr>
          <w:color w:val="B80917"/>
        </w:rPr>
        <w:t>"Owner"</w:t>
      </w:r>
      <w:r>
        <w:rPr>
          <w:color w:val="13171F"/>
        </w:rPr>
        <w:t>:</w:t>
      </w:r>
      <w:r>
        <w:rPr>
          <w:color w:val="008000"/>
        </w:rPr>
        <w:t>"Jin</w:t>
      </w:r>
      <w:r>
        <w:rPr>
          <w:color w:val="008000"/>
          <w:spacing w:val="-2"/>
        </w:rPr>
        <w:t> Soo"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"AppraisedValue"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500</w:t>
      </w:r>
      <w:r>
        <w:rPr>
          <w:color w:val="2A2F3B"/>
          <w:spacing w:val="-2"/>
        </w:rPr>
        <w:t>},</w:t>
      </w:r>
    </w:p>
    <w:p>
      <w:pPr>
        <w:pStyle w:val="BodyText"/>
        <w:spacing w:before="42"/>
        <w:ind w:left="120"/>
      </w:pPr>
      <w:r>
        <w:rPr>
          <w:color w:val="2A2F3B"/>
          <w:spacing w:val="-2"/>
        </w:rPr>
        <w:t>{</w:t>
      </w:r>
      <w:r>
        <w:rPr>
          <w:color w:val="B80917"/>
          <w:spacing w:val="-2"/>
        </w:rPr>
        <w:t>"ID"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"asset4"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"Color"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"yellow"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"Size"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10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"Owner"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"Max"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"AppraisedValue"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600</w:t>
      </w:r>
      <w:r>
        <w:rPr>
          <w:color w:val="2A2F3B"/>
          <w:spacing w:val="-2"/>
        </w:rPr>
        <w:t>},</w:t>
      </w:r>
    </w:p>
    <w:p>
      <w:pPr>
        <w:pStyle w:val="BodyText"/>
        <w:spacing w:before="41"/>
        <w:ind w:left="120"/>
      </w:pPr>
      <w:r>
        <w:rPr>
          <w:color w:val="2A2F3B"/>
          <w:spacing w:val="-2"/>
        </w:rPr>
        <w:t>{</w:t>
      </w:r>
      <w:r>
        <w:rPr>
          <w:color w:val="B80917"/>
          <w:spacing w:val="-2"/>
        </w:rPr>
        <w:t>"ID"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"asset5"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"Color"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"black"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"Size"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15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"Owner"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"Adriana"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"AppraisedValue"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700</w:t>
      </w:r>
      <w:r>
        <w:rPr>
          <w:color w:val="2A2F3B"/>
          <w:spacing w:val="-2"/>
        </w:rPr>
        <w:t>},</w:t>
      </w:r>
    </w:p>
    <w:p>
      <w:pPr>
        <w:pStyle w:val="BodyText"/>
        <w:spacing w:before="41"/>
        <w:ind w:left="120"/>
      </w:pPr>
      <w:r>
        <w:rPr>
          <w:color w:val="2A2F3B"/>
          <w:spacing w:val="-2"/>
        </w:rPr>
        <w:t>{</w:t>
      </w:r>
      <w:r>
        <w:rPr>
          <w:color w:val="B80917"/>
          <w:spacing w:val="-2"/>
        </w:rPr>
        <w:t>"ID"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"asset6"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"Color"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"white"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"Size"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15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"Owner"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"Michel"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"AppraisedValue"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800</w:t>
      </w:r>
      <w:r>
        <w:rPr>
          <w:color w:val="2A2F3B"/>
          <w:spacing w:val="-2"/>
        </w:rPr>
        <w:t>}</w:t>
      </w:r>
    </w:p>
    <w:p>
      <w:pPr>
        <w:spacing w:before="42"/>
        <w:ind w:left="0" w:right="0" w:firstLine="0"/>
        <w:jc w:val="left"/>
        <w:rPr>
          <w:sz w:val="24"/>
        </w:rPr>
      </w:pPr>
      <w:r>
        <w:rPr>
          <w:color w:val="2A2F3B"/>
          <w:spacing w:val="-10"/>
          <w:sz w:val="24"/>
        </w:rPr>
        <w:t>]</w:t>
      </w:r>
    </w:p>
    <w:p>
      <w:pPr>
        <w:pStyle w:val="BodyText"/>
        <w:spacing w:before="56"/>
        <w:rPr>
          <w:sz w:val="30"/>
        </w:rPr>
      </w:pPr>
    </w:p>
    <w:p>
      <w:pPr>
        <w:pStyle w:val="Heading3"/>
      </w:pPr>
      <w:bookmarkStart w:name="Step 12 — Read a specific asset " w:id="42"/>
      <w:bookmarkEnd w:id="42"/>
      <w:r>
        <w:rPr>
          <w:b w:val="0"/>
        </w:rPr>
      </w:r>
      <w:r>
        <w:rPr/>
        <w:t>Step 12 — Read a specific </w:t>
      </w:r>
      <w:r>
        <w:rPr>
          <w:spacing w:val="-2"/>
        </w:rPr>
        <w:t>asset</w:t>
      </w:r>
    </w:p>
    <w:p>
      <w:pPr>
        <w:pStyle w:val="Heading5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5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peer chaincode query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 mychannel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-n basic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 </w:t>
      </w:r>
      <w:r>
        <w:rPr>
          <w:i/>
          <w:color w:val="008000"/>
          <w:spacing w:val="-2"/>
          <w:sz w:val="24"/>
        </w:rPr>
        <w:t>'{"Args":["ReadAsset","asset5"]}'</w:t>
      </w:r>
    </w:p>
    <w:p>
      <w:pPr>
        <w:pStyle w:val="BodyText"/>
        <w:spacing w:before="135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247116</wp:posOffset>
            </wp:positionV>
            <wp:extent cx="5943600" cy="11334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  <w:rPr>
          <w:i/>
        </w:rPr>
      </w:pPr>
    </w:p>
    <w:p>
      <w:pPr>
        <w:pStyle w:val="BodyText"/>
      </w:pPr>
      <w:r>
        <w:rPr>
          <w:spacing w:val="-2"/>
        </w:rPr>
        <w:t>Result:</w:t>
      </w:r>
    </w:p>
    <w:p>
      <w:pPr>
        <w:pStyle w:val="BodyText"/>
        <w:spacing w:before="5"/>
      </w:pPr>
    </w:p>
    <w:p>
      <w:pPr>
        <w:pStyle w:val="BodyText"/>
      </w:pPr>
      <w:r>
        <w:rPr>
          <w:spacing w:val="-4"/>
        </w:rPr>
        <w:t>json</w:t>
      </w:r>
    </w:p>
    <w:p>
      <w:pPr>
        <w:pStyle w:val="BodyText"/>
        <w:spacing w:before="42"/>
      </w:pPr>
      <w:r>
        <w:rPr>
          <w:color w:val="2A2F3B"/>
          <w:spacing w:val="-2"/>
        </w:rPr>
        <w:t>{</w:t>
      </w:r>
      <w:r>
        <w:rPr>
          <w:color w:val="B80917"/>
          <w:spacing w:val="-2"/>
        </w:rPr>
        <w:t>"AppraisedValue"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700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"Color"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"black"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"ID"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"asset5"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"Owner"</w:t>
      </w:r>
      <w:r>
        <w:rPr>
          <w:color w:val="13171F"/>
          <w:spacing w:val="-2"/>
        </w:rPr>
        <w:t>:</w:t>
      </w:r>
      <w:r>
        <w:rPr>
          <w:color w:val="008000"/>
          <w:spacing w:val="-2"/>
        </w:rPr>
        <w:t>"Adriana"</w:t>
      </w:r>
      <w:r>
        <w:rPr>
          <w:color w:val="2A2F3B"/>
          <w:spacing w:val="-2"/>
        </w:rPr>
        <w:t>,</w:t>
      </w:r>
      <w:r>
        <w:rPr>
          <w:color w:val="B80917"/>
          <w:spacing w:val="-2"/>
        </w:rPr>
        <w:t>"Size"</w:t>
      </w:r>
      <w:r>
        <w:rPr>
          <w:color w:val="13171F"/>
          <w:spacing w:val="-2"/>
        </w:rPr>
        <w:t>:</w:t>
      </w:r>
      <w:r>
        <w:rPr>
          <w:color w:val="008080"/>
          <w:spacing w:val="-2"/>
        </w:rPr>
        <w:t>15</w:t>
      </w:r>
      <w:r>
        <w:rPr>
          <w:color w:val="2A2F3B"/>
          <w:spacing w:val="-2"/>
        </w:rPr>
        <w:t>}</w:t>
      </w:r>
    </w:p>
    <w:p>
      <w:pPr>
        <w:pStyle w:val="BodyText"/>
        <w:spacing w:before="5"/>
      </w:pPr>
    </w:p>
    <w:p>
      <w:pPr>
        <w:pStyle w:val="BodyText"/>
        <w:spacing w:line="276" w:lineRule="auto"/>
        <w:ind w:right="607"/>
        <w:jc w:val="both"/>
      </w:pPr>
      <w:r>
        <w:rPr>
          <w:b/>
        </w:rPr>
        <w:t>Explain:</w:t>
      </w:r>
      <w:r>
        <w:rPr>
          <w:b/>
          <w:spacing w:val="40"/>
        </w:rPr>
        <w:t> </w:t>
      </w:r>
      <w:r>
        <w:rPr>
          <w:color w:val="178037"/>
        </w:rPr>
        <w:t>ReadAsset</w:t>
      </w:r>
      <w:r>
        <w:rPr>
          <w:color w:val="178037"/>
          <w:spacing w:val="-1"/>
        </w:rPr>
        <w:t> </w:t>
      </w:r>
      <w:r>
        <w:rPr/>
        <w:t>takes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asset</w:t>
      </w:r>
      <w:r>
        <w:rPr>
          <w:spacing w:val="-1"/>
        </w:rPr>
        <w:t> </w:t>
      </w:r>
      <w:r>
        <w:rPr/>
        <w:t>ID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returns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asset's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</w:t>
      </w:r>
      <w:r>
        <w:rPr>
          <w:spacing w:val="-1"/>
        </w:rPr>
        <w:t> </w:t>
      </w:r>
      <w:r>
        <w:rPr/>
        <w:t>state. The world state is a key-value database that stores the current (latest) value for each asset. The full transaction history is stored in the blockchain, but queries read from this faster world </w:t>
      </w:r>
      <w:r>
        <w:rPr>
          <w:spacing w:val="-2"/>
        </w:rPr>
        <w:t>state.</w:t>
      </w:r>
    </w:p>
    <w:p>
      <w:pPr>
        <w:pStyle w:val="BodyText"/>
        <w:spacing w:before="84"/>
      </w:pPr>
    </w:p>
    <w:p>
      <w:pPr>
        <w:pStyle w:val="Heading1"/>
        <w:jc w:val="both"/>
      </w:pPr>
      <w:bookmarkStart w:name="Step 13 — Create a new asset " w:id="43"/>
      <w:bookmarkEnd w:id="43"/>
      <w:r>
        <w:rPr>
          <w:b w:val="0"/>
        </w:rPr>
      </w:r>
      <w:r>
        <w:rPr/>
        <w:t>Step</w:t>
      </w:r>
      <w:r>
        <w:rPr>
          <w:spacing w:val="-2"/>
        </w:rPr>
        <w:t> </w:t>
      </w:r>
      <w:r>
        <w:rPr/>
        <w:t>13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asset</w:t>
      </w:r>
    </w:p>
    <w:p>
      <w:pPr>
        <w:pStyle w:val="Heading5"/>
        <w:spacing w:before="142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5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peer chaincode invoke </w:t>
      </w:r>
      <w:r>
        <w:rPr>
          <w:i/>
          <w:color w:val="2A2F3B"/>
          <w:spacing w:val="-10"/>
          <w:sz w:val="24"/>
        </w:rPr>
        <w:t>\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727" w:footer="0" w:top="1360" w:bottom="280" w:left="1440" w:right="1080"/>
        </w:sectPr>
      </w:pPr>
    </w:p>
    <w:p>
      <w:pPr>
        <w:spacing w:before="8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-o localhost:7050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pacing w:val="-2"/>
          <w:sz w:val="24"/>
        </w:rPr>
        <w:t>--ordererTLSHostnameOverride</w:t>
      </w:r>
      <w:r>
        <w:rPr>
          <w:i/>
          <w:color w:val="13171F"/>
          <w:spacing w:val="13"/>
          <w:sz w:val="24"/>
        </w:rPr>
        <w:t> </w:t>
      </w:r>
      <w:r>
        <w:rPr>
          <w:i/>
          <w:color w:val="13171F"/>
          <w:spacing w:val="-2"/>
          <w:sz w:val="24"/>
        </w:rPr>
        <w:t>orderer.example.com</w:t>
      </w:r>
      <w:r>
        <w:rPr>
          <w:i/>
          <w:color w:val="13171F"/>
          <w:spacing w:val="16"/>
          <w:sz w:val="24"/>
        </w:rPr>
        <w:t>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--tls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</w:t>
      </w:r>
      <w:r>
        <w:rPr>
          <w:i/>
          <w:color w:val="13171F"/>
          <w:spacing w:val="-2"/>
          <w:sz w:val="24"/>
        </w:rPr>
        <w:t>cafile</w:t>
      </w:r>
    </w:p>
    <w:p>
      <w:pPr>
        <w:spacing w:line="276" w:lineRule="auto" w:before="41"/>
        <w:ind w:left="0" w:right="365" w:firstLine="0"/>
        <w:jc w:val="left"/>
        <w:rPr>
          <w:i/>
          <w:sz w:val="24"/>
        </w:rPr>
      </w:pP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network/organizations/ordererOrganizations/example.com/orderers/ </w:t>
      </w:r>
      <w:r>
        <w:rPr>
          <w:i/>
          <w:color w:val="13171F"/>
          <w:sz w:val="24"/>
        </w:rPr>
        <w:t>orderer.example.com/msp/tlscacerts/tlsca.example.com-cert.pem </w:t>
      </w:r>
      <w:r>
        <w:rPr>
          <w:i/>
          <w:color w:val="2A2F3B"/>
          <w:sz w:val="24"/>
        </w:rPr>
        <w:t>\</w:t>
      </w:r>
    </w:p>
    <w:p>
      <w:pPr>
        <w:spacing w:before="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 mychannel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-n basic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--peerAddresses</w:t>
      </w:r>
      <w:r>
        <w:rPr>
          <w:i/>
          <w:color w:val="13171F"/>
          <w:spacing w:val="-5"/>
          <w:sz w:val="24"/>
        </w:rPr>
        <w:t> </w:t>
      </w:r>
      <w:r>
        <w:rPr>
          <w:i/>
          <w:color w:val="13171F"/>
          <w:sz w:val="24"/>
        </w:rPr>
        <w:t>localhost:7051</w:t>
      </w:r>
      <w:r>
        <w:rPr>
          <w:i/>
          <w:color w:val="13171F"/>
          <w:spacing w:val="-4"/>
          <w:sz w:val="24"/>
        </w:rPr>
        <w:t>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</w:t>
      </w:r>
      <w:r>
        <w:rPr>
          <w:i/>
          <w:color w:val="13171F"/>
          <w:spacing w:val="-2"/>
          <w:sz w:val="24"/>
        </w:rPr>
        <w:t>tlsRootCertFiles</w:t>
      </w:r>
    </w:p>
    <w:p>
      <w:pPr>
        <w:spacing w:line="276" w:lineRule="auto" w:before="42"/>
        <w:ind w:left="0" w:right="0" w:firstLine="0"/>
        <w:jc w:val="left"/>
        <w:rPr>
          <w:i/>
          <w:sz w:val="24"/>
        </w:rPr>
      </w:pP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network/organizations/peerOrganizations/org1.example.com/peers/ </w:t>
      </w:r>
      <w:r>
        <w:rPr>
          <w:i/>
          <w:color w:val="13171F"/>
          <w:sz w:val="24"/>
        </w:rPr>
        <w:t>peer0.org1.example.com/tls/ca.crt </w:t>
      </w:r>
      <w:r>
        <w:rPr>
          <w:i/>
          <w:color w:val="2A2F3B"/>
          <w:sz w:val="24"/>
        </w:rPr>
        <w:t>\</w:t>
      </w:r>
    </w:p>
    <w:p>
      <w:pPr>
        <w:spacing w:before="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--peerAddresses</w:t>
      </w:r>
      <w:r>
        <w:rPr>
          <w:i/>
          <w:color w:val="13171F"/>
          <w:spacing w:val="-5"/>
          <w:sz w:val="24"/>
        </w:rPr>
        <w:t> </w:t>
      </w:r>
      <w:r>
        <w:rPr>
          <w:i/>
          <w:color w:val="13171F"/>
          <w:sz w:val="24"/>
        </w:rPr>
        <w:t>localhost:9051</w:t>
      </w:r>
      <w:r>
        <w:rPr>
          <w:i/>
          <w:color w:val="13171F"/>
          <w:spacing w:val="-4"/>
          <w:sz w:val="24"/>
        </w:rPr>
        <w:t>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</w:t>
      </w:r>
      <w:r>
        <w:rPr>
          <w:i/>
          <w:color w:val="13171F"/>
          <w:spacing w:val="-2"/>
          <w:sz w:val="24"/>
        </w:rPr>
        <w:t>tlsRootCertFiles</w:t>
      </w:r>
    </w:p>
    <w:p>
      <w:pPr>
        <w:spacing w:line="276" w:lineRule="auto" w:before="41"/>
        <w:ind w:left="0" w:right="0" w:firstLine="0"/>
        <w:jc w:val="left"/>
        <w:rPr>
          <w:i/>
          <w:sz w:val="24"/>
        </w:rPr>
      </w:pP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network/organizations/peerOrganizations/org2.example.com/peers/ </w:t>
      </w:r>
      <w:r>
        <w:rPr>
          <w:i/>
          <w:color w:val="13171F"/>
          <w:sz w:val="24"/>
        </w:rPr>
        <w:t>peer0.org2.example.com/tls/ca.crt </w:t>
      </w:r>
      <w:r>
        <w:rPr>
          <w:i/>
          <w:color w:val="2A2F3B"/>
          <w:sz w:val="24"/>
        </w:rPr>
        <w:t>\</w:t>
      </w:r>
    </w:p>
    <w:p>
      <w:pPr>
        <w:spacing w:before="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--waitForEvent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 </w:t>
      </w:r>
      <w:r>
        <w:rPr>
          <w:i/>
          <w:color w:val="008000"/>
          <w:spacing w:val="-2"/>
          <w:sz w:val="24"/>
        </w:rPr>
        <w:t>'{"function":"CreateAsset","Args":["asset10","blue","10","Pranav","1000"]}'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727" w:footer="0" w:top="1360" w:bottom="280" w:left="1440" w:right="1080"/>
        </w:sectPr>
      </w:pPr>
    </w:p>
    <w:p>
      <w:pPr>
        <w:pStyle w:val="BodyText"/>
        <w:spacing w:before="6"/>
        <w:rPr>
          <w:i/>
          <w:sz w:val="9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5848" cy="52883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848" cy="528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3"/>
        <w:rPr>
          <w:i/>
        </w:rPr>
      </w:pPr>
    </w:p>
    <w:p>
      <w:pPr>
        <w:pStyle w:val="BodyText"/>
      </w:pPr>
      <w:r>
        <w:rPr>
          <w:b/>
        </w:rPr>
        <w:t>Explain:</w:t>
      </w:r>
      <w:r>
        <w:rPr>
          <w:b/>
          <w:spacing w:val="57"/>
        </w:rPr>
        <w:t> </w:t>
      </w:r>
      <w:r>
        <w:rPr>
          <w:color w:val="178037"/>
        </w:rPr>
        <w:t>CreateAsset</w:t>
      </w:r>
      <w:r>
        <w:rPr>
          <w:color w:val="178037"/>
          <w:spacing w:val="-1"/>
        </w:rPr>
        <w:t> </w:t>
      </w:r>
      <w:r>
        <w:rPr/>
        <w:t>takes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arguments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>
          <w:color w:val="178037"/>
        </w:rPr>
        <w:t>[ID,</w:t>
      </w:r>
      <w:r>
        <w:rPr>
          <w:color w:val="178037"/>
          <w:spacing w:val="-1"/>
        </w:rPr>
        <w:t> </w:t>
      </w:r>
      <w:r>
        <w:rPr>
          <w:color w:val="178037"/>
        </w:rPr>
        <w:t>Color,</w:t>
      </w:r>
      <w:r>
        <w:rPr>
          <w:color w:val="178037"/>
          <w:spacing w:val="-1"/>
        </w:rPr>
        <w:t> </w:t>
      </w:r>
      <w:r>
        <w:rPr>
          <w:color w:val="178037"/>
        </w:rPr>
        <w:t>Size,</w:t>
      </w:r>
      <w:r>
        <w:rPr>
          <w:color w:val="178037"/>
          <w:spacing w:val="-1"/>
        </w:rPr>
        <w:t> </w:t>
      </w:r>
      <w:r>
        <w:rPr>
          <w:color w:val="178037"/>
          <w:spacing w:val="-2"/>
        </w:rPr>
        <w:t>Owner,</w:t>
      </w:r>
    </w:p>
    <w:p>
      <w:pPr>
        <w:pStyle w:val="BodyText"/>
        <w:spacing w:line="276" w:lineRule="auto" w:before="41"/>
        <w:ind w:right="365"/>
      </w:pPr>
      <w:r>
        <w:rPr>
          <w:color w:val="178037"/>
        </w:rPr>
        <w:t>AppraisedValue]</w:t>
      </w:r>
      <w:r>
        <w:rPr/>
        <w:t>. This is a write operation so both peers must endorse. The orderer packages the endorsed</w:t>
      </w:r>
      <w:r>
        <w:rPr>
          <w:spacing w:val="-5"/>
        </w:rPr>
        <w:t> </w:t>
      </w:r>
      <w:r>
        <w:rPr/>
        <w:t>transaction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block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delivers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peers.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confirm</w:t>
      </w:r>
      <w:r>
        <w:rPr>
          <w:spacing w:val="-5"/>
        </w:rPr>
        <w:t> </w:t>
      </w:r>
      <w:r>
        <w:rPr/>
        <w:t>VALID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asset is permanently recorded on the ledger.</w:t>
      </w:r>
    </w:p>
    <w:p>
      <w:pPr>
        <w:pStyle w:val="Heading5"/>
        <w:spacing w:before="240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45"/>
      </w:pPr>
      <w:r>
        <w:rPr>
          <w:color w:val="13171F"/>
        </w:rPr>
        <w:t>peer chaincode query -C mychannel -n basic -c </w:t>
      </w:r>
      <w:r>
        <w:rPr>
          <w:color w:val="008000"/>
          <w:spacing w:val="-2"/>
        </w:rPr>
        <w:t>'{"Args":["ReadAsset","asset10"]}'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45707</wp:posOffset>
            </wp:positionV>
            <wp:extent cx="5918308" cy="44576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308" cy="445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6"/>
      </w:pPr>
      <w:r>
        <w:rPr>
          <w:color w:val="6E7586"/>
        </w:rPr>
        <w:t># </w:t>
      </w:r>
      <w:r>
        <w:rPr>
          <w:color w:val="6E7586"/>
          <w:spacing w:val="-2"/>
        </w:rPr>
        <w:t>{"AppraisedValue":1000,"Color":"blue","ID":"asset10","Owner":"Pranav","Size":10}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</w:pPr>
      <w:r>
        <w:rPr/>
        <w:t>The transaction flow showing what happens inside Fabric every time you run </w:t>
      </w:r>
      <w:r>
        <w:rPr>
          <w:color w:val="178037"/>
        </w:rPr>
        <w:t>invoke </w:t>
      </w:r>
      <w:r>
        <w:rPr/>
        <w:t>or </w:t>
      </w:r>
      <w:r>
        <w:rPr>
          <w:color w:val="178037"/>
          <w:spacing w:val="-2"/>
        </w:rPr>
        <w:t>query</w:t>
      </w:r>
    </w:p>
    <w:p>
      <w:pPr>
        <w:pStyle w:val="BodyText"/>
        <w:spacing w:after="0"/>
        <w:sectPr>
          <w:pgSz w:w="12240" w:h="15840"/>
          <w:pgMar w:header="727" w:footer="0" w:top="1360" w:bottom="280" w:left="1440" w:right="1080"/>
        </w:sectPr>
      </w:pPr>
    </w:p>
    <w:p>
      <w:pPr>
        <w:pStyle w:val="BodyText"/>
        <w:spacing w:line="276" w:lineRule="auto" w:before="80"/>
        <w:ind w:right="469"/>
      </w:pPr>
      <w:r>
        <w:rPr/>
        <w:t>Shows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happens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Fabric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>
          <w:color w:val="178037"/>
        </w:rPr>
        <w:t>peer</w:t>
      </w:r>
      <w:r>
        <w:rPr>
          <w:color w:val="178037"/>
          <w:spacing w:val="-3"/>
        </w:rPr>
        <w:t> </w:t>
      </w:r>
      <w:r>
        <w:rPr>
          <w:color w:val="178037"/>
        </w:rPr>
        <w:t>chaincode</w:t>
      </w:r>
      <w:r>
        <w:rPr>
          <w:color w:val="178037"/>
          <w:spacing w:val="-3"/>
        </w:rPr>
        <w:t> </w:t>
      </w:r>
      <w:r>
        <w:rPr>
          <w:color w:val="178037"/>
        </w:rPr>
        <w:t>invoke</w:t>
      </w:r>
      <w:r>
        <w:rPr>
          <w:color w:val="178037"/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proposal, endorsement, ordering, and commit flow — and why both peers are always required for any write operation.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933450</wp:posOffset>
                </wp:positionH>
                <wp:positionV relativeFrom="paragraph">
                  <wp:posOffset>171319</wp:posOffset>
                </wp:positionV>
                <wp:extent cx="5295900" cy="39433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295900" cy="3943350"/>
                          <a:chExt cx="5295900" cy="394335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276849" cy="392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295900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3943350">
                                <a:moveTo>
                                  <a:pt x="0" y="4762"/>
                                </a:moveTo>
                                <a:lnTo>
                                  <a:pt x="5291137" y="4762"/>
                                </a:lnTo>
                              </a:path>
                              <a:path w="5295900" h="3943350">
                                <a:moveTo>
                                  <a:pt x="5291137" y="0"/>
                                </a:moveTo>
                                <a:lnTo>
                                  <a:pt x="5291137" y="3938587"/>
                                </a:lnTo>
                              </a:path>
                              <a:path w="5295900" h="3943350">
                                <a:moveTo>
                                  <a:pt x="5295900" y="3938587"/>
                                </a:moveTo>
                                <a:lnTo>
                                  <a:pt x="4762" y="3938587"/>
                                </a:lnTo>
                              </a:path>
                              <a:path w="5295900" h="3943350">
                                <a:moveTo>
                                  <a:pt x="4762" y="3943350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5pt;margin-top:13.489747pt;width:417pt;height:310.5pt;mso-position-horizontal-relative:page;mso-position-vertical-relative:paragraph;z-index:-15723520;mso-wrap-distance-left:0;mso-wrap-distance-right:0" id="docshapegroup2" coordorigin="1470,270" coordsize="8340,6210">
                <v:shape style="position:absolute;left:1485;top:284;width:8310;height:6180" type="#_x0000_t75" id="docshape3" stroked="false">
                  <v:imagedata r:id="rId22" o:title=""/>
                </v:shape>
                <v:shape style="position:absolute;left:1470;top:269;width:8340;height:6210" id="docshape4" coordorigin="1470,270" coordsize="8340,6210" path="m1470,277l9803,277m9803,270l9803,6472m9810,6472l1478,6472m1478,6480l1478,277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7"/>
      </w:pPr>
    </w:p>
    <w:p>
      <w:pPr>
        <w:pStyle w:val="Heading1"/>
      </w:pPr>
      <w:bookmarkStart w:name="Step 14 — Transfer asset ownership " w:id="44"/>
      <w:bookmarkEnd w:id="44"/>
      <w:r>
        <w:rPr>
          <w:b w:val="0"/>
        </w:rPr>
      </w:r>
      <w:r>
        <w:rPr/>
        <w:t>Step</w:t>
      </w:r>
      <w:r>
        <w:rPr>
          <w:spacing w:val="-6"/>
        </w:rPr>
        <w:t> </w:t>
      </w:r>
      <w:r>
        <w:rPr/>
        <w:t>14</w:t>
      </w:r>
      <w:r>
        <w:rPr>
          <w:spacing w:val="-5"/>
        </w:rPr>
        <w:t> </w:t>
      </w:r>
      <w:r>
        <w:rPr/>
        <w:t>—</w:t>
      </w:r>
      <w:r>
        <w:rPr>
          <w:spacing w:val="-6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asset</w:t>
      </w:r>
      <w:r>
        <w:rPr>
          <w:spacing w:val="-5"/>
        </w:rPr>
        <w:t> </w:t>
      </w:r>
      <w:r>
        <w:rPr>
          <w:spacing w:val="-2"/>
        </w:rPr>
        <w:t>ownership</w:t>
      </w:r>
    </w:p>
    <w:p>
      <w:pPr>
        <w:pStyle w:val="Heading5"/>
        <w:spacing w:before="142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5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peer chaincode invoke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-o localhost:7050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pacing w:val="-2"/>
          <w:sz w:val="24"/>
        </w:rPr>
        <w:t>--ordererTLSHostnameOverride</w:t>
      </w:r>
      <w:r>
        <w:rPr>
          <w:i/>
          <w:color w:val="13171F"/>
          <w:spacing w:val="13"/>
          <w:sz w:val="24"/>
        </w:rPr>
        <w:t> </w:t>
      </w:r>
      <w:r>
        <w:rPr>
          <w:i/>
          <w:color w:val="13171F"/>
          <w:spacing w:val="-2"/>
          <w:sz w:val="24"/>
        </w:rPr>
        <w:t>orderer.example.com</w:t>
      </w:r>
      <w:r>
        <w:rPr>
          <w:i/>
          <w:color w:val="13171F"/>
          <w:spacing w:val="16"/>
          <w:sz w:val="24"/>
        </w:rPr>
        <w:t>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--tls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</w:t>
      </w:r>
      <w:r>
        <w:rPr>
          <w:i/>
          <w:color w:val="13171F"/>
          <w:spacing w:val="-2"/>
          <w:sz w:val="24"/>
        </w:rPr>
        <w:t>cafile</w:t>
      </w:r>
    </w:p>
    <w:p>
      <w:pPr>
        <w:spacing w:line="276" w:lineRule="auto" w:before="41"/>
        <w:ind w:left="0" w:right="365" w:firstLine="0"/>
        <w:jc w:val="left"/>
        <w:rPr>
          <w:i/>
          <w:sz w:val="24"/>
        </w:rPr>
      </w:pP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network/organizations/ordererOrganizations/example.com/orderers/ </w:t>
      </w:r>
      <w:r>
        <w:rPr>
          <w:i/>
          <w:color w:val="13171F"/>
          <w:sz w:val="24"/>
        </w:rPr>
        <w:t>orderer.example.com/msp/tlscacerts/tlsca.example.com-cert.pem </w:t>
      </w:r>
      <w:r>
        <w:rPr>
          <w:i/>
          <w:color w:val="2A2F3B"/>
          <w:sz w:val="24"/>
        </w:rPr>
        <w:t>\</w:t>
      </w:r>
    </w:p>
    <w:p>
      <w:pPr>
        <w:spacing w:before="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 mychannel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-n basic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--peerAddresses</w:t>
      </w:r>
      <w:r>
        <w:rPr>
          <w:i/>
          <w:color w:val="13171F"/>
          <w:spacing w:val="-5"/>
          <w:sz w:val="24"/>
        </w:rPr>
        <w:t> </w:t>
      </w:r>
      <w:r>
        <w:rPr>
          <w:i/>
          <w:color w:val="13171F"/>
          <w:sz w:val="24"/>
        </w:rPr>
        <w:t>localhost:7051</w:t>
      </w:r>
      <w:r>
        <w:rPr>
          <w:i/>
          <w:color w:val="13171F"/>
          <w:spacing w:val="-4"/>
          <w:sz w:val="24"/>
        </w:rPr>
        <w:t>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</w:t>
      </w:r>
      <w:r>
        <w:rPr>
          <w:i/>
          <w:color w:val="13171F"/>
          <w:spacing w:val="-2"/>
          <w:sz w:val="24"/>
        </w:rPr>
        <w:t>tlsRootCertFiles</w:t>
      </w:r>
    </w:p>
    <w:p>
      <w:pPr>
        <w:spacing w:line="276" w:lineRule="auto" w:before="42"/>
        <w:ind w:left="0" w:right="0" w:firstLine="0"/>
        <w:jc w:val="left"/>
        <w:rPr>
          <w:i/>
          <w:sz w:val="24"/>
        </w:rPr>
      </w:pP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network/organizations/peerOrganizations/org1.example.com/peers/ </w:t>
      </w:r>
      <w:r>
        <w:rPr>
          <w:i/>
          <w:color w:val="13171F"/>
          <w:sz w:val="24"/>
        </w:rPr>
        <w:t>peer0.org1.example.com/tls/ca.crt </w:t>
      </w:r>
      <w:r>
        <w:rPr>
          <w:i/>
          <w:color w:val="2A2F3B"/>
          <w:sz w:val="24"/>
        </w:rPr>
        <w:t>\</w:t>
      </w:r>
    </w:p>
    <w:p>
      <w:pPr>
        <w:spacing w:after="0" w:line="276" w:lineRule="auto"/>
        <w:jc w:val="left"/>
        <w:rPr>
          <w:i/>
          <w:sz w:val="24"/>
        </w:rPr>
        <w:sectPr>
          <w:pgSz w:w="12240" w:h="15840"/>
          <w:pgMar w:header="727" w:footer="0" w:top="1360" w:bottom="280" w:left="1440" w:right="1080"/>
        </w:sectPr>
      </w:pPr>
    </w:p>
    <w:p>
      <w:pPr>
        <w:spacing w:before="8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--peerAddresses</w:t>
      </w:r>
      <w:r>
        <w:rPr>
          <w:i/>
          <w:color w:val="13171F"/>
          <w:spacing w:val="-5"/>
          <w:sz w:val="24"/>
        </w:rPr>
        <w:t> </w:t>
      </w:r>
      <w:r>
        <w:rPr>
          <w:i/>
          <w:color w:val="13171F"/>
          <w:sz w:val="24"/>
        </w:rPr>
        <w:t>localhost:9051</w:t>
      </w:r>
      <w:r>
        <w:rPr>
          <w:i/>
          <w:color w:val="13171F"/>
          <w:spacing w:val="-4"/>
          <w:sz w:val="24"/>
        </w:rPr>
        <w:t>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1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</w:t>
      </w:r>
      <w:r>
        <w:rPr>
          <w:i/>
          <w:color w:val="13171F"/>
          <w:spacing w:val="-2"/>
          <w:sz w:val="24"/>
        </w:rPr>
        <w:t>tlsRootCertFiles</w:t>
      </w:r>
    </w:p>
    <w:p>
      <w:pPr>
        <w:spacing w:line="276" w:lineRule="auto" w:before="41"/>
        <w:ind w:left="0" w:right="0" w:firstLine="0"/>
        <w:jc w:val="left"/>
        <w:rPr>
          <w:i/>
          <w:sz w:val="24"/>
        </w:rPr>
      </w:pPr>
      <w:r>
        <w:rPr>
          <w:i/>
          <w:color w:val="008080"/>
          <w:spacing w:val="-2"/>
          <w:sz w:val="24"/>
        </w:rPr>
        <w:t>$HOME</w:t>
      </w:r>
      <w:r>
        <w:rPr>
          <w:i/>
          <w:color w:val="13171F"/>
          <w:spacing w:val="-2"/>
          <w:sz w:val="24"/>
        </w:rPr>
        <w:t>/fabric-samples/test-</w:t>
      </w:r>
      <w:r>
        <w:rPr>
          <w:i/>
          <w:color w:val="13171F"/>
          <w:spacing w:val="-2"/>
          <w:sz w:val="24"/>
        </w:rPr>
        <w:t>network/organizations/peerOrganizations/org2.example.com/peers/ </w:t>
      </w:r>
      <w:r>
        <w:rPr>
          <w:i/>
          <w:color w:val="13171F"/>
          <w:sz w:val="24"/>
        </w:rPr>
        <w:t>peer0.org2.example.com/tls/ca.crt </w:t>
      </w:r>
      <w:r>
        <w:rPr>
          <w:i/>
          <w:color w:val="2A2F3B"/>
          <w:sz w:val="24"/>
        </w:rPr>
        <w:t>\</w:t>
      </w:r>
    </w:p>
    <w:p>
      <w:pPr>
        <w:spacing w:before="0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--waitForEvent </w:t>
      </w:r>
      <w:r>
        <w:rPr>
          <w:i/>
          <w:color w:val="2A2F3B"/>
          <w:spacing w:val="-10"/>
          <w:sz w:val="24"/>
        </w:rPr>
        <w:t>\</w:t>
      </w:r>
    </w:p>
    <w:p>
      <w:pPr>
        <w:spacing w:before="42"/>
        <w:ind w:left="12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-c </w:t>
      </w:r>
      <w:r>
        <w:rPr>
          <w:i/>
          <w:color w:val="008000"/>
          <w:spacing w:val="-2"/>
          <w:sz w:val="24"/>
        </w:rPr>
        <w:t>'{"function":"TransferAsset","Args":["asset10","Rahul"]}'</w:t>
      </w:r>
    </w:p>
    <w:p>
      <w:pPr>
        <w:pStyle w:val="BodyText"/>
        <w:spacing w:before="134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933450</wp:posOffset>
            </wp:positionH>
            <wp:positionV relativeFrom="paragraph">
              <wp:posOffset>246858</wp:posOffset>
            </wp:positionV>
            <wp:extent cx="5965918" cy="2342388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918" cy="2342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rPr>
          <w:i/>
        </w:rPr>
      </w:pPr>
    </w:p>
    <w:p>
      <w:pPr>
        <w:pStyle w:val="BodyText"/>
        <w:spacing w:line="276" w:lineRule="auto"/>
        <w:ind w:right="469"/>
      </w:pPr>
      <w:r>
        <w:rPr>
          <w:b/>
        </w:rPr>
        <w:t>Explain:</w:t>
      </w:r>
      <w:r>
        <w:rPr>
          <w:b/>
          <w:spacing w:val="40"/>
        </w:rPr>
        <w:t> </w:t>
      </w:r>
      <w:r>
        <w:rPr>
          <w:color w:val="178037"/>
        </w:rPr>
        <w:t>TransferAsset</w:t>
      </w:r>
      <w:r>
        <w:rPr>
          <w:color w:val="178037"/>
          <w:spacing w:val="-4"/>
        </w:rPr>
        <w:t> </w:t>
      </w:r>
      <w:r>
        <w:rPr/>
        <w:t>takes</w:t>
      </w:r>
      <w:r>
        <w:rPr>
          <w:spacing w:val="-4"/>
        </w:rPr>
        <w:t> </w:t>
      </w:r>
      <w:r>
        <w:rPr>
          <w:color w:val="178037"/>
        </w:rPr>
        <w:t>[assetID,</w:t>
      </w:r>
      <w:r>
        <w:rPr>
          <w:color w:val="178037"/>
          <w:spacing w:val="-4"/>
        </w:rPr>
        <w:t> </w:t>
      </w:r>
      <w:r>
        <w:rPr>
          <w:color w:val="178037"/>
        </w:rPr>
        <w:t>newOwner]</w:t>
      </w:r>
      <w:r>
        <w:rPr/>
        <w:t>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reads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asset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world state, updates the Owner field, and writes it back. The function returns the previous owner</w:t>
      </w:r>
    </w:p>
    <w:p>
      <w:pPr>
        <w:pStyle w:val="BodyText"/>
        <w:spacing w:line="276" w:lineRule="auto"/>
      </w:pPr>
      <w:r>
        <w:rPr/>
        <w:t>(</w:t>
      </w:r>
      <w:r>
        <w:rPr>
          <w:color w:val="178037"/>
        </w:rPr>
        <w:t>"Pranav"</w:t>
      </w:r>
      <w:r>
        <w:rPr/>
        <w:t>)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confirmation.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peers</w:t>
      </w:r>
      <w:r>
        <w:rPr>
          <w:spacing w:val="-3"/>
        </w:rPr>
        <w:t> </w:t>
      </w:r>
      <w:r>
        <w:rPr/>
        <w:t>endorse,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orderer</w:t>
      </w:r>
      <w:r>
        <w:rPr>
          <w:spacing w:val="-3"/>
        </w:rPr>
        <w:t> </w:t>
      </w:r>
      <w:r>
        <w:rPr/>
        <w:t>commits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block,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ledger</w:t>
      </w:r>
      <w:r>
        <w:rPr>
          <w:spacing w:val="-3"/>
        </w:rPr>
        <w:t> </w:t>
      </w:r>
      <w:r>
        <w:rPr/>
        <w:t>is updated permanently.</w:t>
      </w:r>
    </w:p>
    <w:p>
      <w:pPr>
        <w:pStyle w:val="BodyText"/>
        <w:spacing w:before="240"/>
      </w:pPr>
      <w:r>
        <w:rPr/>
        <w:t>Verify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ownership</w:t>
      </w:r>
      <w:r>
        <w:rPr>
          <w:spacing w:val="-9"/>
        </w:rPr>
        <w:t> </w:t>
      </w:r>
      <w:r>
        <w:rPr>
          <w:spacing w:val="-2"/>
        </w:rPr>
        <w:t>change:</w:t>
      </w:r>
    </w:p>
    <w:p>
      <w:pPr>
        <w:pStyle w:val="BodyText"/>
        <w:spacing w:before="5"/>
      </w:pPr>
    </w:p>
    <w:p>
      <w:pPr>
        <w:pStyle w:val="Heading5"/>
        <w:spacing w:before="1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45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peer chaincode query -C mychannel -n basic -c </w:t>
      </w:r>
      <w:r>
        <w:rPr>
          <w:i/>
          <w:color w:val="008000"/>
          <w:spacing w:val="-2"/>
          <w:sz w:val="24"/>
        </w:rPr>
        <w:t>'{"Args":["ReadAsset","asset10"]}'</w:t>
      </w:r>
    </w:p>
    <w:p>
      <w:pPr>
        <w:pStyle w:val="BodyText"/>
        <w:spacing w:before="41"/>
      </w:pPr>
      <w:r>
        <w:rPr>
          <w:color w:val="6E7586"/>
        </w:rPr>
        <w:t># </w:t>
      </w:r>
      <w:r>
        <w:rPr>
          <w:color w:val="6E7586"/>
          <w:spacing w:val="-2"/>
        </w:rPr>
        <w:t>{"AppraisedValue":1000,"Color":"blue","ID":"asset10","Owner":"Rahul","Size":10}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45466</wp:posOffset>
            </wp:positionV>
            <wp:extent cx="5925025" cy="30384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25" cy="303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sz w:val="24"/>
        </w:rPr>
        <w:t>Owner is now </w:t>
      </w:r>
      <w:r>
        <w:rPr>
          <w:b/>
          <w:spacing w:val="-2"/>
          <w:sz w:val="24"/>
        </w:rPr>
        <w:t>Rahul</w:t>
      </w:r>
    </w:p>
    <w:p>
      <w:pPr>
        <w:pStyle w:val="BodyText"/>
        <w:spacing w:before="181"/>
        <w:rPr>
          <w:b/>
        </w:rPr>
      </w:pPr>
    </w:p>
    <w:p>
      <w:pPr>
        <w:pStyle w:val="Heading3"/>
      </w:pPr>
      <w:bookmarkStart w:name="Step 15 — To stop/bring down the Hyperle" w:id="45"/>
      <w:bookmarkEnd w:id="45"/>
      <w:r>
        <w:rPr>
          <w:b w:val="0"/>
        </w:rPr>
      </w:r>
      <w:r>
        <w:rPr/>
        <w:t>Step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/>
        <w:t>—</w:t>
      </w:r>
      <w:r>
        <w:rPr>
          <w:spacing w:val="12"/>
        </w:rPr>
        <w:t> </w:t>
      </w:r>
      <w:r>
        <w:rPr/>
        <w:t>To</w:t>
      </w:r>
      <w:r>
        <w:rPr>
          <w:spacing w:val="-3"/>
        </w:rPr>
        <w:t> </w:t>
      </w:r>
      <w:r>
        <w:rPr/>
        <w:t>stop/bring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Hyperledger</w:t>
      </w:r>
      <w:r>
        <w:rPr>
          <w:spacing w:val="-3"/>
        </w:rPr>
        <w:t> </w:t>
      </w:r>
      <w:r>
        <w:rPr/>
        <w:t>Fabric</w:t>
      </w:r>
      <w:r>
        <w:rPr>
          <w:spacing w:val="-3"/>
        </w:rPr>
        <w:t> </w:t>
      </w:r>
      <w:r>
        <w:rPr/>
        <w:t>network,</w:t>
      </w:r>
      <w:r>
        <w:rPr>
          <w:spacing w:val="-2"/>
        </w:rPr>
        <w:t> </w:t>
      </w:r>
      <w:r>
        <w:rPr>
          <w:spacing w:val="-4"/>
        </w:rPr>
        <w:t>run:</w:t>
      </w:r>
    </w:p>
    <w:p>
      <w:pPr>
        <w:spacing w:before="155"/>
        <w:ind w:left="0" w:right="0" w:firstLine="0"/>
        <w:jc w:val="left"/>
        <w:rPr>
          <w:i/>
          <w:sz w:val="24"/>
        </w:rPr>
      </w:pPr>
      <w:r>
        <w:rPr>
          <w:i/>
          <w:color w:val="13171F"/>
          <w:sz w:val="24"/>
        </w:rPr>
        <w:t>./</w:t>
      </w:r>
      <w:hyperlink r:id="rId25">
        <w:r>
          <w:rPr>
            <w:i/>
            <w:color w:val="1154CC"/>
            <w:sz w:val="24"/>
            <w:u w:val="thick" w:color="1154CC"/>
          </w:rPr>
          <w:t>network.sh</w:t>
        </w:r>
      </w:hyperlink>
      <w:r>
        <w:rPr>
          <w:i/>
          <w:color w:val="1154CC"/>
          <w:sz w:val="24"/>
        </w:rPr>
        <w:t> </w:t>
      </w:r>
      <w:r>
        <w:rPr>
          <w:i/>
          <w:color w:val="13171F"/>
          <w:spacing w:val="-4"/>
          <w:sz w:val="24"/>
        </w:rPr>
        <w:t>down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727" w:footer="0" w:top="1360" w:bottom="280" w:left="1440" w:right="1080"/>
        </w:sectPr>
      </w:pPr>
    </w:p>
    <w:p>
      <w:pPr>
        <w:pStyle w:val="BodyText"/>
        <w:spacing w:before="6"/>
        <w:rPr>
          <w:i/>
          <w:sz w:val="9"/>
        </w:r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3600" cy="21717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4"/>
        <w:rPr>
          <w:i/>
          <w:sz w:val="26"/>
        </w:rPr>
      </w:pPr>
    </w:p>
    <w:p>
      <w:pPr>
        <w:spacing w:before="0"/>
        <w:ind w:left="0" w:right="0" w:firstLine="0"/>
        <w:jc w:val="left"/>
        <w:rPr>
          <w:sz w:val="26"/>
        </w:rPr>
      </w:pPr>
      <w:r>
        <w:rPr>
          <w:sz w:val="26"/>
        </w:rPr>
        <w:t>Network</w:t>
      </w:r>
      <w:r>
        <w:rPr>
          <w:spacing w:val="-7"/>
          <w:sz w:val="26"/>
        </w:rPr>
        <w:t> </w:t>
      </w:r>
      <w:r>
        <w:rPr>
          <w:sz w:val="26"/>
        </w:rPr>
        <w:t>architecture</w:t>
      </w:r>
      <w:r>
        <w:rPr>
          <w:spacing w:val="-6"/>
          <w:sz w:val="26"/>
        </w:rPr>
        <w:t> </w:t>
      </w:r>
      <w:r>
        <w:rPr>
          <w:sz w:val="26"/>
        </w:rPr>
        <w:t>showing</w:t>
      </w:r>
      <w:r>
        <w:rPr>
          <w:spacing w:val="-6"/>
          <w:sz w:val="26"/>
        </w:rPr>
        <w:t> </w:t>
      </w:r>
      <w:r>
        <w:rPr>
          <w:sz w:val="26"/>
        </w:rPr>
        <w:t>all</w:t>
      </w:r>
      <w:r>
        <w:rPr>
          <w:spacing w:val="-6"/>
          <w:sz w:val="26"/>
        </w:rPr>
        <w:t> </w:t>
      </w:r>
      <w:r>
        <w:rPr>
          <w:sz w:val="26"/>
        </w:rPr>
        <w:t>components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how</w:t>
      </w:r>
      <w:r>
        <w:rPr>
          <w:spacing w:val="-6"/>
          <w:sz w:val="26"/>
        </w:rPr>
        <w:t> </w:t>
      </w:r>
      <w:r>
        <w:rPr>
          <w:sz w:val="26"/>
        </w:rPr>
        <w:t>they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relate</w:t>
      </w:r>
    </w:p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938212</wp:posOffset>
                </wp:positionH>
                <wp:positionV relativeFrom="paragraph">
                  <wp:posOffset>204913</wp:posOffset>
                </wp:positionV>
                <wp:extent cx="5267325" cy="313372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267325" cy="3133725"/>
                          <a:chExt cx="5267325" cy="3133725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5248274" cy="3114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267325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7325" h="3133725">
                                <a:moveTo>
                                  <a:pt x="0" y="4762"/>
                                </a:moveTo>
                                <a:lnTo>
                                  <a:pt x="5262562" y="4762"/>
                                </a:lnTo>
                              </a:path>
                              <a:path w="5267325" h="3133725">
                                <a:moveTo>
                                  <a:pt x="5262562" y="0"/>
                                </a:moveTo>
                                <a:lnTo>
                                  <a:pt x="5262562" y="3128962"/>
                                </a:lnTo>
                              </a:path>
                              <a:path w="5267325" h="3133725">
                                <a:moveTo>
                                  <a:pt x="5267325" y="3128962"/>
                                </a:moveTo>
                                <a:lnTo>
                                  <a:pt x="4762" y="3128962"/>
                                </a:lnTo>
                              </a:path>
                              <a:path w="5267325" h="3133725">
                                <a:moveTo>
                                  <a:pt x="4762" y="3133725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875pt;margin-top:16.134958pt;width:414.75pt;height:246.75pt;mso-position-horizontal-relative:page;mso-position-vertical-relative:paragraph;z-index:-15721984;mso-wrap-distance-left:0;mso-wrap-distance-right:0" id="docshapegroup5" coordorigin="1478,323" coordsize="8295,4935">
                <v:shape style="position:absolute;left:1485;top:330;width:8265;height:4905" type="#_x0000_t75" id="docshape6" stroked="false">
                  <v:imagedata r:id="rId27" o:title=""/>
                </v:shape>
                <v:shape style="position:absolute;left:1477;top:322;width:8295;height:4935" id="docshape7" coordorigin="1478,323" coordsize="8295,4935" path="m1478,330l9765,330m9765,323l9765,5250m9773,5250l1485,5250m1485,5258l1485,330e" filled="false" stroked="true" strokeweight=".75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6"/>
        <w:rPr>
          <w:sz w:val="26"/>
        </w:rPr>
      </w:pPr>
    </w:p>
    <w:p>
      <w:pPr>
        <w:pStyle w:val="Heading2"/>
      </w:pPr>
      <w:bookmarkStart w:name="Conclusion: " w:id="46"/>
      <w:bookmarkEnd w:id="46"/>
      <w:r>
        <w:rPr>
          <w:b w:val="0"/>
          <w:i w:val="0"/>
        </w:rPr>
      </w:r>
      <w:r>
        <w:rPr>
          <w:spacing w:val="-2"/>
        </w:rPr>
        <w:t>Conclusion:</w:t>
      </w:r>
    </w:p>
    <w:p>
      <w:pPr>
        <w:spacing w:line="276" w:lineRule="auto" w:before="298"/>
        <w:ind w:left="0" w:right="426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This experiment demonstrated how blockchain networks work using Hyperledger Fabric and how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transactions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are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securely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executed.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experiment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also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helped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understanding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real-time asset management using smart contracts.</w:t>
      </w:r>
    </w:p>
    <w:sectPr>
      <w:pgSz w:w="12240" w:h="15840"/>
      <w:pgMar w:header="727" w:footer="0"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144">
              <wp:simplePos x="0" y="0"/>
              <wp:positionH relativeFrom="page">
                <wp:posOffset>901700</wp:posOffset>
              </wp:positionH>
              <wp:positionV relativeFrom="page">
                <wp:posOffset>449070</wp:posOffset>
              </wp:positionV>
              <wp:extent cx="175006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500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 MT"/>
                              <w:sz w:val="22"/>
                            </w:rPr>
                          </w:pPr>
                          <w:r>
                            <w:rPr>
                              <w:rFonts w:ascii="Arial MT"/>
                              <w:sz w:val="22"/>
                            </w:rPr>
                            <w:t>Aditya</w:t>
                          </w:r>
                          <w:r>
                            <w:rPr>
                              <w:rFonts w:ascii="Arial MT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Kumar</w:t>
                          </w:r>
                          <w:r>
                            <w:rPr>
                              <w:rFonts w:ascii="Arial MT"/>
                              <w:spacing w:val="5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5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D20A</w:t>
                          </w:r>
                          <w:r>
                            <w:rPr>
                              <w:rFonts w:ascii="Arial MT"/>
                              <w:spacing w:val="5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5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2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359863pt;width:137.8pt;height:14.3pt;mso-position-horizontal-relative:page;mso-position-vertical-relative:page;z-index:-1595033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 MT"/>
                        <w:sz w:val="22"/>
                      </w:rPr>
                    </w:pPr>
                    <w:r>
                      <w:rPr>
                        <w:rFonts w:ascii="Arial MT"/>
                        <w:sz w:val="22"/>
                      </w:rPr>
                      <w:t>Aditya</w:t>
                    </w:r>
                    <w:r>
                      <w:rPr>
                        <w:rFonts w:ascii="Arial MT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Kumar</w:t>
                    </w:r>
                    <w:r>
                      <w:rPr>
                        <w:rFonts w:ascii="Arial MT"/>
                        <w:spacing w:val="57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|</w:t>
                    </w:r>
                    <w:r>
                      <w:rPr>
                        <w:rFonts w:ascii="Arial MT"/>
                        <w:spacing w:val="57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D20A</w:t>
                    </w:r>
                    <w:r>
                      <w:rPr>
                        <w:rFonts w:ascii="Arial MT"/>
                        <w:spacing w:val="57"/>
                        <w:sz w:val="22"/>
                      </w:rPr>
                      <w:t> </w:t>
                    </w:r>
                    <w:r>
                      <w:rPr>
                        <w:rFonts w:ascii="Arial MT"/>
                        <w:sz w:val="22"/>
                      </w:rPr>
                      <w:t>|</w:t>
                    </w:r>
                    <w:r>
                      <w:rPr>
                        <w:rFonts w:ascii="Arial MT"/>
                        <w:spacing w:val="58"/>
                        <w:sz w:val="22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outlineLvl w:val="2"/>
    </w:pPr>
    <w:rPr>
      <w:rFonts w:ascii="Arial" w:hAnsi="Arial" w:eastAsia="Arial" w:cs="Arial"/>
      <w:b/>
      <w:bCs/>
      <w:i/>
      <w:i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78" w:hanging="278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32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0"/>
      <w:ind w:right="357"/>
      <w:jc w:val="center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8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hyperledger/fabric-samples" TargetMode="External"/><Relationship Id="rId9" Type="http://schemas.openxmlformats.org/officeDocument/2006/relationships/image" Target="media/image3.jpeg"/><Relationship Id="rId10" Type="http://schemas.openxmlformats.org/officeDocument/2006/relationships/hyperlink" Target="https://raw.githubusercontent.com/hyperledger/fabric/main/scripts/install-fabric.sh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jpe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hyperlink" Target="http://network.sh/" TargetMode="External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11</dc:title>
  <dcterms:created xsi:type="dcterms:W3CDTF">2026-04-13T04:35:46Z</dcterms:created>
  <dcterms:modified xsi:type="dcterms:W3CDTF">2026-04-13T04:35:46Z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2026-04-13T00:00:00Z</vt:filetime>
  </property>
</Properties>
</file>