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gvgs9srvc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c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l3n133aqa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Dibujo de procesos reales con BPMN (Miro)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kqixuv88h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empresas </w:t>
      </w:r>
      <w:r w:rsidDel="00000000" w:rsidR="00000000" w:rsidRPr="00000000">
        <w:rPr>
          <w:b w:val="1"/>
          <w:bCs w:val="1"/>
          <w:rtl w:val="0"/>
        </w:rPr>
        <w:t xml:space="preserve">creen</w:t>
      </w:r>
      <w:r w:rsidDel="00000000" w:rsidR="00000000" w:rsidRPr="00000000">
        <w:rPr>
          <w:rtl w:val="0"/>
        </w:rPr>
        <w:t xml:space="preserve"> que saben cómo funcionan sus procesos.</w:t>
        <w:br w:type="textWrapping"/>
        <w:t xml:space="preserve">La realidad es que: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están en la cabeza de una persona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cambian según el día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nadie los ha dibujado nunca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 nadie los cuestiona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un proceso </w:t>
      </w:r>
      <w:r w:rsidDel="00000000" w:rsidR="00000000" w:rsidRPr="00000000">
        <w:rPr>
          <w:b w:val="1"/>
          <w:bCs w:val="1"/>
          <w:rtl w:val="0"/>
        </w:rPr>
        <w:t xml:space="preserve">no se dibuja</w:t>
      </w:r>
      <w:r w:rsidDel="00000000" w:rsidR="00000000" w:rsidRPr="00000000">
        <w:rPr>
          <w:rtl w:val="0"/>
        </w:rPr>
        <w:t xml:space="preserve">, no existe de verdad.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una Agencia Consultora IA y Cyber empieza a </w:t>
      </w:r>
      <w:r w:rsidDel="00000000" w:rsidR="00000000" w:rsidRPr="00000000">
        <w:rPr>
          <w:b w:val="1"/>
          <w:bCs w:val="1"/>
          <w:rtl w:val="0"/>
        </w:rPr>
        <w:t xml:space="preserve">aportar valor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tabw6r3lk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puedes mejorar lo que no puedes ver.</w:t>
        <w:br w:type="textWrapping"/>
        <w:t xml:space="preserve">Y no puedes automatizar lo que no entiendes.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BPMN no es documentar por documentar.</w:t>
        <w:br w:type="textWrapping"/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hacer visible la realidad operativa</w:t>
      </w:r>
      <w:r w:rsidDel="00000000" w:rsidR="00000000" w:rsidRPr="00000000">
        <w:rPr>
          <w:rtl w:val="0"/>
        </w:rPr>
        <w:t xml:space="preserve"> para poder: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detectar cuellos de botella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 redundancias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entender dependencias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identificar riesgos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preparar procesos para optimización e 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hi5vfsbr63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34hdi7mbl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es BPMN (y por qué lo usamos)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BPMN (Business Process Model and Notation) es un </w:t>
      </w:r>
      <w:r w:rsidDel="00000000" w:rsidR="00000000" w:rsidRPr="00000000">
        <w:rPr>
          <w:b w:val="1"/>
          <w:bCs w:val="1"/>
          <w:rtl w:val="0"/>
        </w:rPr>
        <w:t xml:space="preserve">lenguaje visual estándar</w:t>
      </w:r>
      <w:r w:rsidDel="00000000" w:rsidR="00000000" w:rsidRPr="00000000">
        <w:rPr>
          <w:rtl w:val="0"/>
        </w:rPr>
        <w:t xml:space="preserve"> para representar procesos.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usamos porque: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 claro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 entendible por negocio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 estándar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técnico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permite hablar con CEOs y equipos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necesitas saberlo todo.</w:t>
        <w:br w:type="textWrapping"/>
        <w:t xml:space="preserve">Solo </w:t>
      </w:r>
      <w:r w:rsidDel="00000000" w:rsidR="00000000" w:rsidRPr="00000000">
        <w:rPr>
          <w:b w:val="1"/>
          <w:bCs w:val="1"/>
          <w:rtl w:val="0"/>
        </w:rPr>
        <w:t xml:space="preserve">lo esencial para dibujar procesos reales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ltdyfqdyt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procesos se dibujan (y cuáles no)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dibuja todo.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dibujan: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que se repiten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críticos para el negocio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donde hay fricción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con impacto en ventas, tiempo o riesgo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dibujan: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tareas aisladas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excepciones raras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irrelevantes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foco es </w:t>
      </w:r>
      <w:r w:rsidDel="00000000" w:rsidR="00000000" w:rsidRPr="00000000">
        <w:rPr>
          <w:b w:val="1"/>
          <w:bCs w:val="1"/>
          <w:rtl w:val="0"/>
        </w:rPr>
        <w:t xml:space="preserve">claridad</w:t>
      </w:r>
      <w:r w:rsidDel="00000000" w:rsidR="00000000" w:rsidRPr="00000000">
        <w:rPr>
          <w:rtl w:val="0"/>
        </w:rPr>
        <w:t xml:space="preserve">, no detalle excesivo.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lqzif9a7op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se5u7vt6r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Elementos BPMN que vas a usar (solo lo necesario)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modelo solo usamos: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cuándo empieza el proceso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qué se hace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Decisiones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bifurcaciones (sí / no)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quién lo hace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cuándo termina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necesitas más que esto, te estás complicando.</w:t>
      </w:r>
      <w:r w:rsidDel="00000000" w:rsidR="00000000" w:rsidRPr="00000000">
        <w:rPr/>
        <w:drawing>
          <wp:inline distB="114300" distT="114300" distL="114300" distR="114300">
            <wp:extent cx="3297608" cy="42507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608" cy="4250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d9tpimcf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xhknmhy54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Cómo entrevistar al cliente para dibujar procesos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dibujes procesos solo.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preguntas como: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“¿Qué pasa justo después de esto?”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“¿Quién hace esta parte?”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“¿Y si esto no ocurre?”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“¿Qué pasa si la persona no está?”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deberíamos tenerlo claro con el formulario de onboarding, aún así es probable que debamos reunirnos con el cliente o una persona de su equipo en esta fase de dibujo de procesos porque pueden surgir dudas.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Regla clave: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Dibuja lo que hacen, no lo que dicen que hacen.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lk5o5jg6i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Cómo usar Miro para BPMN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Miro se usa porque: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 visual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 colaborativo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 rápido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entiende sin explicación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Buenas prácticas: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proceso por tablero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flujos de izquierda a derecha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nombres claros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sin texto innecesario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diagrama debe entenderse sin que tú hables.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wwc38odhc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Qué debes detectar mientras dibujas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dibujas procesos, presta atención a: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pasos manuales repetidos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sin criterio claro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 de una persona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pasos que nadie sabe explicar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momentos donde “se pierde” información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empiezan a aparecer las oportunidades reales.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ekymgyyx2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Qué NO haces todavía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fase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propones IA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propones automatización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recomiendas herramientas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solucionas nada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haces visible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ordenas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entiendes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Resolver antes de entender es el error más común.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0gp54qrj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Resultado esperado de esta fase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esta fase debes tener: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claros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flujos visibles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responsables identificados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puntos de fricción marcados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la base para: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detección de oportunidades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análisis de riesgos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ix23ums9a5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u46buzq5g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Errores comunes al usar BPMN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dibujar procesos ideales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simplificar demasiado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hacer diagramas “bonitos” pero falsos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impresionar en lugar de aclarar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Mejor un diagrama incómodo que uno falso.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ousmbstur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Paso a paso ejecutable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proceso: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Entrevista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Dibuja el flujo real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Marca responsables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Señala fricciones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 con el cliente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dice: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“Ahora lo veo claro”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 estás haciendo bien.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aestntcp7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Ejercicio práctico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 proceso sencillo (por ejemplo, entrada de un lead):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dibuja el inicio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marca cada paso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identifica quién actúa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señala dónde se pierde información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soluciones.</w:t>
        <w:br w:type="textWrapping"/>
        <w:t xml:space="preserve">Solo dibújalo.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342xw1yj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jvqugq1lq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Aviso de realidad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suele incomodar al cliente.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revela desorden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muestra dependencias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evidencia errores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buena señal.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claridad incomoda antes de liberar.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