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2. 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qnatc16oj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y lectura de procesos por áreas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od46s52fw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(marketing, ventas, delivery y administración)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3brae8pjz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empresas no tienen un problema de IA.</w:t>
        <w:br w:type="textWrapping"/>
        <w:t xml:space="preserve">Tienen un problema de </w:t>
      </w:r>
      <w:r w:rsidDel="00000000" w:rsidR="00000000" w:rsidRPr="00000000">
        <w:rPr>
          <w:b w:val="1"/>
          <w:bCs w:val="1"/>
          <w:rtl w:val="0"/>
        </w:rPr>
        <w:t xml:space="preserve">procesos que nadie ha ordenado nunca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preguntas: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“¿Cómo funciona esto aquí?”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“¿Qué pasa después de esto?”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“¿Quién es responsable de esto?”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suelen ser: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“depende”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“normalmente”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“más o menos”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“eso lo lleva X persona”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Ese es el verdadero problema.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dibujar procesos o hablar de IA, hay que </w:t>
      </w:r>
      <w:r w:rsidDel="00000000" w:rsidR="00000000" w:rsidRPr="00000000">
        <w:rPr>
          <w:b w:val="1"/>
          <w:bCs w:val="1"/>
          <w:rtl w:val="0"/>
        </w:rPr>
        <w:t xml:space="preserve">aprender a leer una empresa por dentro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ks33gw1xa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empresa es un sistema de procesos, no un conjunto de herramientas.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entiendes: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entra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se transforma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quién lo hace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 qué información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 qué sale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puedes mejorar nada, ni con IA ni sin ella.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ws36ws8wy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Las 4 áreas clave de cualquier empresa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Agencia Consultora IA y Cyber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analizamos estas 4 áreas: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Marketing</w:t>
        <w:br w:type="textWrapping"/>
        <w:t xml:space="preserve">2️⃣ Ventas</w:t>
        <w:br w:type="textWrapping"/>
        <w:t xml:space="preserve">3️⃣ Delivery/fulfillment</w:t>
        <w:br w:type="textWrapping"/>
        <w:t xml:space="preserve">4️⃣ Administración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demás es secundario o depende de estas.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db1w5hwp0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Auditoría del área de Marketing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marketing no analizas creatividad, analizas </w:t>
      </w:r>
      <w:r w:rsidDel="00000000" w:rsidR="00000000" w:rsidRPr="00000000">
        <w:rPr>
          <w:b w:val="1"/>
          <w:bCs w:val="1"/>
          <w:rtl w:val="0"/>
        </w:rPr>
        <w:t xml:space="preserve">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llegan los leads?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¿De dónde vienen?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mensaje se comunica?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se pierden?</w:t>
        <w:br w:type="textWrapping"/>
        <w:t xml:space="preserve">¿Quién sube el contenido?</w:t>
        <w:br w:type="textWrapping"/>
        <w:t xml:space="preserve">Ya existen procesos automatizados ? ¿Cuáles ? ¿Cuánto dinero cuestan 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Buscas detectar: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desorden en la captación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falta de trazabilidad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mensajes inconsistentes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leads sin seguimiento</w:t>
        <w:br w:type="textWrapping"/>
        <w:t xml:space="preserve">Falta de contenido en redes sociales, etc…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se habla de anuncios ni de IA todavía.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tzpx34wmd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49lxvnyxp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Auditoría del área de Ventas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analizamos </w:t>
      </w:r>
      <w:r w:rsidDel="00000000" w:rsidR="00000000" w:rsidRPr="00000000">
        <w:rPr>
          <w:b w:val="1"/>
          <w:bCs w:val="1"/>
          <w:rtl w:val="0"/>
        </w:rPr>
        <w:t xml:space="preserve">conversión 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pasa cuando entra un lead?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lo contacta?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¿Hay pipeline claro?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¿Hay seguimiento?</w:t>
        <w:br w:type="textWrapping"/>
        <w:t xml:space="preserve">Ya existen procesos automatizados ? ¿Cuáles ? ¿Cuánto dinero cuestan 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Buscas detectar: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oportunidades perdidas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informales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 de personas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falta de métricas claras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ventas está roto, todo lo demás da igual.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dbf4v4fxo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Auditoría del área de Delivery/fulfillment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el mayor caos en muchas empresas.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se entrega el producto o servicio?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hace qué?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¿Qué tareas son manuales?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hay retrasos?</w:t>
        <w:br w:type="textWrapping"/>
        <w:t xml:space="preserve">Ya existen procesos automatizados ? ¿Cuáles ? ¿Cuánto dinero cuestan ?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Buscas detectar: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no documentados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cuellos de botella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dependencias humanas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errores repetitivos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Aquí suelen aparecer grandes oportunidades.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17xf70mgk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Auditoría del área de Administración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más olvidada, pero crítica.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Preguntas clave: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¿Dónde están los datos?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¿Quién tiene acceso?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se controla el negocio?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se reporta?</w:t>
        <w:br w:type="textWrapping"/>
        <w:t xml:space="preserve">Ya existen procesos automatizados ? ¿Cuáles ? ¿Cuánto dinero cuestan 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Buscas detectar: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desorden de información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accesos sin control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datos duplicados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falta de visibilidad real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Sin orden aquí, la IA es un riesgo.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sd1rp8wl9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Qué NO haces en esta fase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clase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haces: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propuestas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automatizaciones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soluciones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recomendaciones técnicas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observas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anotas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entiendes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Primero entender. Luego mejorar.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ez8hama6k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7m7scw2rv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Cómo documentar la auditoría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fase: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tomas notas claras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identificas procesos repetidos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marcas puntos de fricción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detectas dependencias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esto será la base para: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BPMN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 detección de oportunidades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análisis de riesgos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ioxlhu5d1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Errores comunes en esta fase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estos errores: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ir demasiado rápido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proponer soluciones antes de tiempo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hablar de herramientas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impresionar con conocimiento técnico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 autoridad viene de </w:t>
      </w:r>
      <w:r w:rsidDel="00000000" w:rsidR="00000000" w:rsidRPr="00000000">
        <w:rPr>
          <w:b w:val="1"/>
          <w:bCs w:val="1"/>
          <w:rtl w:val="0"/>
        </w:rPr>
        <w:t xml:space="preserve">entender</w:t>
      </w:r>
      <w:r w:rsidDel="00000000" w:rsidR="00000000" w:rsidRPr="00000000">
        <w:rPr>
          <w:rtl w:val="0"/>
        </w:rPr>
        <w:t xml:space="preserve">, no de hablar.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vzornlhrj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ejecutable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auditas una empresa: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Recorre las 4 áreas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Haz preguntas simples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asumas nada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Anota procesos reales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Detecta dónde hay caos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haces bien esto, el 50% del diagnóstico ya está hecho.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wb2t2e67m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l04g7886c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Elige una empresa (real o conocida) y responde: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capta clientes?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vende?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entrega?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se organiza internamente?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Escríbelo sin pensar en soluciones.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2vyf83av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quiere saltarse esta fase porque: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sexy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es técnica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parece “IA”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 aquí donde se gana el dinero.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IA no arregla empresas desordenadas.</w:t>
        <w:br w:type="textWrapping"/>
        <w:t xml:space="preserve">Primero se entiende, luego se mejora.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