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64B1" w14:textId="6EE03209" w:rsidR="001B5CD5" w:rsidRDefault="00325B86">
      <w:r w:rsidRPr="00325B86">
        <w:rPr>
          <w:rFonts w:ascii="Segoe UI Emoji" w:hAnsi="Segoe UI Emoji" w:cs="Segoe UI Emoji"/>
        </w:rPr>
        <w:t>✅</w:t>
      </w:r>
      <w:r w:rsidRPr="00325B86">
        <w:t xml:space="preserve"> 10+ years of experience in QA and Automation Testing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Expertise in tools like Selenium, Cucumber, Appium, JMeter, and LoadRunner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Strong programming skills in Java and Python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Hands-on experience with CI/CD pipelines using Jenkins and GitLab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API testing mastery with REST Assured, Postman, and Swagger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Performance testing and monitoring using Dynatrace, Splunk, and New Relic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Familiarity with cloud platforms like AWS and Azure</w:t>
      </w:r>
      <w:r w:rsidRPr="00325B86">
        <w:br/>
      </w:r>
      <w:r w:rsidRPr="00325B86">
        <w:rPr>
          <w:rFonts w:ascii="Segoe UI Emoji" w:hAnsi="Segoe UI Emoji" w:cs="Segoe UI Emoji"/>
        </w:rPr>
        <w:t>✅</w:t>
      </w:r>
      <w:r w:rsidRPr="00325B86">
        <w:t xml:space="preserve"> Proven leadership in Agile environments</w:t>
      </w:r>
    </w:p>
    <w:sectPr w:rsidR="001B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86"/>
    <w:rsid w:val="001B5CD5"/>
    <w:rsid w:val="00325B86"/>
    <w:rsid w:val="004128F2"/>
    <w:rsid w:val="007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69FC"/>
  <w15:chartTrackingRefBased/>
  <w15:docId w15:val="{B03C0DBA-E124-4178-8F40-32524A2B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Jayshri Takalkar</dc:creator>
  <cp:keywords/>
  <dc:description/>
  <cp:lastModifiedBy>Jayshri Takalkar</cp:lastModifiedBy>
  <cp:revision>1</cp:revision>
  <dcterms:created xsi:type="dcterms:W3CDTF">2025-01-17T09:07:00Z</dcterms:created>
  <dcterms:modified xsi:type="dcterms:W3CDTF">2025-01-19T17:31:00Z</dcterms:modified>
</cp:coreProperties>
</file>