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8F07" w14:textId="60192B08" w:rsidR="00C536F5" w:rsidRDefault="0077630D">
      <w:pPr>
        <w:rPr>
          <w:rFonts w:cstheme="minorHAnsi"/>
          <w:sz w:val="40"/>
          <w:szCs w:val="40"/>
          <w:shd w:val="clear" w:color="auto" w:fill="FFFFFF"/>
        </w:rPr>
      </w:pPr>
      <w:r w:rsidRPr="0077630D">
        <w:rPr>
          <w:rFonts w:cstheme="minorHAnsi"/>
          <w:sz w:val="40"/>
          <w:szCs w:val="40"/>
          <w:shd w:val="clear" w:color="auto" w:fill="FFFFFF"/>
        </w:rPr>
        <w:t> </w:t>
      </w:r>
      <w:r w:rsidRPr="0077630D">
        <w:rPr>
          <w:rFonts w:cstheme="minorHAnsi"/>
          <w:sz w:val="40"/>
          <w:szCs w:val="40"/>
          <w:shd w:val="clear" w:color="auto" w:fill="FFFFFF"/>
        </w:rPr>
        <w:t xml:space="preserve">How To Maintain Safety </w:t>
      </w:r>
      <w:proofErr w:type="gramStart"/>
      <w:r>
        <w:rPr>
          <w:rFonts w:cstheme="minorHAnsi"/>
          <w:sz w:val="40"/>
          <w:szCs w:val="40"/>
          <w:shd w:val="clear" w:color="auto" w:fill="FFFFFF"/>
        </w:rPr>
        <w:t>In</w:t>
      </w:r>
      <w:proofErr w:type="gramEnd"/>
      <w:r w:rsidRPr="0077630D">
        <w:rPr>
          <w:rFonts w:cstheme="minorHAnsi"/>
          <w:sz w:val="40"/>
          <w:szCs w:val="40"/>
          <w:shd w:val="clear" w:color="auto" w:fill="FFFFFF"/>
        </w:rPr>
        <w:t xml:space="preserve"> A Chemistry Laboratory</w:t>
      </w:r>
    </w:p>
    <w:p w14:paraId="4094BE1A" w14:textId="254DD060" w:rsidR="0077630D" w:rsidRPr="0077630D" w:rsidRDefault="0077630D">
      <w:pPr>
        <w:rPr>
          <w:rFonts w:cstheme="minorHAnsi"/>
          <w:sz w:val="30"/>
          <w:szCs w:val="30"/>
          <w:shd w:val="clear" w:color="auto" w:fill="FFFFFF"/>
        </w:rPr>
      </w:pPr>
    </w:p>
    <w:p w14:paraId="7B2145E3" w14:textId="59FD1318" w:rsidR="0077630D" w:rsidRPr="0077630D" w:rsidRDefault="0077630D" w:rsidP="0077630D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77630D">
        <w:rPr>
          <w:rFonts w:cstheme="minorHAnsi"/>
          <w:sz w:val="30"/>
          <w:szCs w:val="30"/>
        </w:rPr>
        <w:t>Avoid skin and eye contact with all chemicals</w:t>
      </w:r>
      <w:r>
        <w:rPr>
          <w:rFonts w:cstheme="minorHAnsi"/>
          <w:sz w:val="30"/>
          <w:szCs w:val="30"/>
        </w:rPr>
        <w:t>.</w:t>
      </w:r>
    </w:p>
    <w:p w14:paraId="46830C60" w14:textId="5CD252E3" w:rsidR="0077630D" w:rsidRPr="0077630D" w:rsidRDefault="0077630D" w:rsidP="0077630D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77630D">
        <w:rPr>
          <w:rFonts w:cstheme="minorHAnsi"/>
          <w:sz w:val="30"/>
          <w:szCs w:val="30"/>
        </w:rPr>
        <w:t>Do not taste or intentionally sniff chemicals</w:t>
      </w:r>
      <w:r>
        <w:rPr>
          <w:rFonts w:cstheme="minorHAnsi"/>
          <w:sz w:val="30"/>
          <w:szCs w:val="30"/>
        </w:rPr>
        <w:t>.</w:t>
      </w:r>
    </w:p>
    <w:p w14:paraId="2C7EA2E8" w14:textId="0BC2C022" w:rsidR="0077630D" w:rsidRPr="0077630D" w:rsidRDefault="0077630D" w:rsidP="0077630D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77630D">
        <w:rPr>
          <w:rFonts w:cstheme="minorHAnsi"/>
          <w:sz w:val="30"/>
          <w:szCs w:val="30"/>
        </w:rPr>
        <w:t>Dispose of Lab Waste Properly</w:t>
      </w:r>
      <w:r>
        <w:rPr>
          <w:rFonts w:cstheme="minorHAnsi"/>
          <w:sz w:val="30"/>
          <w:szCs w:val="30"/>
        </w:rPr>
        <w:t>.</w:t>
      </w:r>
    </w:p>
    <w:p w14:paraId="113C6491" w14:textId="4951A0E2" w:rsidR="0077630D" w:rsidRPr="0077630D" w:rsidRDefault="0077630D" w:rsidP="0077630D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77630D">
        <w:rPr>
          <w:rFonts w:cstheme="minorHAnsi"/>
          <w:sz w:val="30"/>
          <w:szCs w:val="30"/>
        </w:rPr>
        <w:t>Always work in properly-ventilated areas</w:t>
      </w:r>
      <w:r>
        <w:rPr>
          <w:rFonts w:cstheme="minorHAnsi"/>
          <w:sz w:val="30"/>
          <w:szCs w:val="30"/>
        </w:rPr>
        <w:t>.</w:t>
      </w:r>
    </w:p>
    <w:p w14:paraId="54EAD0B0" w14:textId="77777777" w:rsidR="0077630D" w:rsidRPr="0077630D" w:rsidRDefault="0077630D" w:rsidP="0077630D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77630D">
        <w:rPr>
          <w:rFonts w:cstheme="minorHAnsi"/>
          <w:sz w:val="30"/>
          <w:szCs w:val="30"/>
        </w:rPr>
        <w:t xml:space="preserve">Do not chew gum, drink, or eat while working in the lab. </w:t>
      </w:r>
    </w:p>
    <w:p w14:paraId="4F54CAC0" w14:textId="5B95D158" w:rsidR="0077630D" w:rsidRPr="0077630D" w:rsidRDefault="0077630D" w:rsidP="0077630D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77630D">
        <w:rPr>
          <w:rFonts w:cstheme="minorHAnsi"/>
          <w:sz w:val="30"/>
          <w:szCs w:val="30"/>
        </w:rPr>
        <w:t>Make sure you are aware of where your lab's exits and fire alarms are located</w:t>
      </w:r>
      <w:r>
        <w:rPr>
          <w:rFonts w:cstheme="minorHAnsi"/>
          <w:sz w:val="30"/>
          <w:szCs w:val="30"/>
        </w:rPr>
        <w:t>.</w:t>
      </w:r>
    </w:p>
    <w:p w14:paraId="02F3074A" w14:textId="77777777" w:rsidR="0077630D" w:rsidRPr="0077630D" w:rsidRDefault="0077630D" w:rsidP="0077630D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77630D">
        <w:rPr>
          <w:rFonts w:cstheme="minorHAnsi"/>
          <w:sz w:val="30"/>
          <w:szCs w:val="30"/>
        </w:rPr>
        <w:t>Never lift any glassware, solutions, or other types of apparatus above eye level.</w:t>
      </w:r>
    </w:p>
    <w:p w14:paraId="353FC00D" w14:textId="5520D86D" w:rsidR="0077630D" w:rsidRPr="0077630D" w:rsidRDefault="0077630D" w:rsidP="0077630D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77630D">
        <w:rPr>
          <w:rFonts w:cstheme="minorHAnsi"/>
          <w:sz w:val="30"/>
          <w:szCs w:val="30"/>
        </w:rPr>
        <w:t>Never leave containers</w:t>
      </w:r>
      <w:r w:rsidRPr="0077630D">
        <w:rPr>
          <w:rFonts w:cstheme="minorHAnsi"/>
          <w:sz w:val="30"/>
          <w:szCs w:val="30"/>
        </w:rPr>
        <w:t xml:space="preserve"> </w:t>
      </w:r>
      <w:r w:rsidRPr="0077630D">
        <w:rPr>
          <w:rFonts w:cstheme="minorHAnsi"/>
          <w:sz w:val="30"/>
          <w:szCs w:val="30"/>
        </w:rPr>
        <w:t>of chemicals open.</w:t>
      </w:r>
    </w:p>
    <w:sectPr w:rsidR="0077630D" w:rsidRPr="0077630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F6E27" w14:textId="77777777" w:rsidR="005049FB" w:rsidRDefault="005049FB" w:rsidP="0077630D">
      <w:pPr>
        <w:spacing w:after="0" w:line="240" w:lineRule="auto"/>
      </w:pPr>
      <w:r>
        <w:separator/>
      </w:r>
    </w:p>
  </w:endnote>
  <w:endnote w:type="continuationSeparator" w:id="0">
    <w:p w14:paraId="5FC7DED7" w14:textId="77777777" w:rsidR="005049FB" w:rsidRDefault="005049FB" w:rsidP="00776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091AF" w14:textId="77777777" w:rsidR="005049FB" w:rsidRDefault="005049FB" w:rsidP="0077630D">
      <w:pPr>
        <w:spacing w:after="0" w:line="240" w:lineRule="auto"/>
      </w:pPr>
      <w:r>
        <w:separator/>
      </w:r>
    </w:p>
  </w:footnote>
  <w:footnote w:type="continuationSeparator" w:id="0">
    <w:p w14:paraId="76A533EB" w14:textId="77777777" w:rsidR="005049FB" w:rsidRDefault="005049FB" w:rsidP="00776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9AFEE" w14:textId="77777777" w:rsidR="0077630D" w:rsidRDefault="00776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D35F0"/>
    <w:multiLevelType w:val="hybridMultilevel"/>
    <w:tmpl w:val="F67C9D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0D"/>
    <w:rsid w:val="005049FB"/>
    <w:rsid w:val="0077630D"/>
    <w:rsid w:val="00C5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1901"/>
  <w15:chartTrackingRefBased/>
  <w15:docId w15:val="{B6749660-F19E-4C19-BF5E-777CD6A0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30D"/>
  </w:style>
  <w:style w:type="paragraph" w:styleId="Footer">
    <w:name w:val="footer"/>
    <w:basedOn w:val="Normal"/>
    <w:link w:val="FooterChar"/>
    <w:uiPriority w:val="99"/>
    <w:unhideWhenUsed/>
    <w:rsid w:val="00776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30D"/>
  </w:style>
  <w:style w:type="paragraph" w:styleId="ListParagraph">
    <w:name w:val="List Paragraph"/>
    <w:basedOn w:val="Normal"/>
    <w:uiPriority w:val="34"/>
    <w:qFormat/>
    <w:rsid w:val="00776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Gurusamy</dc:creator>
  <cp:keywords/>
  <dc:description/>
  <cp:lastModifiedBy>Nitin Gurusamy</cp:lastModifiedBy>
  <cp:revision>1</cp:revision>
  <dcterms:created xsi:type="dcterms:W3CDTF">2021-12-13T10:27:00Z</dcterms:created>
  <dcterms:modified xsi:type="dcterms:W3CDTF">2021-12-13T10:43:00Z</dcterms:modified>
</cp:coreProperties>
</file>