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259" w:rsidRDefault="0026280A">
      <w:pPr>
        <w:rPr>
          <w:lang w:val="en-US"/>
        </w:rPr>
      </w:pPr>
      <w:r>
        <w:rPr>
          <w:lang w:val="en-US"/>
        </w:rPr>
        <w:t xml:space="preserve">What is difference between </w:t>
      </w:r>
      <w:proofErr w:type="spellStart"/>
      <w:proofErr w:type="gramStart"/>
      <w:r>
        <w:rPr>
          <w:lang w:val="en-US"/>
        </w:rPr>
        <w:t>system.gc</w:t>
      </w:r>
      <w:proofErr w:type="spellEnd"/>
      <w:r>
        <w:rPr>
          <w:lang w:val="en-US"/>
        </w:rPr>
        <w:t>(</w:t>
      </w:r>
      <w:proofErr w:type="gramEnd"/>
      <w:r>
        <w:rPr>
          <w:lang w:val="en-US"/>
        </w:rPr>
        <w:t xml:space="preserve">) and </w:t>
      </w:r>
      <w:proofErr w:type="spellStart"/>
      <w:r>
        <w:rPr>
          <w:lang w:val="en-US"/>
        </w:rPr>
        <w:t>runtime.gc</w:t>
      </w:r>
      <w:proofErr w:type="spellEnd"/>
      <w:r>
        <w:rPr>
          <w:lang w:val="en-US"/>
        </w:rPr>
        <w:t>().</w:t>
      </w:r>
    </w:p>
    <w:p w:rsidR="0026280A" w:rsidRDefault="0026280A" w:rsidP="0026280A">
      <w:pPr>
        <w:pStyle w:val="ListParagraph"/>
        <w:numPr>
          <w:ilvl w:val="0"/>
          <w:numId w:val="1"/>
        </w:numPr>
        <w:rPr>
          <w:lang w:val="en-US"/>
        </w:rPr>
      </w:pPr>
      <w:r>
        <w:rPr>
          <w:lang w:val="en-US"/>
        </w:rPr>
        <w:t xml:space="preserve">Both are </w:t>
      </w:r>
      <w:proofErr w:type="gramStart"/>
      <w:r>
        <w:rPr>
          <w:lang w:val="en-US"/>
        </w:rPr>
        <w:t>same .</w:t>
      </w:r>
      <w:proofErr w:type="gramEnd"/>
      <w:r>
        <w:rPr>
          <w:lang w:val="en-US"/>
        </w:rPr>
        <w:t xml:space="preserve"> </w:t>
      </w:r>
      <w:proofErr w:type="spellStart"/>
      <w:proofErr w:type="gramStart"/>
      <w:r>
        <w:rPr>
          <w:lang w:val="en-US"/>
        </w:rPr>
        <w:t>system.gc</w:t>
      </w:r>
      <w:proofErr w:type="spellEnd"/>
      <w:r>
        <w:rPr>
          <w:lang w:val="en-US"/>
        </w:rPr>
        <w:t>(</w:t>
      </w:r>
      <w:proofErr w:type="gramEnd"/>
      <w:r>
        <w:rPr>
          <w:lang w:val="en-US"/>
        </w:rPr>
        <w:t xml:space="preserve">) is effectively equivalent to </w:t>
      </w:r>
      <w:proofErr w:type="spellStart"/>
      <w:r>
        <w:rPr>
          <w:lang w:val="en-US"/>
        </w:rPr>
        <w:t>runtime.gc</w:t>
      </w:r>
      <w:proofErr w:type="spellEnd"/>
      <w:r>
        <w:rPr>
          <w:lang w:val="en-US"/>
        </w:rPr>
        <w:t xml:space="preserve">(). </w:t>
      </w:r>
      <w:proofErr w:type="spellStart"/>
      <w:proofErr w:type="gramStart"/>
      <w:r>
        <w:rPr>
          <w:lang w:val="en-US"/>
        </w:rPr>
        <w:t>System.gc</w:t>
      </w:r>
      <w:proofErr w:type="spellEnd"/>
      <w:r>
        <w:rPr>
          <w:lang w:val="en-US"/>
        </w:rPr>
        <w:t>(</w:t>
      </w:r>
      <w:proofErr w:type="gramEnd"/>
      <w:r>
        <w:rPr>
          <w:lang w:val="en-US"/>
        </w:rPr>
        <w:t xml:space="preserve">) internally calls </w:t>
      </w:r>
      <w:proofErr w:type="spellStart"/>
      <w:r>
        <w:rPr>
          <w:lang w:val="en-US"/>
        </w:rPr>
        <w:t>runtime.gc</w:t>
      </w:r>
      <w:proofErr w:type="spellEnd"/>
      <w:r>
        <w:rPr>
          <w:lang w:val="en-US"/>
        </w:rPr>
        <w:t>()</w:t>
      </w:r>
    </w:p>
    <w:p w:rsidR="0026280A" w:rsidRDefault="0026280A" w:rsidP="0026280A">
      <w:pPr>
        <w:pStyle w:val="ListParagraph"/>
        <w:rPr>
          <w:lang w:val="en-US"/>
        </w:rPr>
      </w:pPr>
      <w:r>
        <w:rPr>
          <w:lang w:val="en-US"/>
        </w:rPr>
        <w:t xml:space="preserve">The only difference is </w:t>
      </w:r>
      <w:proofErr w:type="spellStart"/>
      <w:proofErr w:type="gramStart"/>
      <w:r>
        <w:rPr>
          <w:lang w:val="en-US"/>
        </w:rPr>
        <w:t>system.gc</w:t>
      </w:r>
      <w:proofErr w:type="spellEnd"/>
      <w:r>
        <w:rPr>
          <w:lang w:val="en-US"/>
        </w:rPr>
        <w:t>(</w:t>
      </w:r>
      <w:proofErr w:type="gramEnd"/>
      <w:r>
        <w:rPr>
          <w:lang w:val="en-US"/>
        </w:rPr>
        <w:t xml:space="preserve">) is class method where as </w:t>
      </w:r>
      <w:proofErr w:type="spellStart"/>
      <w:r>
        <w:rPr>
          <w:lang w:val="en-US"/>
        </w:rPr>
        <w:t>runtime.gc</w:t>
      </w:r>
      <w:proofErr w:type="spellEnd"/>
      <w:r>
        <w:rPr>
          <w:lang w:val="en-US"/>
        </w:rPr>
        <w:t xml:space="preserve">() is an instance method so </w:t>
      </w:r>
      <w:proofErr w:type="spellStart"/>
      <w:r>
        <w:rPr>
          <w:lang w:val="en-US"/>
        </w:rPr>
        <w:t>syste</w:t>
      </w:r>
      <w:r w:rsidR="0015352A">
        <w:rPr>
          <w:lang w:val="en-US"/>
        </w:rPr>
        <w:t>m.gc</w:t>
      </w:r>
      <w:proofErr w:type="spellEnd"/>
      <w:r w:rsidR="0015352A">
        <w:rPr>
          <w:lang w:val="en-US"/>
        </w:rPr>
        <w:t>()  is more convenient.</w:t>
      </w:r>
    </w:p>
    <w:p w:rsidR="0015352A" w:rsidRDefault="0015352A" w:rsidP="0015352A">
      <w:pPr>
        <w:rPr>
          <w:lang w:val="en-US"/>
        </w:rPr>
      </w:pPr>
      <w:r>
        <w:rPr>
          <w:lang w:val="en-US"/>
        </w:rPr>
        <w:t>How to force garbage collection in java?</w:t>
      </w:r>
    </w:p>
    <w:p w:rsidR="0015352A" w:rsidRDefault="0015352A" w:rsidP="0015352A">
      <w:pPr>
        <w:pStyle w:val="ListParagraph"/>
        <w:numPr>
          <w:ilvl w:val="0"/>
          <w:numId w:val="1"/>
        </w:numPr>
        <w:rPr>
          <w:lang w:val="en-US"/>
        </w:rPr>
      </w:pPr>
      <w:r>
        <w:rPr>
          <w:lang w:val="en-US"/>
        </w:rPr>
        <w:t xml:space="preserve">Your best option is no call </w:t>
      </w:r>
      <w:proofErr w:type="spellStart"/>
      <w:proofErr w:type="gramStart"/>
      <w:r>
        <w:rPr>
          <w:lang w:val="en-US"/>
        </w:rPr>
        <w:t>system.gc</w:t>
      </w:r>
      <w:proofErr w:type="spellEnd"/>
      <w:r>
        <w:rPr>
          <w:lang w:val="en-US"/>
        </w:rPr>
        <w:t>(</w:t>
      </w:r>
      <w:proofErr w:type="gramEnd"/>
      <w:r>
        <w:rPr>
          <w:lang w:val="en-US"/>
        </w:rPr>
        <w:t>) which simply is a hint to the garbage collector that you want it to do a garbage collection.</w:t>
      </w:r>
    </w:p>
    <w:p w:rsidR="0015352A" w:rsidRDefault="0015352A" w:rsidP="0015352A">
      <w:pPr>
        <w:pStyle w:val="ListParagraph"/>
        <w:rPr>
          <w:lang w:val="en-US"/>
        </w:rPr>
      </w:pPr>
      <w:r>
        <w:rPr>
          <w:lang w:val="en-US"/>
        </w:rPr>
        <w:t>There is no way to force and immediate collection through as the garbage collector is non-deterministic.</w:t>
      </w:r>
    </w:p>
    <w:p w:rsidR="0015352A" w:rsidRDefault="0015352A" w:rsidP="0015352A">
      <w:pPr>
        <w:rPr>
          <w:lang w:val="en-US"/>
        </w:rPr>
      </w:pPr>
    </w:p>
    <w:p w:rsidR="0015352A" w:rsidRDefault="0015352A" w:rsidP="0015352A">
      <w:pPr>
        <w:pStyle w:val="ListParagraph"/>
        <w:numPr>
          <w:ilvl w:val="0"/>
          <w:numId w:val="2"/>
        </w:numPr>
        <w:rPr>
          <w:lang w:val="en-US"/>
        </w:rPr>
      </w:pPr>
      <w:r>
        <w:rPr>
          <w:lang w:val="en-US"/>
        </w:rPr>
        <w:t xml:space="preserve">The most commonly used http verbs </w:t>
      </w:r>
      <w:proofErr w:type="gramStart"/>
      <w:r>
        <w:rPr>
          <w:lang w:val="en-US"/>
        </w:rPr>
        <w:t>POST,GET</w:t>
      </w:r>
      <w:proofErr w:type="gramEnd"/>
      <w:r>
        <w:rPr>
          <w:lang w:val="en-US"/>
        </w:rPr>
        <w:t>,PUT,DELETE are similar to CURD operation in database we specify these HTTP verbs in the capital case so the below is the comparison between them.</w:t>
      </w:r>
    </w:p>
    <w:p w:rsidR="0015352A" w:rsidRDefault="0015352A" w:rsidP="0015352A">
      <w:pPr>
        <w:pStyle w:val="ListParagraph"/>
        <w:numPr>
          <w:ilvl w:val="0"/>
          <w:numId w:val="3"/>
        </w:numPr>
        <w:rPr>
          <w:lang w:val="en-US"/>
        </w:rPr>
      </w:pPr>
      <w:r>
        <w:rPr>
          <w:lang w:val="en-US"/>
        </w:rPr>
        <w:t>Create – POST</w:t>
      </w:r>
    </w:p>
    <w:p w:rsidR="0015352A" w:rsidRDefault="0015352A" w:rsidP="0015352A">
      <w:pPr>
        <w:pStyle w:val="ListParagraph"/>
        <w:numPr>
          <w:ilvl w:val="0"/>
          <w:numId w:val="3"/>
        </w:numPr>
        <w:rPr>
          <w:lang w:val="en-US"/>
        </w:rPr>
      </w:pPr>
      <w:r>
        <w:rPr>
          <w:lang w:val="en-US"/>
        </w:rPr>
        <w:t>Read – GET</w:t>
      </w:r>
    </w:p>
    <w:p w:rsidR="0015352A" w:rsidRDefault="0015352A" w:rsidP="0015352A">
      <w:pPr>
        <w:pStyle w:val="ListParagraph"/>
        <w:numPr>
          <w:ilvl w:val="0"/>
          <w:numId w:val="3"/>
        </w:numPr>
        <w:rPr>
          <w:lang w:val="en-US"/>
        </w:rPr>
      </w:pPr>
      <w:r>
        <w:rPr>
          <w:lang w:val="en-US"/>
        </w:rPr>
        <w:t>Update -PUT</w:t>
      </w:r>
    </w:p>
    <w:p w:rsidR="0015352A" w:rsidRDefault="0015352A" w:rsidP="0015352A">
      <w:pPr>
        <w:pStyle w:val="ListParagraph"/>
        <w:numPr>
          <w:ilvl w:val="0"/>
          <w:numId w:val="3"/>
        </w:numPr>
        <w:rPr>
          <w:lang w:val="en-US"/>
        </w:rPr>
      </w:pPr>
      <w:r>
        <w:rPr>
          <w:lang w:val="en-US"/>
        </w:rPr>
        <w:t>Delete-DELETE</w:t>
      </w:r>
    </w:p>
    <w:p w:rsidR="0015352A" w:rsidRDefault="0015352A" w:rsidP="0015352A">
      <w:pPr>
        <w:ind w:left="720"/>
        <w:rPr>
          <w:lang w:val="en-US"/>
        </w:rPr>
      </w:pPr>
      <w:r>
        <w:rPr>
          <w:lang w:val="en-US"/>
        </w:rPr>
        <w:t>PATCH- submit a partial modification to a resource if you only need to update one field for the resource you may want to use the patch method.</w:t>
      </w:r>
      <w:r w:rsidRPr="0015352A">
        <w:rPr>
          <w:lang w:val="en-US"/>
        </w:rPr>
        <w:t xml:space="preserve"> </w:t>
      </w:r>
    </w:p>
    <w:p w:rsidR="0015352A" w:rsidRDefault="0015352A" w:rsidP="0015352A">
      <w:pPr>
        <w:rPr>
          <w:lang w:val="en-US"/>
        </w:rPr>
      </w:pPr>
      <w:r>
        <w:rPr>
          <w:lang w:val="en-US"/>
        </w:rPr>
        <w:t>Construction VS Setter Injection?</w:t>
      </w:r>
    </w:p>
    <w:p w:rsidR="0015352A" w:rsidRDefault="0015352A" w:rsidP="0015352A">
      <w:pPr>
        <w:pStyle w:val="ListParagraph"/>
        <w:numPr>
          <w:ilvl w:val="0"/>
          <w:numId w:val="2"/>
        </w:numPr>
        <w:rPr>
          <w:lang w:val="en-US"/>
        </w:rPr>
      </w:pPr>
      <w:r w:rsidRPr="0015352A">
        <w:rPr>
          <w:lang w:val="en-US"/>
        </w:rPr>
        <w:t>We have two type of dependency injections constructor injection and setter injection here are the point that make understand when to use contractor inject and setter injection</w:t>
      </w:r>
      <w:r>
        <w:rPr>
          <w:lang w:val="en-US"/>
        </w:rPr>
        <w:t>.</w:t>
      </w:r>
    </w:p>
    <w:tbl>
      <w:tblPr>
        <w:tblStyle w:val="TableGrid"/>
        <w:tblW w:w="0" w:type="auto"/>
        <w:tblInd w:w="360" w:type="dxa"/>
        <w:tblLook w:val="04A0" w:firstRow="1" w:lastRow="0" w:firstColumn="1" w:lastColumn="0" w:noHBand="0" w:noVBand="1"/>
      </w:tblPr>
      <w:tblGrid>
        <w:gridCol w:w="4390"/>
        <w:gridCol w:w="4266"/>
      </w:tblGrid>
      <w:tr w:rsidR="00711222" w:rsidTr="00143FB9">
        <w:tc>
          <w:tcPr>
            <w:tcW w:w="4508" w:type="dxa"/>
          </w:tcPr>
          <w:p w:rsidR="00143FB9" w:rsidRDefault="00143FB9" w:rsidP="0015352A">
            <w:pPr>
              <w:rPr>
                <w:lang w:val="en-US"/>
              </w:rPr>
            </w:pPr>
            <w:r>
              <w:rPr>
                <w:lang w:val="en-US"/>
              </w:rPr>
              <w:t xml:space="preserve">Constructor Injection </w:t>
            </w:r>
          </w:p>
        </w:tc>
        <w:tc>
          <w:tcPr>
            <w:tcW w:w="4508" w:type="dxa"/>
          </w:tcPr>
          <w:p w:rsidR="00143FB9" w:rsidRDefault="00143FB9" w:rsidP="0015352A">
            <w:pPr>
              <w:rPr>
                <w:lang w:val="en-US"/>
              </w:rPr>
            </w:pPr>
            <w:r>
              <w:rPr>
                <w:lang w:val="en-US"/>
              </w:rPr>
              <w:t>Setter Injection</w:t>
            </w:r>
          </w:p>
        </w:tc>
      </w:tr>
      <w:tr w:rsidR="00711222" w:rsidTr="00143FB9">
        <w:tc>
          <w:tcPr>
            <w:tcW w:w="4508" w:type="dxa"/>
          </w:tcPr>
          <w:p w:rsidR="00143FB9" w:rsidRDefault="00143FB9" w:rsidP="00143FB9">
            <w:pPr>
              <w:pStyle w:val="ListParagraph"/>
              <w:numPr>
                <w:ilvl w:val="0"/>
                <w:numId w:val="4"/>
              </w:numPr>
              <w:rPr>
                <w:lang w:val="en-US"/>
              </w:rPr>
            </w:pPr>
            <w:r>
              <w:rPr>
                <w:lang w:val="en-US"/>
              </w:rPr>
              <w:t xml:space="preserve">At the time of creating your target class </w:t>
            </w:r>
            <w:proofErr w:type="gramStart"/>
            <w:r>
              <w:rPr>
                <w:lang w:val="en-US"/>
              </w:rPr>
              <w:t>object ,</w:t>
            </w:r>
            <w:proofErr w:type="gramEnd"/>
            <w:r>
              <w:rPr>
                <w:lang w:val="en-US"/>
              </w:rPr>
              <w:t xml:space="preserve"> the dependent objects are injected (can be accessed in the constructor of target class)</w:t>
            </w:r>
          </w:p>
          <w:p w:rsidR="00711222" w:rsidRDefault="00143FB9" w:rsidP="00143FB9">
            <w:pPr>
              <w:pStyle w:val="ListParagraph"/>
              <w:numPr>
                <w:ilvl w:val="0"/>
                <w:numId w:val="4"/>
              </w:numPr>
              <w:rPr>
                <w:lang w:val="en-US"/>
              </w:rPr>
            </w:pPr>
            <w:r>
              <w:rPr>
                <w:lang w:val="en-US"/>
              </w:rPr>
              <w:t xml:space="preserve">In case of constructor injection all the dependent objects are mandatory to be </w:t>
            </w:r>
            <w:proofErr w:type="gramStart"/>
            <w:r>
              <w:rPr>
                <w:lang w:val="en-US"/>
              </w:rPr>
              <w:t>injected .</w:t>
            </w:r>
            <w:proofErr w:type="gramEnd"/>
            <w:r>
              <w:rPr>
                <w:lang w:val="en-US"/>
              </w:rPr>
              <w:t xml:space="preserve"> if you don’t provide any of the dependent object through &lt; constructor-</w:t>
            </w:r>
            <w:proofErr w:type="spellStart"/>
            <w:r>
              <w:rPr>
                <w:lang w:val="en-US"/>
              </w:rPr>
              <w:t>arg</w:t>
            </w:r>
            <w:proofErr w:type="spellEnd"/>
            <w:r>
              <w:rPr>
                <w:lang w:val="en-US"/>
              </w:rPr>
              <w:t>&gt;</w:t>
            </w:r>
            <w:r w:rsidR="00711222">
              <w:rPr>
                <w:lang w:val="en-US"/>
              </w:rPr>
              <w:t xml:space="preserve"> tag the core container will detects and throw </w:t>
            </w:r>
            <w:proofErr w:type="spellStart"/>
            <w:r w:rsidR="00711222">
              <w:rPr>
                <w:lang w:val="en-US"/>
              </w:rPr>
              <w:t>BeanCreationException</w:t>
            </w:r>
            <w:proofErr w:type="spellEnd"/>
          </w:p>
          <w:p w:rsidR="00143FB9" w:rsidRPr="00143FB9" w:rsidRDefault="00711222" w:rsidP="00143FB9">
            <w:pPr>
              <w:pStyle w:val="ListParagraph"/>
              <w:numPr>
                <w:ilvl w:val="0"/>
                <w:numId w:val="4"/>
              </w:numPr>
              <w:rPr>
                <w:lang w:val="en-US"/>
              </w:rPr>
            </w:pPr>
            <w:r>
              <w:rPr>
                <w:lang w:val="en-US"/>
              </w:rPr>
              <w:t>If classes have cyclic dependencies via constructor, these dependent beans cannot be configured through constructor injection</w:t>
            </w:r>
            <w:r w:rsidR="00143FB9">
              <w:rPr>
                <w:lang w:val="en-US"/>
              </w:rPr>
              <w:t xml:space="preserve"> </w:t>
            </w:r>
          </w:p>
        </w:tc>
        <w:tc>
          <w:tcPr>
            <w:tcW w:w="4508" w:type="dxa"/>
          </w:tcPr>
          <w:p w:rsidR="00711222" w:rsidRDefault="00711222" w:rsidP="0015352A">
            <w:pPr>
              <w:rPr>
                <w:lang w:val="en-US"/>
              </w:rPr>
            </w:pPr>
            <w:r>
              <w:rPr>
                <w:lang w:val="en-US"/>
              </w:rPr>
              <w:t>1)the dependent objects are not injected while creating the target classes object. Those will be injected after the target class has been instantiated, by calling the setter on the target object.</w:t>
            </w:r>
          </w:p>
          <w:p w:rsidR="00711222" w:rsidRDefault="00711222" w:rsidP="0015352A">
            <w:pPr>
              <w:rPr>
                <w:lang w:val="en-US"/>
              </w:rPr>
            </w:pPr>
            <w:r>
              <w:rPr>
                <w:lang w:val="en-US"/>
              </w:rPr>
              <w:t xml:space="preserve">2) in case of setter injection your dependent objects are optional to be injected. Even you don’t provide the &lt;property&gt; tag while declaring the </w:t>
            </w:r>
            <w:proofErr w:type="gramStart"/>
            <w:r>
              <w:rPr>
                <w:lang w:val="en-US"/>
              </w:rPr>
              <w:t>bean ,</w:t>
            </w:r>
            <w:proofErr w:type="gramEnd"/>
            <w:r>
              <w:rPr>
                <w:lang w:val="en-US"/>
              </w:rPr>
              <w:t xml:space="preserve"> the container will creates the bean an initializers all the properties to their default .</w:t>
            </w:r>
          </w:p>
          <w:p w:rsidR="00711222" w:rsidRDefault="00711222" w:rsidP="0015352A">
            <w:pPr>
              <w:rPr>
                <w:lang w:val="en-US"/>
              </w:rPr>
            </w:pPr>
            <w:r>
              <w:rPr>
                <w:lang w:val="en-US"/>
              </w:rPr>
              <w:t>3)cyclic dependencies are allowed in setter injection.</w:t>
            </w:r>
          </w:p>
          <w:p w:rsidR="00143FB9" w:rsidRDefault="00711222" w:rsidP="0015352A">
            <w:pPr>
              <w:rPr>
                <w:lang w:val="en-US"/>
              </w:rPr>
            </w:pPr>
            <w:r>
              <w:rPr>
                <w:lang w:val="en-US"/>
              </w:rPr>
              <w:t xml:space="preserve"> </w:t>
            </w:r>
          </w:p>
        </w:tc>
      </w:tr>
    </w:tbl>
    <w:p w:rsidR="00A2779F" w:rsidRDefault="00A2779F" w:rsidP="0015352A">
      <w:pPr>
        <w:ind w:left="360"/>
        <w:rPr>
          <w:lang w:val="en-US"/>
        </w:rPr>
      </w:pPr>
    </w:p>
    <w:p w:rsidR="00A2779F" w:rsidRDefault="00A2779F" w:rsidP="0015352A">
      <w:pPr>
        <w:ind w:left="360"/>
        <w:rPr>
          <w:lang w:val="en-US"/>
        </w:rPr>
      </w:pPr>
    </w:p>
    <w:p w:rsidR="0015352A" w:rsidRDefault="0015352A" w:rsidP="0015352A">
      <w:pPr>
        <w:ind w:left="360"/>
        <w:rPr>
          <w:lang w:val="en-US"/>
        </w:rPr>
      </w:pPr>
      <w:r w:rsidRPr="0015352A">
        <w:rPr>
          <w:lang w:val="en-US"/>
        </w:rPr>
        <w:t xml:space="preserve"> </w:t>
      </w:r>
    </w:p>
    <w:p w:rsidR="00711222" w:rsidRDefault="00711222" w:rsidP="00711222">
      <w:pPr>
        <w:rPr>
          <w:lang w:val="en-US"/>
        </w:rPr>
      </w:pPr>
      <w:r>
        <w:rPr>
          <w:lang w:val="en-US"/>
        </w:rPr>
        <w:lastRenderedPageBreak/>
        <w:t xml:space="preserve">What is diff between </w:t>
      </w:r>
      <w:proofErr w:type="gramStart"/>
      <w:r>
        <w:rPr>
          <w:lang w:val="en-US"/>
        </w:rPr>
        <w:t>Save(</w:t>
      </w:r>
      <w:proofErr w:type="gramEnd"/>
      <w:r>
        <w:rPr>
          <w:lang w:val="en-US"/>
        </w:rPr>
        <w:t>) &amp; Persist()</w:t>
      </w:r>
    </w:p>
    <w:tbl>
      <w:tblPr>
        <w:tblStyle w:val="TableGrid"/>
        <w:tblW w:w="0" w:type="auto"/>
        <w:tblLook w:val="04A0" w:firstRow="1" w:lastRow="0" w:firstColumn="1" w:lastColumn="0" w:noHBand="0" w:noVBand="1"/>
      </w:tblPr>
      <w:tblGrid>
        <w:gridCol w:w="4508"/>
        <w:gridCol w:w="4508"/>
      </w:tblGrid>
      <w:tr w:rsidR="00711222" w:rsidTr="00711222">
        <w:tc>
          <w:tcPr>
            <w:tcW w:w="4508" w:type="dxa"/>
          </w:tcPr>
          <w:p w:rsidR="00711222" w:rsidRDefault="00711222" w:rsidP="00711222">
            <w:pPr>
              <w:rPr>
                <w:lang w:val="en-US"/>
              </w:rPr>
            </w:pPr>
            <w:proofErr w:type="gramStart"/>
            <w:r>
              <w:rPr>
                <w:lang w:val="en-US"/>
              </w:rPr>
              <w:t>Save(</w:t>
            </w:r>
            <w:proofErr w:type="gramEnd"/>
            <w:r>
              <w:rPr>
                <w:lang w:val="en-US"/>
              </w:rPr>
              <w:t>)</w:t>
            </w:r>
          </w:p>
        </w:tc>
        <w:tc>
          <w:tcPr>
            <w:tcW w:w="4508" w:type="dxa"/>
          </w:tcPr>
          <w:p w:rsidR="00711222" w:rsidRDefault="00711222" w:rsidP="00711222">
            <w:pPr>
              <w:rPr>
                <w:lang w:val="en-US"/>
              </w:rPr>
            </w:pPr>
            <w:proofErr w:type="gramStart"/>
            <w:r>
              <w:rPr>
                <w:lang w:val="en-US"/>
              </w:rPr>
              <w:t>Persist(</w:t>
            </w:r>
            <w:proofErr w:type="gramEnd"/>
            <w:r>
              <w:rPr>
                <w:lang w:val="en-US"/>
              </w:rPr>
              <w:t>)</w:t>
            </w:r>
          </w:p>
        </w:tc>
      </w:tr>
      <w:tr w:rsidR="00711222" w:rsidTr="00711222">
        <w:tc>
          <w:tcPr>
            <w:tcW w:w="4508" w:type="dxa"/>
          </w:tcPr>
          <w:p w:rsidR="00711222" w:rsidRDefault="00A2779F" w:rsidP="00711222">
            <w:pPr>
              <w:rPr>
                <w:lang w:val="en-US"/>
              </w:rPr>
            </w:pPr>
            <w:r>
              <w:rPr>
                <w:lang w:val="en-US"/>
              </w:rPr>
              <w:t xml:space="preserve">1)The return type of save is </w:t>
            </w:r>
            <w:proofErr w:type="spellStart"/>
            <w:proofErr w:type="gramStart"/>
            <w:r>
              <w:rPr>
                <w:lang w:val="en-US"/>
              </w:rPr>
              <w:t>java.io.serializable</w:t>
            </w:r>
            <w:proofErr w:type="spellEnd"/>
            <w:proofErr w:type="gramEnd"/>
            <w:r>
              <w:rPr>
                <w:lang w:val="en-US"/>
              </w:rPr>
              <w:t xml:space="preserve"> it returns the generated id value .</w:t>
            </w:r>
          </w:p>
          <w:p w:rsidR="00A2779F" w:rsidRDefault="00A2779F" w:rsidP="00711222">
            <w:pPr>
              <w:rPr>
                <w:lang w:val="en-US"/>
              </w:rPr>
            </w:pPr>
            <w:r>
              <w:rPr>
                <w:lang w:val="en-US"/>
              </w:rPr>
              <w:t>2)</w:t>
            </w:r>
            <w:proofErr w:type="gramStart"/>
            <w:r>
              <w:rPr>
                <w:lang w:val="en-US"/>
              </w:rPr>
              <w:t>save(</w:t>
            </w:r>
            <w:proofErr w:type="gramEnd"/>
            <w:r>
              <w:rPr>
                <w:lang w:val="en-US"/>
              </w:rPr>
              <w:t xml:space="preserve">) method can be used inside or outside the transaction </w:t>
            </w:r>
            <w:proofErr w:type="spellStart"/>
            <w:r>
              <w:rPr>
                <w:lang w:val="en-US"/>
              </w:rPr>
              <w:t>boundries</w:t>
            </w:r>
            <w:proofErr w:type="spellEnd"/>
            <w:r>
              <w:rPr>
                <w:lang w:val="en-US"/>
              </w:rPr>
              <w:t xml:space="preserve"> .</w:t>
            </w:r>
          </w:p>
          <w:p w:rsidR="00A2779F" w:rsidRDefault="00A2779F" w:rsidP="00711222">
            <w:pPr>
              <w:rPr>
                <w:lang w:val="en-US"/>
              </w:rPr>
            </w:pPr>
            <w:r>
              <w:rPr>
                <w:lang w:val="en-US"/>
              </w:rPr>
              <w:t>3)</w:t>
            </w:r>
            <w:proofErr w:type="gramStart"/>
            <w:r>
              <w:rPr>
                <w:lang w:val="en-US"/>
              </w:rPr>
              <w:t>save(</w:t>
            </w:r>
            <w:proofErr w:type="gramEnd"/>
            <w:r>
              <w:rPr>
                <w:lang w:val="en-US"/>
              </w:rPr>
              <w:t xml:space="preserve">) method is only supported by hibernate </w:t>
            </w:r>
          </w:p>
        </w:tc>
        <w:tc>
          <w:tcPr>
            <w:tcW w:w="4508" w:type="dxa"/>
          </w:tcPr>
          <w:p w:rsidR="00711222" w:rsidRDefault="00A2779F" w:rsidP="00711222">
            <w:pPr>
              <w:rPr>
                <w:lang w:val="en-US"/>
              </w:rPr>
            </w:pPr>
            <w:r>
              <w:rPr>
                <w:lang w:val="en-US"/>
              </w:rPr>
              <w:t xml:space="preserve">1)the </w:t>
            </w:r>
            <w:proofErr w:type="spellStart"/>
            <w:r>
              <w:rPr>
                <w:lang w:val="en-US"/>
              </w:rPr>
              <w:t>retrun</w:t>
            </w:r>
            <w:proofErr w:type="spellEnd"/>
            <w:r>
              <w:rPr>
                <w:lang w:val="en-US"/>
              </w:rPr>
              <w:t xml:space="preserve"> type of </w:t>
            </w:r>
            <w:proofErr w:type="spellStart"/>
            <w:proofErr w:type="gramStart"/>
            <w:r>
              <w:rPr>
                <w:lang w:val="en-US"/>
              </w:rPr>
              <w:t>pesist</w:t>
            </w:r>
            <w:proofErr w:type="spellEnd"/>
            <w:r>
              <w:rPr>
                <w:lang w:val="en-US"/>
              </w:rPr>
              <w:t>(</w:t>
            </w:r>
            <w:proofErr w:type="gramEnd"/>
            <w:r>
              <w:rPr>
                <w:lang w:val="en-US"/>
              </w:rPr>
              <w:t xml:space="preserve">) is void() it doesn’t </w:t>
            </w:r>
            <w:proofErr w:type="spellStart"/>
            <w:r>
              <w:rPr>
                <w:lang w:val="en-US"/>
              </w:rPr>
              <w:t>retrun</w:t>
            </w:r>
            <w:proofErr w:type="spellEnd"/>
            <w:r>
              <w:rPr>
                <w:lang w:val="en-US"/>
              </w:rPr>
              <w:t xml:space="preserve"> any value</w:t>
            </w:r>
          </w:p>
          <w:p w:rsidR="00A2779F" w:rsidRDefault="00A2779F" w:rsidP="00711222">
            <w:pPr>
              <w:rPr>
                <w:lang w:val="en-US"/>
              </w:rPr>
            </w:pPr>
            <w:r>
              <w:rPr>
                <w:lang w:val="en-US"/>
              </w:rPr>
              <w:t>2)</w:t>
            </w:r>
            <w:proofErr w:type="gramStart"/>
            <w:r>
              <w:rPr>
                <w:lang w:val="en-US"/>
              </w:rPr>
              <w:t>persist(</w:t>
            </w:r>
            <w:proofErr w:type="gramEnd"/>
            <w:r>
              <w:rPr>
                <w:lang w:val="en-US"/>
              </w:rPr>
              <w:t xml:space="preserve">) method can be used only within the </w:t>
            </w:r>
            <w:proofErr w:type="spellStart"/>
            <w:r>
              <w:rPr>
                <w:lang w:val="en-US"/>
              </w:rPr>
              <w:t>boundry</w:t>
            </w:r>
            <w:proofErr w:type="spellEnd"/>
            <w:r>
              <w:rPr>
                <w:lang w:val="en-US"/>
              </w:rPr>
              <w:t xml:space="preserve"> of a transaction.</w:t>
            </w:r>
          </w:p>
          <w:p w:rsidR="00A2779F" w:rsidRDefault="00A2779F" w:rsidP="00711222">
            <w:pPr>
              <w:rPr>
                <w:lang w:val="en-US"/>
              </w:rPr>
            </w:pPr>
            <w:r>
              <w:rPr>
                <w:lang w:val="en-US"/>
              </w:rPr>
              <w:t>3)</w:t>
            </w:r>
            <w:proofErr w:type="gramStart"/>
            <w:r>
              <w:rPr>
                <w:lang w:val="en-US"/>
              </w:rPr>
              <w:t>persist(</w:t>
            </w:r>
            <w:proofErr w:type="gramEnd"/>
            <w:r>
              <w:rPr>
                <w:lang w:val="en-US"/>
              </w:rPr>
              <w:t>) method is supported by JPA</w:t>
            </w:r>
          </w:p>
        </w:tc>
      </w:tr>
    </w:tbl>
    <w:p w:rsidR="00711222" w:rsidRDefault="00711222" w:rsidP="00711222">
      <w:pPr>
        <w:rPr>
          <w:lang w:val="en-US"/>
        </w:rPr>
      </w:pPr>
    </w:p>
    <w:p w:rsidR="00A2779F" w:rsidRDefault="00A2779F" w:rsidP="00711222">
      <w:pPr>
        <w:rPr>
          <w:lang w:val="en-US"/>
        </w:rPr>
      </w:pPr>
      <w:r>
        <w:rPr>
          <w:lang w:val="en-US"/>
        </w:rPr>
        <w:t xml:space="preserve">What is diff between </w:t>
      </w:r>
      <w:proofErr w:type="gramStart"/>
      <w:r>
        <w:rPr>
          <w:lang w:val="en-US"/>
        </w:rPr>
        <w:t>Load(</w:t>
      </w:r>
      <w:proofErr w:type="gramEnd"/>
      <w:r>
        <w:rPr>
          <w:lang w:val="en-US"/>
        </w:rPr>
        <w:t>) and get().</w:t>
      </w:r>
    </w:p>
    <w:tbl>
      <w:tblPr>
        <w:tblStyle w:val="TableGrid"/>
        <w:tblW w:w="0" w:type="auto"/>
        <w:tblLook w:val="04A0" w:firstRow="1" w:lastRow="0" w:firstColumn="1" w:lastColumn="0" w:noHBand="0" w:noVBand="1"/>
      </w:tblPr>
      <w:tblGrid>
        <w:gridCol w:w="4508"/>
        <w:gridCol w:w="4508"/>
      </w:tblGrid>
      <w:tr w:rsidR="00A2779F" w:rsidTr="00A2779F">
        <w:tc>
          <w:tcPr>
            <w:tcW w:w="4508" w:type="dxa"/>
          </w:tcPr>
          <w:p w:rsidR="00A2779F" w:rsidRDefault="00A2779F" w:rsidP="00711222">
            <w:pPr>
              <w:rPr>
                <w:lang w:val="en-US"/>
              </w:rPr>
            </w:pPr>
            <w:proofErr w:type="gramStart"/>
            <w:r>
              <w:rPr>
                <w:lang w:val="en-US"/>
              </w:rPr>
              <w:t>Load(</w:t>
            </w:r>
            <w:proofErr w:type="gramEnd"/>
            <w:r>
              <w:rPr>
                <w:lang w:val="en-US"/>
              </w:rPr>
              <w:t>)</w:t>
            </w:r>
          </w:p>
        </w:tc>
        <w:tc>
          <w:tcPr>
            <w:tcW w:w="4508" w:type="dxa"/>
          </w:tcPr>
          <w:p w:rsidR="00A2779F" w:rsidRDefault="00A2779F" w:rsidP="00711222">
            <w:pPr>
              <w:rPr>
                <w:lang w:val="en-US"/>
              </w:rPr>
            </w:pPr>
            <w:proofErr w:type="gramStart"/>
            <w:r>
              <w:rPr>
                <w:lang w:val="en-US"/>
              </w:rPr>
              <w:t>Get(</w:t>
            </w:r>
            <w:proofErr w:type="gramEnd"/>
            <w:r>
              <w:rPr>
                <w:lang w:val="en-US"/>
              </w:rPr>
              <w:t>)</w:t>
            </w:r>
          </w:p>
        </w:tc>
      </w:tr>
      <w:tr w:rsidR="00A2779F" w:rsidTr="00A2779F">
        <w:tc>
          <w:tcPr>
            <w:tcW w:w="4508" w:type="dxa"/>
          </w:tcPr>
          <w:p w:rsidR="00A2779F" w:rsidRDefault="00A2779F" w:rsidP="00711222">
            <w:pPr>
              <w:rPr>
                <w:lang w:val="en-US"/>
              </w:rPr>
            </w:pPr>
            <w:r>
              <w:rPr>
                <w:lang w:val="en-US"/>
              </w:rPr>
              <w:t xml:space="preserve">1)only use </w:t>
            </w:r>
            <w:proofErr w:type="gramStart"/>
            <w:r>
              <w:rPr>
                <w:lang w:val="en-US"/>
              </w:rPr>
              <w:t>Load(</w:t>
            </w:r>
            <w:proofErr w:type="gramEnd"/>
            <w:r>
              <w:rPr>
                <w:lang w:val="en-US"/>
              </w:rPr>
              <w:t>) method if you are sure that the object exists.</w:t>
            </w:r>
          </w:p>
          <w:p w:rsidR="00A2779F" w:rsidRDefault="00A2779F" w:rsidP="00711222">
            <w:pPr>
              <w:rPr>
                <w:lang w:val="en-US"/>
              </w:rPr>
            </w:pPr>
            <w:r>
              <w:rPr>
                <w:lang w:val="en-US"/>
              </w:rPr>
              <w:t>2)</w:t>
            </w:r>
            <w:proofErr w:type="gramStart"/>
            <w:r>
              <w:rPr>
                <w:lang w:val="en-US"/>
              </w:rPr>
              <w:t>load(</w:t>
            </w:r>
            <w:proofErr w:type="gramEnd"/>
            <w:r>
              <w:rPr>
                <w:lang w:val="en-US"/>
              </w:rPr>
              <w:t>) method will throw an exception if the unique id is not found in the database</w:t>
            </w:r>
          </w:p>
          <w:p w:rsidR="00A2779F" w:rsidRDefault="00A2779F" w:rsidP="00711222">
            <w:pPr>
              <w:rPr>
                <w:lang w:val="en-US"/>
              </w:rPr>
            </w:pPr>
            <w:r>
              <w:rPr>
                <w:lang w:val="en-US"/>
              </w:rPr>
              <w:t>3)</w:t>
            </w:r>
            <w:proofErr w:type="gramStart"/>
            <w:r>
              <w:rPr>
                <w:lang w:val="en-US"/>
              </w:rPr>
              <w:t>load(</w:t>
            </w:r>
            <w:proofErr w:type="gramEnd"/>
            <w:r>
              <w:rPr>
                <w:lang w:val="en-US"/>
              </w:rPr>
              <w:t>) just return a proxy be hit default and database won’t be hit until the proxy is first invoked</w:t>
            </w:r>
          </w:p>
        </w:tc>
        <w:tc>
          <w:tcPr>
            <w:tcW w:w="4508" w:type="dxa"/>
          </w:tcPr>
          <w:p w:rsidR="00A2779F" w:rsidRDefault="00A2779F" w:rsidP="00711222">
            <w:pPr>
              <w:rPr>
                <w:lang w:val="en-US"/>
              </w:rPr>
            </w:pPr>
            <w:r>
              <w:rPr>
                <w:lang w:val="en-US"/>
              </w:rPr>
              <w:t xml:space="preserve">1) if you are nit sure that the object exist then use one of </w:t>
            </w:r>
            <w:proofErr w:type="gramStart"/>
            <w:r>
              <w:rPr>
                <w:lang w:val="en-US"/>
              </w:rPr>
              <w:t>get(</w:t>
            </w:r>
            <w:proofErr w:type="gramEnd"/>
            <w:r>
              <w:rPr>
                <w:lang w:val="en-US"/>
              </w:rPr>
              <w:t>) method.</w:t>
            </w:r>
          </w:p>
          <w:p w:rsidR="00A2779F" w:rsidRDefault="00A2779F" w:rsidP="00711222">
            <w:pPr>
              <w:rPr>
                <w:lang w:val="en-US"/>
              </w:rPr>
            </w:pPr>
            <w:r>
              <w:rPr>
                <w:lang w:val="en-US"/>
              </w:rPr>
              <w:t>2)</w:t>
            </w:r>
            <w:proofErr w:type="gramStart"/>
            <w:r>
              <w:rPr>
                <w:lang w:val="en-US"/>
              </w:rPr>
              <w:t>get(</w:t>
            </w:r>
            <w:proofErr w:type="gramEnd"/>
            <w:r>
              <w:rPr>
                <w:lang w:val="en-US"/>
              </w:rPr>
              <w:t xml:space="preserve">) method will return null if the unique id is not found in database </w:t>
            </w:r>
          </w:p>
          <w:p w:rsidR="00A2779F" w:rsidRDefault="00A2779F" w:rsidP="00711222">
            <w:pPr>
              <w:rPr>
                <w:lang w:val="en-US"/>
              </w:rPr>
            </w:pPr>
            <w:r>
              <w:rPr>
                <w:lang w:val="en-US"/>
              </w:rPr>
              <w:t>3)</w:t>
            </w:r>
            <w:proofErr w:type="gramStart"/>
            <w:r>
              <w:rPr>
                <w:lang w:val="en-US"/>
              </w:rPr>
              <w:t>get(</w:t>
            </w:r>
            <w:proofErr w:type="gramEnd"/>
            <w:r>
              <w:rPr>
                <w:lang w:val="en-US"/>
              </w:rPr>
              <w:t>) will hit the database immediately.</w:t>
            </w:r>
          </w:p>
        </w:tc>
      </w:tr>
    </w:tbl>
    <w:p w:rsidR="00A2779F" w:rsidRDefault="00A2779F" w:rsidP="00711222">
      <w:pPr>
        <w:rPr>
          <w:lang w:val="en-US"/>
        </w:rPr>
      </w:pPr>
    </w:p>
    <w:p w:rsidR="00A2779F" w:rsidRDefault="00A2779F" w:rsidP="00711222">
      <w:pPr>
        <w:rPr>
          <w:lang w:val="en-US"/>
        </w:rPr>
      </w:pPr>
      <w:r>
        <w:rPr>
          <w:lang w:val="en-US"/>
        </w:rPr>
        <w:t>What is @Qualifier annotation?</w:t>
      </w:r>
    </w:p>
    <w:p w:rsidR="00A2779F" w:rsidRDefault="00C2258B" w:rsidP="00711222">
      <w:pPr>
        <w:rPr>
          <w:lang w:val="en-US"/>
        </w:rPr>
      </w:pPr>
      <w:r>
        <w:rPr>
          <w:lang w:val="en-US"/>
        </w:rPr>
        <w:t xml:space="preserve">When you need more control of the dependency injection process @Qualifier can be used </w:t>
      </w:r>
    </w:p>
    <w:p w:rsidR="00C2258B" w:rsidRDefault="00C2258B" w:rsidP="00711222">
      <w:pPr>
        <w:rPr>
          <w:lang w:val="en-US"/>
        </w:rPr>
      </w:pPr>
      <w:r>
        <w:rPr>
          <w:lang w:val="en-US"/>
        </w:rPr>
        <w:t>This annotation is used to avoid confusion which occurs when you create more than one bean of the same type and want to wire only one of them with a property.</w:t>
      </w:r>
    </w:p>
    <w:p w:rsidR="00C2258B" w:rsidRDefault="00C2258B" w:rsidP="00711222">
      <w:pPr>
        <w:rPr>
          <w:lang w:val="en-US"/>
        </w:rPr>
      </w:pPr>
      <w:r>
        <w:rPr>
          <w:lang w:val="en-US"/>
        </w:rPr>
        <w:t xml:space="preserve">Consider an example where an interface </w:t>
      </w:r>
      <w:proofErr w:type="spellStart"/>
      <w:r>
        <w:rPr>
          <w:lang w:val="en-US"/>
        </w:rPr>
        <w:t>BeanInterface</w:t>
      </w:r>
      <w:proofErr w:type="spellEnd"/>
      <w:r>
        <w:rPr>
          <w:lang w:val="en-US"/>
        </w:rPr>
        <w:t xml:space="preserve"> is implemented by two beans </w:t>
      </w:r>
      <w:proofErr w:type="spellStart"/>
      <w:r>
        <w:rPr>
          <w:lang w:val="en-US"/>
        </w:rPr>
        <w:t>BeanBI</w:t>
      </w:r>
      <w:proofErr w:type="spellEnd"/>
      <w:r>
        <w:rPr>
          <w:lang w:val="en-US"/>
        </w:rPr>
        <w:t xml:space="preserve"> and BeanB2</w:t>
      </w:r>
    </w:p>
    <w:p w:rsidR="00C2258B" w:rsidRDefault="00C2258B" w:rsidP="00711222">
      <w:pPr>
        <w:rPr>
          <w:lang w:val="en-US"/>
        </w:rPr>
      </w:pPr>
      <w:r>
        <w:rPr>
          <w:lang w:val="en-US"/>
        </w:rPr>
        <w:t>@Component</w:t>
      </w:r>
    </w:p>
    <w:p w:rsidR="00C2258B" w:rsidRDefault="00C2258B" w:rsidP="00711222">
      <w:pPr>
        <w:rPr>
          <w:lang w:val="en-US"/>
        </w:rPr>
      </w:pPr>
      <w:r>
        <w:rPr>
          <w:lang w:val="en-US"/>
        </w:rPr>
        <w:t xml:space="preserve">Public class BeanB1 implements </w:t>
      </w:r>
      <w:proofErr w:type="spellStart"/>
      <w:proofErr w:type="gramStart"/>
      <w:r>
        <w:rPr>
          <w:lang w:val="en-US"/>
        </w:rPr>
        <w:t>BeanInterface</w:t>
      </w:r>
      <w:proofErr w:type="spellEnd"/>
      <w:r>
        <w:rPr>
          <w:lang w:val="en-US"/>
        </w:rPr>
        <w:t>{</w:t>
      </w:r>
      <w:proofErr w:type="gramEnd"/>
    </w:p>
    <w:p w:rsidR="00C2258B" w:rsidRDefault="00C2258B" w:rsidP="00711222">
      <w:pPr>
        <w:rPr>
          <w:lang w:val="en-US"/>
        </w:rPr>
      </w:pPr>
      <w:r>
        <w:rPr>
          <w:lang w:val="en-US"/>
        </w:rPr>
        <w:t>//  }</w:t>
      </w:r>
    </w:p>
    <w:p w:rsidR="00C2258B" w:rsidRDefault="00C2258B" w:rsidP="00711222">
      <w:pPr>
        <w:rPr>
          <w:lang w:val="en-US"/>
        </w:rPr>
      </w:pPr>
      <w:r>
        <w:rPr>
          <w:lang w:val="en-US"/>
        </w:rPr>
        <w:t>@component</w:t>
      </w:r>
    </w:p>
    <w:p w:rsidR="00C2258B" w:rsidRDefault="00C2258B" w:rsidP="00711222">
      <w:pPr>
        <w:rPr>
          <w:lang w:val="en-US"/>
        </w:rPr>
      </w:pPr>
      <w:r>
        <w:rPr>
          <w:lang w:val="en-US"/>
        </w:rPr>
        <w:t xml:space="preserve">Public class BeanB2 implements </w:t>
      </w:r>
      <w:proofErr w:type="spellStart"/>
      <w:proofErr w:type="gramStart"/>
      <w:r>
        <w:rPr>
          <w:lang w:val="en-US"/>
        </w:rPr>
        <w:t>BeanInteface</w:t>
      </w:r>
      <w:proofErr w:type="spellEnd"/>
      <w:r>
        <w:rPr>
          <w:lang w:val="en-US"/>
        </w:rPr>
        <w:t>{</w:t>
      </w:r>
      <w:proofErr w:type="gramEnd"/>
    </w:p>
    <w:p w:rsidR="00C2258B" w:rsidRDefault="00C2258B" w:rsidP="00711222">
      <w:pPr>
        <w:rPr>
          <w:lang w:val="en-US"/>
        </w:rPr>
      </w:pPr>
      <w:r>
        <w:rPr>
          <w:lang w:val="en-US"/>
        </w:rPr>
        <w:t>// }</w:t>
      </w:r>
    </w:p>
    <w:p w:rsidR="00C2258B" w:rsidRDefault="00C2258B" w:rsidP="00711222">
      <w:pPr>
        <w:rPr>
          <w:lang w:val="en-US"/>
        </w:rPr>
      </w:pPr>
      <w:r>
        <w:rPr>
          <w:lang w:val="en-US"/>
        </w:rPr>
        <w:t xml:space="preserve">Now if BeanB1 </w:t>
      </w:r>
      <w:proofErr w:type="spellStart"/>
      <w:r>
        <w:rPr>
          <w:lang w:val="en-US"/>
        </w:rPr>
        <w:t>autowire</w:t>
      </w:r>
      <w:proofErr w:type="spellEnd"/>
      <w:r>
        <w:rPr>
          <w:lang w:val="en-US"/>
        </w:rPr>
        <w:t xml:space="preserve"> this interface, spring will not know which one of the two </w:t>
      </w:r>
      <w:proofErr w:type="gramStart"/>
      <w:r>
        <w:rPr>
          <w:lang w:val="en-US"/>
        </w:rPr>
        <w:t>implementation</w:t>
      </w:r>
      <w:proofErr w:type="gramEnd"/>
      <w:r>
        <w:rPr>
          <w:lang w:val="en-US"/>
        </w:rPr>
        <w:t xml:space="preserve"> to </w:t>
      </w:r>
      <w:proofErr w:type="spellStart"/>
      <w:r>
        <w:rPr>
          <w:lang w:val="en-US"/>
        </w:rPr>
        <w:t>iject</w:t>
      </w:r>
      <w:proofErr w:type="spellEnd"/>
      <w:r>
        <w:rPr>
          <w:lang w:val="en-US"/>
        </w:rPr>
        <w:t xml:space="preserve"> one solution to this problem is the use of the @</w:t>
      </w:r>
      <w:proofErr w:type="spellStart"/>
      <w:r>
        <w:rPr>
          <w:lang w:val="en-US"/>
        </w:rPr>
        <w:t>Qualifoer</w:t>
      </w:r>
      <w:proofErr w:type="spellEnd"/>
      <w:r>
        <w:rPr>
          <w:lang w:val="en-US"/>
        </w:rPr>
        <w:t xml:space="preserve"> annotation</w:t>
      </w:r>
    </w:p>
    <w:p w:rsidR="00C2258B" w:rsidRDefault="00C2258B" w:rsidP="00711222">
      <w:pPr>
        <w:rPr>
          <w:lang w:val="en-US"/>
        </w:rPr>
      </w:pPr>
      <w:r>
        <w:rPr>
          <w:lang w:val="en-US"/>
        </w:rPr>
        <w:t>@Component</w:t>
      </w:r>
    </w:p>
    <w:p w:rsidR="00C2258B" w:rsidRDefault="00C2258B" w:rsidP="00711222">
      <w:pPr>
        <w:rPr>
          <w:lang w:val="en-US"/>
        </w:rPr>
      </w:pPr>
      <w:r>
        <w:rPr>
          <w:lang w:val="en-US"/>
        </w:rPr>
        <w:t xml:space="preserve">Public </w:t>
      </w:r>
      <w:proofErr w:type="spellStart"/>
      <w:r>
        <w:rPr>
          <w:lang w:val="en-US"/>
        </w:rPr>
        <w:t>classBeanA</w:t>
      </w:r>
      <w:proofErr w:type="spellEnd"/>
      <w:r>
        <w:rPr>
          <w:lang w:val="en-US"/>
        </w:rPr>
        <w:t xml:space="preserve"> {</w:t>
      </w:r>
    </w:p>
    <w:p w:rsidR="00C2258B" w:rsidRDefault="00C2258B" w:rsidP="00711222">
      <w:pPr>
        <w:rPr>
          <w:lang w:val="en-US"/>
        </w:rPr>
      </w:pPr>
      <w:r>
        <w:rPr>
          <w:lang w:val="en-US"/>
        </w:rPr>
        <w:t>@</w:t>
      </w:r>
      <w:proofErr w:type="spellStart"/>
      <w:r>
        <w:rPr>
          <w:lang w:val="en-US"/>
        </w:rPr>
        <w:t>Autowired</w:t>
      </w:r>
      <w:proofErr w:type="spellEnd"/>
    </w:p>
    <w:p w:rsidR="00C2258B" w:rsidRDefault="00C2258B" w:rsidP="00711222">
      <w:pPr>
        <w:rPr>
          <w:lang w:val="en-US"/>
        </w:rPr>
      </w:pPr>
      <w:r>
        <w:rPr>
          <w:lang w:val="en-US"/>
        </w:rPr>
        <w:t>@Qualifier(“BeanB2”)</w:t>
      </w:r>
    </w:p>
    <w:p w:rsidR="00C2258B" w:rsidRDefault="00C2258B" w:rsidP="00711222">
      <w:pPr>
        <w:rPr>
          <w:lang w:val="en-US"/>
        </w:rPr>
      </w:pPr>
      <w:r>
        <w:rPr>
          <w:lang w:val="en-US"/>
        </w:rPr>
        <w:t xml:space="preserve">Private </w:t>
      </w:r>
      <w:proofErr w:type="spellStart"/>
      <w:proofErr w:type="gramStart"/>
      <w:r>
        <w:rPr>
          <w:lang w:val="en-US"/>
        </w:rPr>
        <w:t>BeanInterface</w:t>
      </w:r>
      <w:proofErr w:type="spellEnd"/>
      <w:r>
        <w:rPr>
          <w:lang w:val="en-US"/>
        </w:rPr>
        <w:t xml:space="preserve">  </w:t>
      </w:r>
      <w:proofErr w:type="spellStart"/>
      <w:r>
        <w:rPr>
          <w:lang w:val="en-US"/>
        </w:rPr>
        <w:t>depenedcy</w:t>
      </w:r>
      <w:proofErr w:type="spellEnd"/>
      <w:proofErr w:type="gramEnd"/>
      <w:r>
        <w:rPr>
          <w:lang w:val="en-US"/>
        </w:rPr>
        <w:t>;</w:t>
      </w:r>
    </w:p>
    <w:p w:rsidR="00C2258B" w:rsidRDefault="00C2258B" w:rsidP="00711222">
      <w:pPr>
        <w:rPr>
          <w:lang w:val="en-US"/>
        </w:rPr>
      </w:pPr>
      <w:r>
        <w:rPr>
          <w:lang w:val="en-US"/>
        </w:rPr>
        <w:t>// }</w:t>
      </w:r>
    </w:p>
    <w:p w:rsidR="00C2258B" w:rsidRPr="00CC2EF6" w:rsidRDefault="00C2258B" w:rsidP="00CC2EF6">
      <w:pPr>
        <w:pStyle w:val="ListParagraph"/>
        <w:numPr>
          <w:ilvl w:val="0"/>
          <w:numId w:val="2"/>
        </w:numPr>
        <w:rPr>
          <w:lang w:val="en-US"/>
        </w:rPr>
      </w:pPr>
      <w:r w:rsidRPr="00CC2EF6">
        <w:rPr>
          <w:lang w:val="en-US"/>
        </w:rPr>
        <w:lastRenderedPageBreak/>
        <w:t>Spring Boot Scheduling</w:t>
      </w:r>
    </w:p>
    <w:p w:rsidR="00C2258B" w:rsidRDefault="00CC2EF6" w:rsidP="00711222">
      <w:pPr>
        <w:rPr>
          <w:color w:val="222222"/>
          <w:sz w:val="30"/>
          <w:szCs w:val="30"/>
          <w:shd w:val="clear" w:color="auto" w:fill="FFFFFF"/>
        </w:rPr>
      </w:pPr>
      <w:r w:rsidRPr="00CC2EF6">
        <w:rPr>
          <w:color w:val="222222"/>
          <w:shd w:val="clear" w:color="auto" w:fill="FFFFFF"/>
        </w:rPr>
        <w:t>Scheduling is the process of executing a piece of logic at a specific time in the future. Scheduled jobs are a piece of business logic that should run on a timer. Spring allows us to run scheduled jobs in the Spring container by using some simple annotations</w:t>
      </w:r>
      <w:r>
        <w:rPr>
          <w:color w:val="222222"/>
          <w:sz w:val="30"/>
          <w:szCs w:val="30"/>
          <w:shd w:val="clear" w:color="auto" w:fill="FFFFFF"/>
        </w:rPr>
        <w:t>.</w:t>
      </w: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r w:rsidRPr="00CC2EF6">
        <w:rPr>
          <w:rFonts w:ascii="var(--bs-font-monospace)" w:eastAsia="Times New Roman" w:hAnsi="var(--bs-font-monospace)" w:cs="Courier New"/>
          <w:color w:val="A6E22E"/>
          <w:sz w:val="20"/>
          <w:szCs w:val="20"/>
          <w:lang w:eastAsia="en-IN"/>
        </w:rPr>
        <w:t>@</w:t>
      </w:r>
      <w:proofErr w:type="spellStart"/>
      <w:r w:rsidRPr="00CC2EF6">
        <w:rPr>
          <w:rFonts w:ascii="var(--bs-font-monospace)" w:eastAsia="Times New Roman" w:hAnsi="var(--bs-font-monospace)" w:cs="Courier New"/>
          <w:color w:val="A6E22E"/>
          <w:sz w:val="20"/>
          <w:szCs w:val="20"/>
          <w:lang w:eastAsia="en-IN"/>
        </w:rPr>
        <w:t>SpringBootApplication</w:t>
      </w:r>
      <w:proofErr w:type="spellEnd"/>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r w:rsidRPr="00CC2EF6">
        <w:rPr>
          <w:rFonts w:ascii="var(--bs-font-monospace)" w:eastAsia="Times New Roman" w:hAnsi="var(--bs-font-monospace)" w:cs="Courier New"/>
          <w:color w:val="A6E22E"/>
          <w:sz w:val="20"/>
          <w:szCs w:val="20"/>
          <w:lang w:eastAsia="en-IN"/>
        </w:rPr>
        <w:t>@</w:t>
      </w:r>
      <w:proofErr w:type="spellStart"/>
      <w:r w:rsidRPr="00CC2EF6">
        <w:rPr>
          <w:rFonts w:ascii="var(--bs-font-monospace)" w:eastAsia="Times New Roman" w:hAnsi="var(--bs-font-monospace)" w:cs="Courier New"/>
          <w:color w:val="A6E22E"/>
          <w:sz w:val="20"/>
          <w:szCs w:val="20"/>
          <w:lang w:eastAsia="en-IN"/>
        </w:rPr>
        <w:t>EnableScheduling</w:t>
      </w:r>
      <w:proofErr w:type="spellEnd"/>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r w:rsidRPr="00CC2EF6">
        <w:rPr>
          <w:rFonts w:ascii="var(--bs-font-monospace)" w:eastAsia="Times New Roman" w:hAnsi="var(--bs-font-monospace)" w:cs="Courier New"/>
          <w:color w:val="66D9EF"/>
          <w:sz w:val="20"/>
          <w:szCs w:val="20"/>
          <w:lang w:eastAsia="en-IN"/>
        </w:rPr>
        <w:t>public</w:t>
      </w:r>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66D9EF"/>
          <w:sz w:val="20"/>
          <w:szCs w:val="20"/>
          <w:lang w:eastAsia="en-IN"/>
        </w:rPr>
        <w:t>class</w:t>
      </w:r>
      <w:r w:rsidRPr="00CC2EF6">
        <w:rPr>
          <w:rFonts w:ascii="var(--bs-font-monospace)" w:eastAsia="Times New Roman" w:hAnsi="var(--bs-font-monospace)" w:cs="Courier New"/>
          <w:color w:val="F8F8F2"/>
          <w:sz w:val="20"/>
          <w:szCs w:val="20"/>
          <w:lang w:eastAsia="en-IN"/>
        </w:rPr>
        <w:t xml:space="preserve"> </w:t>
      </w:r>
      <w:proofErr w:type="spellStart"/>
      <w:r w:rsidRPr="00CC2EF6">
        <w:rPr>
          <w:rFonts w:ascii="var(--bs-font-monospace)" w:eastAsia="Times New Roman" w:hAnsi="var(--bs-font-monospace)" w:cs="Courier New"/>
          <w:color w:val="A6E22E"/>
          <w:sz w:val="20"/>
          <w:szCs w:val="20"/>
          <w:lang w:eastAsia="en-IN"/>
        </w:rPr>
        <w:t>JobschedulingApplication</w:t>
      </w:r>
      <w:proofErr w:type="spellEnd"/>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F92672"/>
          <w:sz w:val="20"/>
          <w:szCs w:val="20"/>
          <w:lang w:eastAsia="en-IN"/>
        </w:rPr>
        <w:t>{</w:t>
      </w: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66D9EF"/>
          <w:sz w:val="20"/>
          <w:szCs w:val="20"/>
          <w:lang w:eastAsia="en-IN"/>
        </w:rPr>
        <w:t>public</w:t>
      </w:r>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66D9EF"/>
          <w:sz w:val="20"/>
          <w:szCs w:val="20"/>
          <w:lang w:eastAsia="en-IN"/>
        </w:rPr>
        <w:t>static</w:t>
      </w:r>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66D9EF"/>
          <w:sz w:val="20"/>
          <w:szCs w:val="20"/>
          <w:lang w:eastAsia="en-IN"/>
        </w:rPr>
        <w:t>void</w:t>
      </w:r>
      <w:r w:rsidRPr="00CC2EF6">
        <w:rPr>
          <w:rFonts w:ascii="var(--bs-font-monospace)" w:eastAsia="Times New Roman" w:hAnsi="var(--bs-font-monospace)" w:cs="Courier New"/>
          <w:color w:val="F8F8F2"/>
          <w:sz w:val="20"/>
          <w:szCs w:val="20"/>
          <w:lang w:eastAsia="en-IN"/>
        </w:rPr>
        <w:t xml:space="preserve"> </w:t>
      </w:r>
      <w:proofErr w:type="gramStart"/>
      <w:r w:rsidRPr="00CC2EF6">
        <w:rPr>
          <w:rFonts w:ascii="var(--bs-font-monospace)" w:eastAsia="Times New Roman" w:hAnsi="var(--bs-font-monospace)" w:cs="Courier New"/>
          <w:color w:val="A6E22E"/>
          <w:sz w:val="20"/>
          <w:szCs w:val="20"/>
          <w:lang w:eastAsia="en-IN"/>
        </w:rPr>
        <w:t>main</w:t>
      </w:r>
      <w:r w:rsidRPr="00CC2EF6">
        <w:rPr>
          <w:rFonts w:ascii="var(--bs-font-monospace)" w:eastAsia="Times New Roman" w:hAnsi="var(--bs-font-monospace)" w:cs="Courier New"/>
          <w:color w:val="F92672"/>
          <w:sz w:val="20"/>
          <w:szCs w:val="20"/>
          <w:lang w:eastAsia="en-IN"/>
        </w:rPr>
        <w:t>(</w:t>
      </w:r>
      <w:proofErr w:type="gramEnd"/>
      <w:r w:rsidRPr="00CC2EF6">
        <w:rPr>
          <w:rFonts w:ascii="var(--bs-font-monospace)" w:eastAsia="Times New Roman" w:hAnsi="var(--bs-font-monospace)" w:cs="Courier New"/>
          <w:color w:val="F8F8F2"/>
          <w:sz w:val="20"/>
          <w:szCs w:val="20"/>
          <w:lang w:eastAsia="en-IN"/>
        </w:rPr>
        <w:t>String</w:t>
      </w:r>
      <w:r w:rsidRPr="00CC2EF6">
        <w:rPr>
          <w:rFonts w:ascii="var(--bs-font-monospace)" w:eastAsia="Times New Roman" w:hAnsi="var(--bs-font-monospace)" w:cs="Courier New"/>
          <w:color w:val="F92672"/>
          <w:sz w:val="20"/>
          <w:szCs w:val="20"/>
          <w:lang w:eastAsia="en-IN"/>
        </w:rPr>
        <w:t>[]</w:t>
      </w:r>
      <w:r w:rsidRPr="00CC2EF6">
        <w:rPr>
          <w:rFonts w:ascii="var(--bs-font-monospace)" w:eastAsia="Times New Roman" w:hAnsi="var(--bs-font-monospace)" w:cs="Courier New"/>
          <w:color w:val="F8F8F2"/>
          <w:sz w:val="20"/>
          <w:szCs w:val="20"/>
          <w:lang w:eastAsia="en-IN"/>
        </w:rPr>
        <w:t xml:space="preserve"> </w:t>
      </w:r>
      <w:proofErr w:type="spellStart"/>
      <w:r w:rsidRPr="00CC2EF6">
        <w:rPr>
          <w:rFonts w:ascii="var(--bs-font-monospace)" w:eastAsia="Times New Roman" w:hAnsi="var(--bs-font-monospace)" w:cs="Courier New"/>
          <w:color w:val="F8F8F2"/>
          <w:sz w:val="20"/>
          <w:szCs w:val="20"/>
          <w:lang w:eastAsia="en-IN"/>
        </w:rPr>
        <w:t>args</w:t>
      </w:r>
      <w:proofErr w:type="spellEnd"/>
      <w:r w:rsidRPr="00CC2EF6">
        <w:rPr>
          <w:rFonts w:ascii="var(--bs-font-monospace)" w:eastAsia="Times New Roman" w:hAnsi="var(--bs-font-monospace)" w:cs="Courier New"/>
          <w:color w:val="F92672"/>
          <w:sz w:val="20"/>
          <w:szCs w:val="20"/>
          <w:lang w:eastAsia="en-IN"/>
        </w:rPr>
        <w:t>)</w:t>
      </w:r>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F92672"/>
          <w:sz w:val="20"/>
          <w:szCs w:val="20"/>
          <w:lang w:eastAsia="en-IN"/>
        </w:rPr>
        <w:t>{</w:t>
      </w: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r w:rsidRPr="00CC2EF6">
        <w:rPr>
          <w:rFonts w:ascii="var(--bs-font-monospace)" w:eastAsia="Times New Roman" w:hAnsi="var(--bs-font-monospace)" w:cs="Courier New"/>
          <w:color w:val="F8F8F2"/>
          <w:sz w:val="20"/>
          <w:szCs w:val="20"/>
          <w:lang w:eastAsia="en-IN"/>
        </w:rPr>
        <w:t xml:space="preserve">    </w:t>
      </w:r>
      <w:proofErr w:type="spellStart"/>
      <w:proofErr w:type="gramStart"/>
      <w:r w:rsidRPr="00CC2EF6">
        <w:rPr>
          <w:rFonts w:ascii="var(--bs-font-monospace)" w:eastAsia="Times New Roman" w:hAnsi="var(--bs-font-monospace)" w:cs="Courier New"/>
          <w:color w:val="F8F8F2"/>
          <w:sz w:val="20"/>
          <w:szCs w:val="20"/>
          <w:lang w:eastAsia="en-IN"/>
        </w:rPr>
        <w:t>SpringApplication</w:t>
      </w:r>
      <w:r w:rsidRPr="00CC2EF6">
        <w:rPr>
          <w:rFonts w:ascii="var(--bs-font-monospace)" w:eastAsia="Times New Roman" w:hAnsi="var(--bs-font-monospace)" w:cs="Courier New"/>
          <w:color w:val="F92672"/>
          <w:sz w:val="20"/>
          <w:szCs w:val="20"/>
          <w:lang w:eastAsia="en-IN"/>
        </w:rPr>
        <w:t>.</w:t>
      </w:r>
      <w:r w:rsidRPr="00CC2EF6">
        <w:rPr>
          <w:rFonts w:ascii="var(--bs-font-monospace)" w:eastAsia="Times New Roman" w:hAnsi="var(--bs-font-monospace)" w:cs="Courier New"/>
          <w:color w:val="A6E22E"/>
          <w:sz w:val="20"/>
          <w:szCs w:val="20"/>
          <w:lang w:eastAsia="en-IN"/>
        </w:rPr>
        <w:t>run</w:t>
      </w:r>
      <w:proofErr w:type="spellEnd"/>
      <w:r w:rsidRPr="00CC2EF6">
        <w:rPr>
          <w:rFonts w:ascii="var(--bs-font-monospace)" w:eastAsia="Times New Roman" w:hAnsi="var(--bs-font-monospace)" w:cs="Courier New"/>
          <w:color w:val="F92672"/>
          <w:sz w:val="20"/>
          <w:szCs w:val="20"/>
          <w:lang w:eastAsia="en-IN"/>
        </w:rPr>
        <w:t>(</w:t>
      </w:r>
      <w:proofErr w:type="spellStart"/>
      <w:proofErr w:type="gramEnd"/>
      <w:r w:rsidRPr="00CC2EF6">
        <w:rPr>
          <w:rFonts w:ascii="var(--bs-font-monospace)" w:eastAsia="Times New Roman" w:hAnsi="var(--bs-font-monospace)" w:cs="Courier New"/>
          <w:color w:val="F8F8F2"/>
          <w:sz w:val="20"/>
          <w:szCs w:val="20"/>
          <w:lang w:eastAsia="en-IN"/>
        </w:rPr>
        <w:t>JobschedulingApplication</w:t>
      </w:r>
      <w:r w:rsidRPr="00CC2EF6">
        <w:rPr>
          <w:rFonts w:ascii="var(--bs-font-monospace)" w:eastAsia="Times New Roman" w:hAnsi="var(--bs-font-monospace)" w:cs="Courier New"/>
          <w:color w:val="F92672"/>
          <w:sz w:val="20"/>
          <w:szCs w:val="20"/>
          <w:lang w:eastAsia="en-IN"/>
        </w:rPr>
        <w:t>.</w:t>
      </w:r>
      <w:r w:rsidRPr="00CC2EF6">
        <w:rPr>
          <w:rFonts w:ascii="var(--bs-font-monospace)" w:eastAsia="Times New Roman" w:hAnsi="var(--bs-font-monospace)" w:cs="Courier New"/>
          <w:color w:val="A6E22E"/>
          <w:sz w:val="20"/>
          <w:szCs w:val="20"/>
          <w:lang w:eastAsia="en-IN"/>
        </w:rPr>
        <w:t>class</w:t>
      </w:r>
      <w:proofErr w:type="spellEnd"/>
      <w:r w:rsidRPr="00CC2EF6">
        <w:rPr>
          <w:rFonts w:ascii="var(--bs-font-monospace)" w:eastAsia="Times New Roman" w:hAnsi="var(--bs-font-monospace)" w:cs="Courier New"/>
          <w:color w:val="F92672"/>
          <w:sz w:val="20"/>
          <w:szCs w:val="20"/>
          <w:lang w:eastAsia="en-IN"/>
        </w:rPr>
        <w:t>,</w:t>
      </w:r>
      <w:r w:rsidRPr="00CC2EF6">
        <w:rPr>
          <w:rFonts w:ascii="var(--bs-font-monospace)" w:eastAsia="Times New Roman" w:hAnsi="var(--bs-font-monospace)" w:cs="Courier New"/>
          <w:color w:val="F8F8F2"/>
          <w:sz w:val="20"/>
          <w:szCs w:val="20"/>
          <w:lang w:eastAsia="en-IN"/>
        </w:rPr>
        <w:t xml:space="preserve"> </w:t>
      </w:r>
      <w:proofErr w:type="spellStart"/>
      <w:r w:rsidRPr="00CC2EF6">
        <w:rPr>
          <w:rFonts w:ascii="var(--bs-font-monospace)" w:eastAsia="Times New Roman" w:hAnsi="var(--bs-font-monospace)" w:cs="Courier New"/>
          <w:color w:val="F8F8F2"/>
          <w:sz w:val="20"/>
          <w:szCs w:val="20"/>
          <w:lang w:eastAsia="en-IN"/>
        </w:rPr>
        <w:t>args</w:t>
      </w:r>
      <w:proofErr w:type="spellEnd"/>
      <w:r w:rsidRPr="00CC2EF6">
        <w:rPr>
          <w:rFonts w:ascii="var(--bs-font-monospace)" w:eastAsia="Times New Roman" w:hAnsi="var(--bs-font-monospace)" w:cs="Courier New"/>
          <w:color w:val="F92672"/>
          <w:sz w:val="20"/>
          <w:szCs w:val="20"/>
          <w:lang w:eastAsia="en-IN"/>
        </w:rPr>
        <w:t>);</w:t>
      </w: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r w:rsidRPr="00CC2EF6">
        <w:rPr>
          <w:rFonts w:ascii="var(--bs-font-monospace)" w:eastAsia="Times New Roman" w:hAnsi="var(--bs-font-monospace)" w:cs="Courier New"/>
          <w:color w:val="F8F8F2"/>
          <w:sz w:val="20"/>
          <w:szCs w:val="20"/>
          <w:lang w:eastAsia="en-IN"/>
        </w:rPr>
        <w:t xml:space="preserve">  </w:t>
      </w:r>
      <w:r w:rsidRPr="00CC2EF6">
        <w:rPr>
          <w:rFonts w:ascii="var(--bs-font-monospace)" w:eastAsia="Times New Roman" w:hAnsi="var(--bs-font-monospace)" w:cs="Courier New"/>
          <w:color w:val="F92672"/>
          <w:sz w:val="20"/>
          <w:szCs w:val="20"/>
          <w:lang w:eastAsia="en-IN"/>
        </w:rPr>
        <w:t>}</w:t>
      </w: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0"/>
          <w:szCs w:val="20"/>
          <w:lang w:eastAsia="en-IN"/>
        </w:rPr>
      </w:pPr>
    </w:p>
    <w:p w:rsidR="00CC2EF6" w:rsidRPr="00CC2EF6" w:rsidRDefault="00CC2EF6" w:rsidP="00CC2E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sz w:val="21"/>
          <w:szCs w:val="21"/>
          <w:lang w:eastAsia="en-IN"/>
        </w:rPr>
      </w:pPr>
      <w:r w:rsidRPr="00CC2EF6">
        <w:rPr>
          <w:rFonts w:ascii="var(--bs-font-monospace)" w:eastAsia="Times New Roman" w:hAnsi="var(--bs-font-monospace)" w:cs="Courier New"/>
          <w:color w:val="F92672"/>
          <w:sz w:val="20"/>
          <w:szCs w:val="20"/>
          <w:lang w:eastAsia="en-IN"/>
        </w:rPr>
        <w:t>}</w:t>
      </w: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br/>
      </w: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roofErr w:type="gramStart"/>
      <w:r>
        <w:rPr>
          <w:rFonts w:ascii="Consolas" w:hAnsi="Consolas"/>
          <w:color w:val="333333"/>
        </w:rPr>
        <w:t>Scheduled(</w:t>
      </w:r>
      <w:proofErr w:type="spellStart"/>
      <w:proofErr w:type="gramEnd"/>
      <w:r>
        <w:rPr>
          <w:rFonts w:ascii="Consolas" w:hAnsi="Consolas"/>
          <w:color w:val="333333"/>
        </w:rPr>
        <w:t>initialDelay</w:t>
      </w:r>
      <w:proofErr w:type="spellEnd"/>
      <w:r>
        <w:rPr>
          <w:rFonts w:ascii="Consolas" w:hAnsi="Consolas"/>
          <w:color w:val="333333"/>
        </w:rPr>
        <w:t xml:space="preserve"> = 1000, </w:t>
      </w:r>
      <w:proofErr w:type="spellStart"/>
      <w:r>
        <w:rPr>
          <w:rFonts w:ascii="Consolas" w:hAnsi="Consolas"/>
          <w:color w:val="333333"/>
        </w:rPr>
        <w:t>fixedRate</w:t>
      </w:r>
      <w:proofErr w:type="spellEnd"/>
      <w:r>
        <w:rPr>
          <w:rFonts w:ascii="Consolas" w:hAnsi="Consolas"/>
          <w:color w:val="333333"/>
        </w:rPr>
        <w:t xml:space="preserve"> = 10000)</w:t>
      </w: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 xml:space="preserve">public void </w:t>
      </w:r>
      <w:proofErr w:type="spellStart"/>
      <w:proofErr w:type="gramStart"/>
      <w:r>
        <w:rPr>
          <w:rFonts w:ascii="Consolas" w:hAnsi="Consolas"/>
          <w:color w:val="333333"/>
        </w:rPr>
        <w:t>performDelayedTask</w:t>
      </w:r>
      <w:proofErr w:type="spellEnd"/>
      <w:r>
        <w:rPr>
          <w:rFonts w:ascii="Consolas" w:hAnsi="Consolas"/>
          <w:color w:val="333333"/>
        </w:rPr>
        <w:t>(</w:t>
      </w:r>
      <w:proofErr w:type="gramEnd"/>
      <w:r>
        <w:rPr>
          <w:rFonts w:ascii="Consolas" w:hAnsi="Consolas"/>
          <w:color w:val="333333"/>
        </w:rPr>
        <w:t>) {</w:t>
      </w: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proofErr w:type="spellStart"/>
      <w:r>
        <w:rPr>
          <w:rFonts w:ascii="Consolas" w:hAnsi="Consolas"/>
          <w:color w:val="333333"/>
        </w:rPr>
        <w:t>System.out.println</w:t>
      </w:r>
      <w:proofErr w:type="spellEnd"/>
      <w:r>
        <w:rPr>
          <w:rFonts w:ascii="Consolas" w:hAnsi="Consolas"/>
          <w:color w:val="333333"/>
        </w:rPr>
        <w:t>("Delayed Regular task performed at "</w:t>
      </w: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 xml:space="preserve">+ </w:t>
      </w:r>
      <w:proofErr w:type="spellStart"/>
      <w:r>
        <w:rPr>
          <w:rFonts w:ascii="Consolas" w:hAnsi="Consolas"/>
          <w:color w:val="333333"/>
        </w:rPr>
        <w:t>dateFormat.format</w:t>
      </w:r>
      <w:proofErr w:type="spellEnd"/>
      <w:r>
        <w:rPr>
          <w:rFonts w:ascii="Consolas" w:hAnsi="Consolas"/>
          <w:color w:val="333333"/>
        </w:rPr>
        <w:t xml:space="preserve">(new </w:t>
      </w:r>
      <w:proofErr w:type="gramStart"/>
      <w:r>
        <w:rPr>
          <w:rFonts w:ascii="Consolas" w:hAnsi="Consolas"/>
          <w:color w:val="333333"/>
        </w:rPr>
        <w:t>Date(</w:t>
      </w:r>
      <w:proofErr w:type="gramEnd"/>
      <w:r>
        <w:rPr>
          <w:rFonts w:ascii="Consolas" w:hAnsi="Consolas"/>
          <w:color w:val="333333"/>
        </w:rPr>
        <w:t>)));</w:t>
      </w: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p>
    <w:p w:rsidR="00CC2EF6" w:rsidRDefault="00CC2EF6" w:rsidP="00CC2EF6">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ab/>
        <w:t>}</w:t>
      </w:r>
    </w:p>
    <w:p w:rsidR="00CC2EF6" w:rsidRDefault="00CC2EF6" w:rsidP="00CC2EF6">
      <w:pPr>
        <w:pStyle w:val="ListParagraph"/>
        <w:numPr>
          <w:ilvl w:val="0"/>
          <w:numId w:val="2"/>
        </w:numPr>
        <w:rPr>
          <w:lang w:val="en-US"/>
        </w:rPr>
      </w:pPr>
      <w:r w:rsidRPr="00CC2EF6">
        <w:rPr>
          <w:lang w:val="en-US"/>
        </w:rPr>
        <w:t xml:space="preserve">what are some standard java per-defined functional </w:t>
      </w:r>
      <w:proofErr w:type="gramStart"/>
      <w:r w:rsidRPr="00CC2EF6">
        <w:rPr>
          <w:lang w:val="en-US"/>
        </w:rPr>
        <w:t>interface ?</w:t>
      </w:r>
      <w:proofErr w:type="gramEnd"/>
      <w:r w:rsidRPr="00CC2EF6">
        <w:rPr>
          <w:lang w:val="en-US"/>
        </w:rPr>
        <w:tab/>
      </w:r>
    </w:p>
    <w:p w:rsidR="00CC2EF6" w:rsidRDefault="00CC2EF6" w:rsidP="00CC2EF6">
      <w:pPr>
        <w:rPr>
          <w:lang w:val="en-US"/>
        </w:rPr>
      </w:pPr>
      <w:r>
        <w:rPr>
          <w:lang w:val="en-US"/>
        </w:rPr>
        <w:t xml:space="preserve">some of the famous pre-defined </w:t>
      </w:r>
      <w:proofErr w:type="spellStart"/>
      <w:r>
        <w:rPr>
          <w:lang w:val="en-US"/>
        </w:rPr>
        <w:t>functiona</w:t>
      </w:r>
      <w:proofErr w:type="spellEnd"/>
      <w:r>
        <w:rPr>
          <w:lang w:val="en-US"/>
        </w:rPr>
        <w:t xml:space="preserve"> interfaces from </w:t>
      </w:r>
      <w:proofErr w:type="spellStart"/>
      <w:r>
        <w:rPr>
          <w:lang w:val="en-US"/>
        </w:rPr>
        <w:t>prvious</w:t>
      </w:r>
      <w:proofErr w:type="spellEnd"/>
      <w:r>
        <w:rPr>
          <w:lang w:val="en-US"/>
        </w:rPr>
        <w:t xml:space="preserve"> java versions are Runnable, Callable, Comparator and </w:t>
      </w:r>
      <w:proofErr w:type="spellStart"/>
      <w:r>
        <w:rPr>
          <w:lang w:val="en-US"/>
        </w:rPr>
        <w:t>Comarable</w:t>
      </w:r>
      <w:proofErr w:type="spellEnd"/>
      <w:r>
        <w:rPr>
          <w:lang w:val="en-US"/>
        </w:rPr>
        <w:t xml:space="preserve">. While java 8 introduces functional interfaces like </w:t>
      </w:r>
      <w:proofErr w:type="gramStart"/>
      <w:r>
        <w:rPr>
          <w:lang w:val="en-US"/>
        </w:rPr>
        <w:t>Supplier ,</w:t>
      </w:r>
      <w:proofErr w:type="spellStart"/>
      <w:r>
        <w:rPr>
          <w:lang w:val="en-US"/>
        </w:rPr>
        <w:t>Cansumer</w:t>
      </w:r>
      <w:proofErr w:type="gramEnd"/>
      <w:r>
        <w:rPr>
          <w:lang w:val="en-US"/>
        </w:rPr>
        <w:t>,Predicate</w:t>
      </w:r>
      <w:proofErr w:type="spellEnd"/>
      <w:r>
        <w:rPr>
          <w:lang w:val="en-US"/>
        </w:rPr>
        <w:t xml:space="preserve"> etc.</w:t>
      </w:r>
    </w:p>
    <w:p w:rsidR="00CC2EF6" w:rsidRDefault="00CC2EF6" w:rsidP="00CC2EF6">
      <w:pPr>
        <w:rPr>
          <w:lang w:val="en-US"/>
        </w:rPr>
      </w:pPr>
      <w:r>
        <w:rPr>
          <w:lang w:val="en-US"/>
        </w:rPr>
        <w:t xml:space="preserve">Runnable – use to execute the instance of the class over another </w:t>
      </w:r>
      <w:proofErr w:type="spellStart"/>
      <w:r>
        <w:rPr>
          <w:lang w:val="en-US"/>
        </w:rPr>
        <w:t>thred</w:t>
      </w:r>
      <w:proofErr w:type="spellEnd"/>
      <w:r>
        <w:rPr>
          <w:lang w:val="en-US"/>
        </w:rPr>
        <w:t xml:space="preserve"> with no argument and no </w:t>
      </w:r>
      <w:proofErr w:type="spellStart"/>
      <w:r>
        <w:rPr>
          <w:lang w:val="en-US"/>
        </w:rPr>
        <w:t>retrun</w:t>
      </w:r>
      <w:proofErr w:type="spellEnd"/>
      <w:r>
        <w:rPr>
          <w:lang w:val="en-US"/>
        </w:rPr>
        <w:t xml:space="preserve"> value.</w:t>
      </w:r>
    </w:p>
    <w:p w:rsidR="00CC2EF6" w:rsidRDefault="00CC2EF6" w:rsidP="00CC2EF6">
      <w:pPr>
        <w:rPr>
          <w:lang w:val="en-US"/>
        </w:rPr>
      </w:pPr>
      <w:r>
        <w:rPr>
          <w:lang w:val="en-US"/>
        </w:rPr>
        <w:t xml:space="preserve">Callable – use </w:t>
      </w:r>
      <w:proofErr w:type="spellStart"/>
      <w:r>
        <w:rPr>
          <w:lang w:val="en-US"/>
        </w:rPr>
        <w:t>tjo</w:t>
      </w:r>
      <w:proofErr w:type="spellEnd"/>
      <w:r>
        <w:rPr>
          <w:lang w:val="en-US"/>
        </w:rPr>
        <w:t xml:space="preserve"> execute the instances of class over another thread with no arguments and it either </w:t>
      </w:r>
      <w:proofErr w:type="spellStart"/>
      <w:r>
        <w:rPr>
          <w:lang w:val="en-US"/>
        </w:rPr>
        <w:t>retruns</w:t>
      </w:r>
      <w:proofErr w:type="spellEnd"/>
      <w:r>
        <w:rPr>
          <w:lang w:val="en-US"/>
        </w:rPr>
        <w:t xml:space="preserve"> a value or </w:t>
      </w:r>
      <w:proofErr w:type="spellStart"/>
      <w:r>
        <w:rPr>
          <w:lang w:val="en-US"/>
        </w:rPr>
        <w:t>thorew</w:t>
      </w:r>
      <w:proofErr w:type="spellEnd"/>
      <w:r>
        <w:rPr>
          <w:lang w:val="en-US"/>
        </w:rPr>
        <w:t xml:space="preserve"> an exception.</w:t>
      </w:r>
    </w:p>
    <w:p w:rsidR="00CC2EF6" w:rsidRDefault="00CC2EF6" w:rsidP="00CC2EF6">
      <w:pPr>
        <w:rPr>
          <w:lang w:val="en-US"/>
        </w:rPr>
      </w:pPr>
      <w:r>
        <w:rPr>
          <w:lang w:val="en-US"/>
        </w:rPr>
        <w:t>Comparator – use to sort diff objects in a user defined order.</w:t>
      </w:r>
    </w:p>
    <w:p w:rsidR="00CC2EF6" w:rsidRDefault="00CC2EF6" w:rsidP="00CC2EF6">
      <w:pPr>
        <w:rPr>
          <w:lang w:val="en-US"/>
        </w:rPr>
      </w:pPr>
      <w:r>
        <w:rPr>
          <w:lang w:val="en-US"/>
        </w:rPr>
        <w:t>Comparable – use to sort object in the natural sort order</w:t>
      </w:r>
    </w:p>
    <w:p w:rsidR="00CC2EF6" w:rsidRDefault="00CC2EF6" w:rsidP="00CC2EF6">
      <w:pPr>
        <w:pStyle w:val="ListParagraph"/>
        <w:numPr>
          <w:ilvl w:val="0"/>
          <w:numId w:val="2"/>
        </w:numPr>
        <w:rPr>
          <w:lang w:val="en-US"/>
        </w:rPr>
      </w:pPr>
      <w:r>
        <w:rPr>
          <w:lang w:val="en-US"/>
        </w:rPr>
        <w:t>spring singleton scope.</w:t>
      </w:r>
    </w:p>
    <w:p w:rsidR="00C34572" w:rsidRDefault="00CC2EF6" w:rsidP="00CC2EF6">
      <w:pPr>
        <w:rPr>
          <w:lang w:val="en-US"/>
        </w:rPr>
      </w:pPr>
      <w:r>
        <w:rPr>
          <w:lang w:val="en-US"/>
        </w:rPr>
        <w:t xml:space="preserve">Singleton is default bean scope in spring container. It tells the container to create and manage only one instance of bean class, per container. This single instance is stored in a cache of such singleton beans, and all </w:t>
      </w:r>
      <w:r w:rsidR="00C34572">
        <w:rPr>
          <w:lang w:val="en-US"/>
        </w:rPr>
        <w:t xml:space="preserve">subsequent requests and references for that named bean </w:t>
      </w:r>
      <w:proofErr w:type="spellStart"/>
      <w:r w:rsidR="00C34572">
        <w:rPr>
          <w:lang w:val="en-US"/>
        </w:rPr>
        <w:t>retrun</w:t>
      </w:r>
      <w:proofErr w:type="spellEnd"/>
      <w:r w:rsidR="00C34572">
        <w:rPr>
          <w:lang w:val="en-US"/>
        </w:rPr>
        <w:t xml:space="preserve"> the cached instance.</w:t>
      </w:r>
    </w:p>
    <w:p w:rsidR="00C34572" w:rsidRDefault="00C34572" w:rsidP="00CC2EF6">
      <w:pPr>
        <w:rPr>
          <w:lang w:val="en-US"/>
        </w:rPr>
      </w:pPr>
      <w:r>
        <w:rPr>
          <w:lang w:val="en-US"/>
        </w:rPr>
        <w:t xml:space="preserve">Prototype – definition to any number of object instances </w:t>
      </w:r>
    </w:p>
    <w:p w:rsidR="00C34572" w:rsidRDefault="00C34572" w:rsidP="00CC2EF6">
      <w:pPr>
        <w:rPr>
          <w:lang w:val="en-US"/>
        </w:rPr>
      </w:pPr>
      <w:r>
        <w:rPr>
          <w:lang w:val="en-US"/>
        </w:rPr>
        <w:lastRenderedPageBreak/>
        <w:t xml:space="preserve">Request – single bean definition to the lifecycle of a single http request, that </w:t>
      </w:r>
      <w:proofErr w:type="spellStart"/>
      <w:r>
        <w:rPr>
          <w:lang w:val="en-US"/>
        </w:rPr>
        <w:t>si</w:t>
      </w:r>
      <w:proofErr w:type="spellEnd"/>
      <w:r>
        <w:rPr>
          <w:lang w:val="en-US"/>
        </w:rPr>
        <w:t xml:space="preserve">, each </w:t>
      </w:r>
      <w:proofErr w:type="spellStart"/>
      <w:r>
        <w:rPr>
          <w:lang w:val="en-US"/>
        </w:rPr>
        <w:t>HTTp</w:t>
      </w:r>
      <w:proofErr w:type="spellEnd"/>
      <w:r>
        <w:rPr>
          <w:lang w:val="en-US"/>
        </w:rPr>
        <w:t xml:space="preserve"> request has its own instance of a bean created off the back of a single bean definition only valid in the </w:t>
      </w:r>
      <w:proofErr w:type="spellStart"/>
      <w:r>
        <w:rPr>
          <w:lang w:val="en-US"/>
        </w:rPr>
        <w:t>contextof</w:t>
      </w:r>
      <w:proofErr w:type="spellEnd"/>
      <w:r>
        <w:rPr>
          <w:lang w:val="en-US"/>
        </w:rPr>
        <w:t xml:space="preserve"> a web aware spring </w:t>
      </w:r>
      <w:proofErr w:type="spellStart"/>
      <w:r>
        <w:rPr>
          <w:lang w:val="en-US"/>
        </w:rPr>
        <w:t>applcationcontext</w:t>
      </w:r>
      <w:proofErr w:type="spellEnd"/>
      <w:r>
        <w:rPr>
          <w:lang w:val="en-US"/>
        </w:rPr>
        <w:t>.</w:t>
      </w:r>
    </w:p>
    <w:p w:rsidR="00C34572" w:rsidRDefault="00C34572" w:rsidP="00CC2EF6">
      <w:pPr>
        <w:rPr>
          <w:lang w:val="en-US"/>
        </w:rPr>
      </w:pPr>
    </w:p>
    <w:p w:rsidR="00C34572" w:rsidRDefault="00C34572" w:rsidP="00CC2EF6">
      <w:pPr>
        <w:rPr>
          <w:lang w:val="en-US"/>
        </w:rPr>
      </w:pPr>
      <w:proofErr w:type="gramStart"/>
      <w:r>
        <w:rPr>
          <w:lang w:val="en-US"/>
        </w:rPr>
        <w:t>IOC(</w:t>
      </w:r>
      <w:proofErr w:type="gramEnd"/>
      <w:r>
        <w:rPr>
          <w:lang w:val="en-US"/>
        </w:rPr>
        <w:t>Inversion Of Control) :-</w:t>
      </w:r>
    </w:p>
    <w:p w:rsidR="00C34572" w:rsidRDefault="00C34572" w:rsidP="00CC2EF6">
      <w:pPr>
        <w:rPr>
          <w:lang w:val="en-US"/>
        </w:rPr>
      </w:pPr>
      <w:r>
        <w:rPr>
          <w:lang w:val="en-US"/>
        </w:rPr>
        <w:t xml:space="preserve">Giving control to the container to create an </w:t>
      </w:r>
      <w:proofErr w:type="spellStart"/>
      <w:r>
        <w:rPr>
          <w:lang w:val="en-US"/>
        </w:rPr>
        <w:t>dinject</w:t>
      </w:r>
      <w:proofErr w:type="spellEnd"/>
      <w:r>
        <w:rPr>
          <w:lang w:val="en-US"/>
        </w:rPr>
        <w:t xml:space="preserve"> instances of objects that your application depend upon, means instead of you are creating an object using the new </w:t>
      </w:r>
      <w:proofErr w:type="gramStart"/>
      <w:r>
        <w:rPr>
          <w:lang w:val="en-US"/>
        </w:rPr>
        <w:t>operator ,</w:t>
      </w:r>
      <w:proofErr w:type="gramEnd"/>
      <w:r>
        <w:rPr>
          <w:lang w:val="en-US"/>
        </w:rPr>
        <w:t xml:space="preserve"> let the container do that for you . inversion of container relies on dependency injection because a mechanism is needed in order to activate the components providing the specific functionality </w:t>
      </w:r>
    </w:p>
    <w:p w:rsidR="00C34572" w:rsidRDefault="00C34572" w:rsidP="00CC2EF6">
      <w:pPr>
        <w:rPr>
          <w:lang w:val="en-US"/>
        </w:rPr>
      </w:pPr>
      <w:r>
        <w:rPr>
          <w:lang w:val="en-US"/>
        </w:rPr>
        <w:t xml:space="preserve">The two concepts work together in this way to allow for much more </w:t>
      </w:r>
      <w:proofErr w:type="gramStart"/>
      <w:r>
        <w:rPr>
          <w:lang w:val="en-US"/>
        </w:rPr>
        <w:t>flexible ,</w:t>
      </w:r>
      <w:proofErr w:type="gramEnd"/>
      <w:r>
        <w:rPr>
          <w:lang w:val="en-US"/>
        </w:rPr>
        <w:t xml:space="preserve"> reusable  and </w:t>
      </w:r>
      <w:proofErr w:type="spellStart"/>
      <w:r>
        <w:rPr>
          <w:lang w:val="en-US"/>
        </w:rPr>
        <w:t>encapusated</w:t>
      </w:r>
      <w:proofErr w:type="spellEnd"/>
      <w:r>
        <w:rPr>
          <w:lang w:val="en-US"/>
        </w:rPr>
        <w:t xml:space="preserve"> code to be written  as such they are important concept in designing object -</w:t>
      </w:r>
      <w:proofErr w:type="spellStart"/>
      <w:r>
        <w:rPr>
          <w:lang w:val="en-US"/>
        </w:rPr>
        <w:t>oreinted</w:t>
      </w:r>
      <w:proofErr w:type="spellEnd"/>
      <w:r>
        <w:rPr>
          <w:lang w:val="en-US"/>
        </w:rPr>
        <w:t xml:space="preserve"> solution</w:t>
      </w:r>
    </w:p>
    <w:p w:rsidR="00C34572" w:rsidRDefault="00C34572" w:rsidP="00CC2EF6">
      <w:pPr>
        <w:rPr>
          <w:lang w:val="en-US"/>
        </w:rPr>
      </w:pPr>
      <w:proofErr w:type="gramStart"/>
      <w:r>
        <w:rPr>
          <w:lang w:val="en-US"/>
        </w:rPr>
        <w:t>DI(</w:t>
      </w:r>
      <w:proofErr w:type="spellStart"/>
      <w:proofErr w:type="gramEnd"/>
      <w:r>
        <w:rPr>
          <w:lang w:val="en-US"/>
        </w:rPr>
        <w:t>Depedency</w:t>
      </w:r>
      <w:proofErr w:type="spellEnd"/>
      <w:r>
        <w:rPr>
          <w:lang w:val="en-US"/>
        </w:rPr>
        <w:t xml:space="preserve"> Injection) :-</w:t>
      </w:r>
    </w:p>
    <w:p w:rsidR="00C34572" w:rsidRDefault="00C34572" w:rsidP="00CC2EF6">
      <w:pPr>
        <w:rPr>
          <w:lang w:val="en-US"/>
        </w:rPr>
      </w:pPr>
      <w:proofErr w:type="spellStart"/>
      <w:r>
        <w:rPr>
          <w:lang w:val="en-US"/>
        </w:rPr>
        <w:t>Dependecy</w:t>
      </w:r>
      <w:proofErr w:type="spellEnd"/>
      <w:r>
        <w:rPr>
          <w:lang w:val="en-US"/>
        </w:rPr>
        <w:t xml:space="preserve"> Injection is a design pattern used to create instances of objects that other object </w:t>
      </w:r>
      <w:proofErr w:type="gramStart"/>
      <w:r>
        <w:rPr>
          <w:lang w:val="en-US"/>
        </w:rPr>
        <w:t>rely</w:t>
      </w:r>
      <w:proofErr w:type="gramEnd"/>
      <w:r>
        <w:rPr>
          <w:lang w:val="en-US"/>
        </w:rPr>
        <w:t xml:space="preserve"> upon without knowing at </w:t>
      </w:r>
      <w:proofErr w:type="spellStart"/>
      <w:r>
        <w:rPr>
          <w:lang w:val="en-US"/>
        </w:rPr>
        <w:t>complie</w:t>
      </w:r>
      <w:proofErr w:type="spellEnd"/>
      <w:r>
        <w:rPr>
          <w:lang w:val="en-US"/>
        </w:rPr>
        <w:t xml:space="preserve"> time which class will be used to provide that functionality or simply the way of injecting properties to an object is called </w:t>
      </w:r>
      <w:proofErr w:type="spellStart"/>
      <w:r>
        <w:rPr>
          <w:lang w:val="en-US"/>
        </w:rPr>
        <w:t>depenecy</w:t>
      </w:r>
      <w:proofErr w:type="spellEnd"/>
      <w:r>
        <w:rPr>
          <w:lang w:val="en-US"/>
        </w:rPr>
        <w:t xml:space="preserve"> injection.</w:t>
      </w:r>
    </w:p>
    <w:p w:rsidR="00C34572" w:rsidRDefault="00C34572" w:rsidP="00CC2EF6">
      <w:pPr>
        <w:rPr>
          <w:lang w:val="en-US"/>
        </w:rPr>
      </w:pPr>
      <w:r>
        <w:rPr>
          <w:lang w:val="en-US"/>
        </w:rPr>
        <w:t>There are three type of Dependency Injection</w:t>
      </w:r>
    </w:p>
    <w:p w:rsidR="00C34572" w:rsidRDefault="00C34572" w:rsidP="00C34572">
      <w:pPr>
        <w:rPr>
          <w:lang w:val="en-US"/>
        </w:rPr>
      </w:pPr>
      <w:r>
        <w:rPr>
          <w:lang w:val="en-US"/>
        </w:rPr>
        <w:t>1)</w:t>
      </w:r>
      <w:proofErr w:type="spellStart"/>
      <w:r>
        <w:rPr>
          <w:lang w:val="en-US"/>
        </w:rPr>
        <w:t>Constrcutor</w:t>
      </w:r>
      <w:proofErr w:type="spellEnd"/>
      <w:r>
        <w:rPr>
          <w:lang w:val="en-US"/>
        </w:rPr>
        <w:t xml:space="preserve"> Injection</w:t>
      </w:r>
    </w:p>
    <w:p w:rsidR="00C34572" w:rsidRDefault="00C34572" w:rsidP="00C34572">
      <w:pPr>
        <w:rPr>
          <w:lang w:val="en-US"/>
        </w:rPr>
      </w:pPr>
      <w:r>
        <w:rPr>
          <w:lang w:val="en-US"/>
        </w:rPr>
        <w:t>2)Setter/Getter Injection</w:t>
      </w:r>
    </w:p>
    <w:p w:rsidR="00C34572" w:rsidRDefault="00C34572" w:rsidP="00C34572">
      <w:pPr>
        <w:rPr>
          <w:lang w:val="en-US"/>
        </w:rPr>
      </w:pPr>
      <w:r>
        <w:rPr>
          <w:lang w:val="en-US"/>
        </w:rPr>
        <w:t>3)Interface Injection</w:t>
      </w:r>
    </w:p>
    <w:p w:rsidR="00C34572" w:rsidRDefault="00C34572" w:rsidP="00C34572">
      <w:pPr>
        <w:rPr>
          <w:lang w:val="en-US"/>
        </w:rPr>
      </w:pPr>
      <w:r>
        <w:rPr>
          <w:lang w:val="en-US"/>
        </w:rPr>
        <w:t xml:space="preserve">Spring Support only Constructor and Setter </w:t>
      </w:r>
      <w:proofErr w:type="spellStart"/>
      <w:r w:rsidR="007C0D9C">
        <w:rPr>
          <w:lang w:val="en-US"/>
        </w:rPr>
        <w:t>Injeection</w:t>
      </w:r>
      <w:proofErr w:type="spellEnd"/>
      <w:r w:rsidR="007C0D9C">
        <w:rPr>
          <w:lang w:val="en-US"/>
        </w:rPr>
        <w:t>.</w:t>
      </w:r>
    </w:p>
    <w:p w:rsidR="007C0D9C" w:rsidRDefault="007C0D9C" w:rsidP="00C34572">
      <w:pPr>
        <w:rPr>
          <w:lang w:val="en-US"/>
        </w:rPr>
      </w:pPr>
    </w:p>
    <w:p w:rsidR="007C0D9C" w:rsidRDefault="007C0D9C" w:rsidP="00C34572">
      <w:pPr>
        <w:rPr>
          <w:lang w:val="en-US"/>
        </w:rPr>
      </w:pPr>
      <w:r>
        <w:rPr>
          <w:lang w:val="en-US"/>
        </w:rPr>
        <w:t>JAVA ================</w:t>
      </w:r>
      <w:r w:rsidRPr="007C0D9C">
        <w:rPr>
          <w:lang w:val="en-US"/>
        </w:rPr>
        <w:sym w:font="Wingdings" w:char="F0E8"/>
      </w:r>
      <w:r>
        <w:rPr>
          <w:lang w:val="en-US"/>
        </w:rPr>
        <w:t xml:space="preserve"> JSON</w:t>
      </w:r>
    </w:p>
    <w:p w:rsidR="007C0D9C" w:rsidRDefault="007C0D9C" w:rsidP="007C0D9C">
      <w:pPr>
        <w:pStyle w:val="ListParagraph"/>
        <w:numPr>
          <w:ilvl w:val="0"/>
          <w:numId w:val="6"/>
        </w:numPr>
        <w:rPr>
          <w:lang w:val="en-US"/>
        </w:rPr>
      </w:pPr>
      <w:r>
        <w:rPr>
          <w:lang w:val="en-US"/>
        </w:rPr>
        <w:t>convert JAVA to JSON</w:t>
      </w:r>
    </w:p>
    <w:p w:rsidR="007C0D9C" w:rsidRDefault="007C0D9C" w:rsidP="007C0D9C">
      <w:pPr>
        <w:rPr>
          <w:lang w:val="en-US"/>
        </w:rPr>
      </w:pPr>
      <w:proofErr w:type="spellStart"/>
      <w:r>
        <w:rPr>
          <w:lang w:val="en-US"/>
        </w:rPr>
        <w:t>ObjectMapper</w:t>
      </w:r>
      <w:proofErr w:type="spellEnd"/>
      <w:r>
        <w:rPr>
          <w:lang w:val="en-US"/>
        </w:rPr>
        <w:t xml:space="preserve"> mapper = new </w:t>
      </w:r>
      <w:proofErr w:type="spellStart"/>
      <w:proofErr w:type="gramStart"/>
      <w:r>
        <w:rPr>
          <w:lang w:val="en-US"/>
        </w:rPr>
        <w:t>ObjectMapper</w:t>
      </w:r>
      <w:proofErr w:type="spellEnd"/>
      <w:r>
        <w:rPr>
          <w:lang w:val="en-US"/>
        </w:rPr>
        <w:t>(</w:t>
      </w:r>
      <w:proofErr w:type="gramEnd"/>
      <w:r>
        <w:rPr>
          <w:lang w:val="en-US"/>
        </w:rPr>
        <w:t>);</w:t>
      </w:r>
    </w:p>
    <w:p w:rsidR="007C0D9C" w:rsidRDefault="007C0D9C" w:rsidP="007C0D9C">
      <w:pPr>
        <w:rPr>
          <w:lang w:val="en-US"/>
        </w:rPr>
      </w:pPr>
      <w:r>
        <w:rPr>
          <w:lang w:val="en-US"/>
        </w:rPr>
        <w:t xml:space="preserve">User </w:t>
      </w:r>
      <w:proofErr w:type="spellStart"/>
      <w:r>
        <w:rPr>
          <w:lang w:val="en-US"/>
        </w:rPr>
        <w:t>user</w:t>
      </w:r>
      <w:proofErr w:type="spellEnd"/>
      <w:r>
        <w:rPr>
          <w:lang w:val="en-US"/>
        </w:rPr>
        <w:t xml:space="preserve"> = new </w:t>
      </w:r>
      <w:proofErr w:type="gramStart"/>
      <w:r>
        <w:rPr>
          <w:lang w:val="en-US"/>
        </w:rPr>
        <w:t>User(</w:t>
      </w:r>
      <w:proofErr w:type="gramEnd"/>
      <w:r>
        <w:rPr>
          <w:lang w:val="en-US"/>
        </w:rPr>
        <w:t>);</w:t>
      </w:r>
    </w:p>
    <w:p w:rsidR="007C0D9C" w:rsidRDefault="007C0D9C" w:rsidP="007C0D9C">
      <w:pPr>
        <w:rPr>
          <w:lang w:val="en-US"/>
        </w:rPr>
      </w:pPr>
      <w:r>
        <w:rPr>
          <w:lang w:val="en-US"/>
        </w:rPr>
        <w:t>//Object to json in file</w:t>
      </w:r>
    </w:p>
    <w:p w:rsidR="007C0D9C" w:rsidRDefault="007C0D9C" w:rsidP="007C0D9C">
      <w:pPr>
        <w:rPr>
          <w:lang w:val="en-US"/>
        </w:rPr>
      </w:pPr>
      <w:proofErr w:type="spellStart"/>
      <w:r>
        <w:rPr>
          <w:lang w:val="en-US"/>
        </w:rPr>
        <w:t>Mapper.writeValue</w:t>
      </w:r>
      <w:proofErr w:type="spellEnd"/>
      <w:r>
        <w:rPr>
          <w:lang w:val="en-US"/>
        </w:rPr>
        <w:t>(new File(“c:\\</w:t>
      </w:r>
      <w:proofErr w:type="spellStart"/>
      <w:r>
        <w:rPr>
          <w:lang w:val="en-US"/>
        </w:rPr>
        <w:t>user.json</w:t>
      </w:r>
      <w:proofErr w:type="spellEnd"/>
      <w:r>
        <w:rPr>
          <w:lang w:val="en-US"/>
        </w:rPr>
        <w:t>”</w:t>
      </w:r>
      <w:proofErr w:type="gramStart"/>
      <w:r>
        <w:rPr>
          <w:lang w:val="en-US"/>
        </w:rPr>
        <w:t>),user</w:t>
      </w:r>
      <w:proofErr w:type="gramEnd"/>
      <w:r>
        <w:rPr>
          <w:lang w:val="en-US"/>
        </w:rPr>
        <w:t>);</w:t>
      </w:r>
    </w:p>
    <w:p w:rsidR="007C0D9C" w:rsidRDefault="007C0D9C" w:rsidP="007C0D9C">
      <w:pPr>
        <w:rPr>
          <w:lang w:val="en-US"/>
        </w:rPr>
      </w:pPr>
      <w:r>
        <w:rPr>
          <w:lang w:val="en-US"/>
        </w:rPr>
        <w:t>//object to Json in String</w:t>
      </w:r>
    </w:p>
    <w:p w:rsidR="007C0D9C" w:rsidRDefault="007C0D9C" w:rsidP="007C0D9C">
      <w:pPr>
        <w:rPr>
          <w:lang w:val="en-US"/>
        </w:rPr>
      </w:pPr>
      <w:r>
        <w:rPr>
          <w:lang w:val="en-US"/>
        </w:rPr>
        <w:t xml:space="preserve">String </w:t>
      </w:r>
      <w:proofErr w:type="spellStart"/>
      <w:r>
        <w:rPr>
          <w:lang w:val="en-US"/>
        </w:rPr>
        <w:t>josonInString</w:t>
      </w:r>
      <w:proofErr w:type="spellEnd"/>
      <w:r>
        <w:rPr>
          <w:lang w:val="en-US"/>
        </w:rPr>
        <w:t xml:space="preserve"> = </w:t>
      </w:r>
      <w:proofErr w:type="spellStart"/>
      <w:proofErr w:type="gramStart"/>
      <w:r>
        <w:rPr>
          <w:lang w:val="en-US"/>
        </w:rPr>
        <w:t>mapper,writeValueStrin</w:t>
      </w:r>
      <w:proofErr w:type="spellEnd"/>
      <w:proofErr w:type="gramEnd"/>
      <w:r>
        <w:rPr>
          <w:lang w:val="en-US"/>
        </w:rPr>
        <w:t>(user);</w:t>
      </w:r>
    </w:p>
    <w:p w:rsidR="007C0D9C" w:rsidRDefault="007C0D9C" w:rsidP="007C0D9C">
      <w:pPr>
        <w:rPr>
          <w:lang w:val="en-US"/>
        </w:rPr>
      </w:pPr>
    </w:p>
    <w:p w:rsidR="007C0D9C" w:rsidRDefault="007C0D9C" w:rsidP="007C0D9C">
      <w:pPr>
        <w:pStyle w:val="ListParagraph"/>
        <w:numPr>
          <w:ilvl w:val="0"/>
          <w:numId w:val="2"/>
        </w:numPr>
        <w:rPr>
          <w:lang w:val="en-US"/>
        </w:rPr>
      </w:pPr>
      <w:r>
        <w:rPr>
          <w:lang w:val="en-US"/>
        </w:rPr>
        <w:t>Spring Boot Actuator?</w:t>
      </w:r>
    </w:p>
    <w:p w:rsidR="007C0D9C" w:rsidRDefault="007C0D9C" w:rsidP="007C0D9C">
      <w:pPr>
        <w:rPr>
          <w:lang w:val="en-US"/>
        </w:rPr>
      </w:pPr>
      <w:r>
        <w:rPr>
          <w:lang w:val="en-US"/>
        </w:rPr>
        <w:t>Spring boot incudes a number of additional features to help you monitor and manage your application when you push it to production you can choose to manage and monitor your application</w:t>
      </w:r>
    </w:p>
    <w:p w:rsidR="007C0D9C" w:rsidRDefault="007C0D9C" w:rsidP="007C0D9C">
      <w:pPr>
        <w:rPr>
          <w:lang w:val="en-US"/>
        </w:rPr>
      </w:pPr>
      <w:r>
        <w:rPr>
          <w:lang w:val="en-US"/>
        </w:rPr>
        <w:lastRenderedPageBreak/>
        <w:t xml:space="preserve">By </w:t>
      </w:r>
      <w:proofErr w:type="spellStart"/>
      <w:r>
        <w:rPr>
          <w:lang w:val="en-US"/>
        </w:rPr>
        <w:t>usin</w:t>
      </w:r>
      <w:proofErr w:type="spellEnd"/>
      <w:r>
        <w:rPr>
          <w:lang w:val="en-US"/>
        </w:rPr>
        <w:t xml:space="preserve"> Http endpoints or with JMX. </w:t>
      </w:r>
      <w:proofErr w:type="gramStart"/>
      <w:r>
        <w:rPr>
          <w:lang w:val="en-US"/>
        </w:rPr>
        <w:t>Auditing ,</w:t>
      </w:r>
      <w:proofErr w:type="gramEnd"/>
      <w:r>
        <w:rPr>
          <w:lang w:val="en-US"/>
        </w:rPr>
        <w:t xml:space="preserve"> health and </w:t>
      </w:r>
      <w:proofErr w:type="spellStart"/>
      <w:r>
        <w:rPr>
          <w:lang w:val="en-US"/>
        </w:rPr>
        <w:t>matrics</w:t>
      </w:r>
      <w:proofErr w:type="spellEnd"/>
      <w:r>
        <w:rPr>
          <w:lang w:val="en-US"/>
        </w:rPr>
        <w:t xml:space="preserve"> gathering can also be automatically applied to your application</w:t>
      </w:r>
    </w:p>
    <w:p w:rsidR="007C0D9C" w:rsidRDefault="007C0D9C" w:rsidP="007C0D9C">
      <w:pPr>
        <w:rPr>
          <w:lang w:val="en-US"/>
        </w:rPr>
      </w:pPr>
      <w:r>
        <w:rPr>
          <w:lang w:val="en-US"/>
        </w:rPr>
        <w:t>To add actuator to a Maven based project and the ‘starter’ dependency in pom.xml</w:t>
      </w:r>
    </w:p>
    <w:p w:rsidR="007C0D9C" w:rsidRDefault="007C0D9C" w:rsidP="007C0D9C">
      <w:pPr>
        <w:rPr>
          <w:lang w:val="en-US"/>
        </w:rPr>
      </w:pPr>
      <w:r>
        <w:rPr>
          <w:lang w:val="en-US"/>
        </w:rPr>
        <w:t xml:space="preserve">By </w:t>
      </w:r>
      <w:proofErr w:type="gramStart"/>
      <w:r>
        <w:rPr>
          <w:lang w:val="en-US"/>
        </w:rPr>
        <w:t>default ,</w:t>
      </w:r>
      <w:proofErr w:type="gramEnd"/>
      <w:r>
        <w:rPr>
          <w:lang w:val="en-US"/>
        </w:rPr>
        <w:t xml:space="preserve"> all endpoints except for shutdown are enabled to configure the </w:t>
      </w:r>
      <w:proofErr w:type="spellStart"/>
      <w:r>
        <w:rPr>
          <w:lang w:val="en-US"/>
        </w:rPr>
        <w:t>enablememt</w:t>
      </w:r>
      <w:proofErr w:type="spellEnd"/>
      <w:r>
        <w:rPr>
          <w:lang w:val="en-US"/>
        </w:rPr>
        <w:t xml:space="preserve"> of an endpoint use its management endpoint &lt;id&gt; enabled property</w:t>
      </w:r>
    </w:p>
    <w:p w:rsidR="007C0D9C" w:rsidRDefault="007C0D9C" w:rsidP="007C0D9C">
      <w:pPr>
        <w:rPr>
          <w:lang w:val="en-US"/>
        </w:rPr>
      </w:pPr>
      <w:r>
        <w:rPr>
          <w:lang w:val="en-US"/>
        </w:rPr>
        <w:t xml:space="preserve">To access </w:t>
      </w:r>
      <w:proofErr w:type="gramStart"/>
      <w:r>
        <w:rPr>
          <w:lang w:val="en-US"/>
        </w:rPr>
        <w:t>endpoint :</w:t>
      </w:r>
      <w:proofErr w:type="gramEnd"/>
    </w:p>
    <w:p w:rsidR="007C0D9C" w:rsidRDefault="007C0D9C" w:rsidP="007C0D9C">
      <w:pPr>
        <w:rPr>
          <w:lang w:val="en-US"/>
        </w:rPr>
      </w:pPr>
      <w:hyperlink r:id="rId5" w:history="1">
        <w:r w:rsidRPr="00A76CF0">
          <w:rPr>
            <w:rStyle w:val="Hyperlink"/>
            <w:lang w:val="en-US"/>
          </w:rPr>
          <w:t>http://localhost:8080/actuator/logger</w:t>
        </w:r>
      </w:hyperlink>
    </w:p>
    <w:p w:rsidR="007C0D9C" w:rsidRDefault="007C0D9C" w:rsidP="007C0D9C">
      <w:pPr>
        <w:rPr>
          <w:lang w:val="en-US"/>
        </w:rPr>
      </w:pPr>
      <w:r>
        <w:rPr>
          <w:lang w:val="en-US"/>
        </w:rPr>
        <w:t>more endpoint:</w:t>
      </w:r>
    </w:p>
    <w:p w:rsidR="007C0D9C" w:rsidRDefault="007C0D9C" w:rsidP="007C0D9C">
      <w:pPr>
        <w:rPr>
          <w:lang w:val="en-US"/>
        </w:rPr>
      </w:pPr>
      <w:proofErr w:type="gramStart"/>
      <w:r>
        <w:rPr>
          <w:lang w:val="en-US"/>
        </w:rPr>
        <w:t>beans ,</w:t>
      </w:r>
      <w:proofErr w:type="gramEnd"/>
      <w:r>
        <w:rPr>
          <w:lang w:val="en-US"/>
        </w:rPr>
        <w:t xml:space="preserve"> caches , </w:t>
      </w:r>
      <w:proofErr w:type="spellStart"/>
      <w:r>
        <w:rPr>
          <w:lang w:val="en-US"/>
        </w:rPr>
        <w:t>condition,configrops</w:t>
      </w:r>
      <w:proofErr w:type="spellEnd"/>
      <w:r>
        <w:rPr>
          <w:lang w:val="en-US"/>
        </w:rPr>
        <w:t xml:space="preserve"> </w:t>
      </w:r>
      <w:proofErr w:type="spellStart"/>
      <w:r>
        <w:rPr>
          <w:lang w:val="en-US"/>
        </w:rPr>
        <w:t>etc</w:t>
      </w:r>
      <w:proofErr w:type="spellEnd"/>
    </w:p>
    <w:p w:rsidR="007C0D9C" w:rsidRDefault="007C0D9C" w:rsidP="007C0D9C">
      <w:pPr>
        <w:rPr>
          <w:lang w:val="en-US"/>
        </w:rPr>
      </w:pPr>
      <w:bookmarkStart w:id="0" w:name="_GoBack"/>
      <w:bookmarkEnd w:id="0"/>
    </w:p>
    <w:p w:rsidR="007C0D9C" w:rsidRPr="007C0D9C" w:rsidRDefault="007C0D9C" w:rsidP="007C0D9C">
      <w:pPr>
        <w:rPr>
          <w:lang w:val="en-US"/>
        </w:rPr>
      </w:pPr>
    </w:p>
    <w:sectPr w:rsidR="007C0D9C" w:rsidRPr="007C0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11BB"/>
    <w:multiLevelType w:val="hybridMultilevel"/>
    <w:tmpl w:val="F40E7038"/>
    <w:lvl w:ilvl="0" w:tplc="EDDCD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704520"/>
    <w:multiLevelType w:val="hybridMultilevel"/>
    <w:tmpl w:val="F7B20C8C"/>
    <w:lvl w:ilvl="0" w:tplc="9BF2FDD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42825"/>
    <w:multiLevelType w:val="hybridMultilevel"/>
    <w:tmpl w:val="334EAE4E"/>
    <w:lvl w:ilvl="0" w:tplc="3D3C988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C52FBA"/>
    <w:multiLevelType w:val="hybridMultilevel"/>
    <w:tmpl w:val="29D40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20881"/>
    <w:multiLevelType w:val="hybridMultilevel"/>
    <w:tmpl w:val="5A0CE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A11765"/>
    <w:multiLevelType w:val="hybridMultilevel"/>
    <w:tmpl w:val="D584B2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0A"/>
    <w:rsid w:val="00143FB9"/>
    <w:rsid w:val="0015352A"/>
    <w:rsid w:val="0026280A"/>
    <w:rsid w:val="00366874"/>
    <w:rsid w:val="00411259"/>
    <w:rsid w:val="00711222"/>
    <w:rsid w:val="007C0D9C"/>
    <w:rsid w:val="00A2779F"/>
    <w:rsid w:val="00C2258B"/>
    <w:rsid w:val="00C34572"/>
    <w:rsid w:val="00CC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F4D0"/>
  <w15:chartTrackingRefBased/>
  <w15:docId w15:val="{24366E22-95F7-45D2-817F-4C12FD7C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0A"/>
    <w:pPr>
      <w:ind w:left="720"/>
      <w:contextualSpacing/>
    </w:pPr>
  </w:style>
  <w:style w:type="table" w:styleId="TableGrid">
    <w:name w:val="Table Grid"/>
    <w:basedOn w:val="TableNormal"/>
    <w:uiPriority w:val="39"/>
    <w:rsid w:val="0014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C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2E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2EF6"/>
    <w:rPr>
      <w:rFonts w:ascii="Courier New" w:eastAsia="Times New Roman" w:hAnsi="Courier New" w:cs="Courier New"/>
      <w:sz w:val="20"/>
      <w:szCs w:val="20"/>
    </w:rPr>
  </w:style>
  <w:style w:type="character" w:styleId="Hyperlink">
    <w:name w:val="Hyperlink"/>
    <w:basedOn w:val="DefaultParagraphFont"/>
    <w:uiPriority w:val="99"/>
    <w:unhideWhenUsed/>
    <w:rsid w:val="007C0D9C"/>
    <w:rPr>
      <w:color w:val="0563C1" w:themeColor="hyperlink"/>
      <w:u w:val="single"/>
    </w:rPr>
  </w:style>
  <w:style w:type="character" w:styleId="UnresolvedMention">
    <w:name w:val="Unresolved Mention"/>
    <w:basedOn w:val="DefaultParagraphFont"/>
    <w:uiPriority w:val="99"/>
    <w:semiHidden/>
    <w:unhideWhenUsed/>
    <w:rsid w:val="007C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72986">
      <w:bodyDiv w:val="1"/>
      <w:marLeft w:val="0"/>
      <w:marRight w:val="0"/>
      <w:marTop w:val="0"/>
      <w:marBottom w:val="0"/>
      <w:divBdr>
        <w:top w:val="none" w:sz="0" w:space="0" w:color="auto"/>
        <w:left w:val="none" w:sz="0" w:space="0" w:color="auto"/>
        <w:bottom w:val="none" w:sz="0" w:space="0" w:color="auto"/>
        <w:right w:val="none" w:sz="0" w:space="0" w:color="auto"/>
      </w:divBdr>
    </w:div>
    <w:div w:id="10800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actuator/log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Shivaji Ovhal</dc:creator>
  <cp:keywords/>
  <dc:description/>
  <cp:lastModifiedBy>Nitin Shivaji Ovhal</cp:lastModifiedBy>
  <cp:revision>1</cp:revision>
  <dcterms:created xsi:type="dcterms:W3CDTF">2022-12-19T14:03:00Z</dcterms:created>
  <dcterms:modified xsi:type="dcterms:W3CDTF">2022-12-19T15:38:00Z</dcterms:modified>
</cp:coreProperties>
</file>