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394F" w:rsidRDefault="0052394F">
      <w:pPr>
        <w:rPr>
          <w:rFonts w:ascii="Roboto" w:eastAsia="Roboto" w:hAnsi="Roboto" w:cs="Roboto"/>
          <w:b/>
          <w:sz w:val="20"/>
          <w:szCs w:val="20"/>
        </w:rPr>
      </w:pPr>
      <w:bookmarkStart w:id="0" w:name="_GoBack"/>
      <w:bookmarkEnd w:id="0"/>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47747D50" w14:textId="2C394E4E" w:rsidR="008913DE" w:rsidRPr="008913DE" w:rsidRDefault="007131A4" w:rsidP="008913DE">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7C1A2EE6" w:rsidR="0052394F" w:rsidRDefault="00B01BA8">
      <w:pPr>
        <w:rPr>
          <w:rFonts w:ascii="Roboto" w:eastAsia="Roboto" w:hAnsi="Roboto" w:cs="Roboto"/>
          <w:b/>
          <w:sz w:val="40"/>
          <w:szCs w:val="40"/>
        </w:rPr>
      </w:pPr>
      <w:r>
        <w:rPr>
          <w:rFonts w:ascii="Roboto" w:eastAsia="Roboto" w:hAnsi="Roboto" w:cs="Roboto"/>
          <w:b/>
          <w:noProof/>
          <w:sz w:val="40"/>
          <w:szCs w:val="40"/>
        </w:rPr>
        <mc:AlternateContent>
          <mc:Choice Requires="wps">
            <w:drawing>
              <wp:anchor distT="0" distB="0" distL="114300" distR="114300" simplePos="0" relativeHeight="251659264" behindDoc="0" locked="0" layoutInCell="1" allowOverlap="1" wp14:anchorId="138621B2" wp14:editId="604937FE">
                <wp:simplePos x="0" y="0"/>
                <wp:positionH relativeFrom="page">
                  <wp:align>left</wp:align>
                </wp:positionH>
                <wp:positionV relativeFrom="paragraph">
                  <wp:posOffset>200660</wp:posOffset>
                </wp:positionV>
                <wp:extent cx="7219950" cy="57150"/>
                <wp:effectExtent l="0" t="0" r="0" b="76200"/>
                <wp:wrapNone/>
                <wp:docPr id="1" name="Minus Sign 1"/>
                <wp:cNvGraphicFramePr/>
                <a:graphic xmlns:a="http://schemas.openxmlformats.org/drawingml/2006/main">
                  <a:graphicData uri="http://schemas.microsoft.com/office/word/2010/wordprocessingShape">
                    <wps:wsp>
                      <wps:cNvSpPr/>
                      <wps:spPr>
                        <a:xfrm>
                          <a:off x="0" y="0"/>
                          <a:ext cx="7219950" cy="57150"/>
                        </a:xfrm>
                        <a:prstGeom prst="mathMin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35A22" id="Minus Sign 1" o:spid="_x0000_s1026" style="position:absolute;margin-left:0;margin-top:15.8pt;width:568.5pt;height:4.5pt;z-index:251659264;visibility:visible;mso-wrap-style:square;mso-wrap-distance-left:9pt;mso-wrap-distance-top:0;mso-wrap-distance-right:9pt;mso-wrap-distance-bottom:0;mso-position-horizontal:left;mso-position-horizontal-relative:page;mso-position-vertical:absolute;mso-position-vertical-relative:text;v-text-anchor:middle" coordsize="721995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" path="m957004,21854r5305942,l6262946,35296r-5305942,l957004,21854xe" fillcolor="#4f81bd [3204]" strokecolor="#4579b8 [3044]">
                <v:fill color2="#a7bfde [1620]" rotate="t" angle="180" focus="100%" type="gradient">
                  <o:fill v:ext="view" type="gradientUnscaled"/>
                </v:fill>
                <v:shadow on="t" color="black" opacity="22937f" origin=",.5" offset="0,.63889mm"/>
                <v:path arrowok="t" o:connecttype="custom" o:connectlocs="957004,21854;6262946,21854;6262946,35296;957004,35296;957004,21854" o:connectangles="0,0,0,0,0"/>
                <w10:wrap anchorx="page"/>
              </v:shape>
            </w:pict>
          </mc:Fallback>
        </mc:AlternateContent>
      </w:r>
    </w:p>
    <w:p w14:paraId="4CF79F18" w14:textId="529F3901" w:rsidR="008913DE" w:rsidRPr="008913DE" w:rsidRDefault="008913DE">
      <w:pPr>
        <w:rPr>
          <w:rFonts w:ascii="Roboto" w:eastAsia="Roboto" w:hAnsi="Roboto" w:cs="Roboto"/>
          <w:sz w:val="28"/>
          <w:szCs w:val="28"/>
        </w:rPr>
      </w:pPr>
    </w:p>
    <w:p w14:paraId="242BD773" w14:textId="77777777"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Ans 1. </w:t>
      </w:r>
    </w:p>
    <w:p w14:paraId="17968EC0" w14:textId="77777777" w:rsidR="008913DE" w:rsidRPr="00E750F1" w:rsidRDefault="008913DE" w:rsidP="008913DE">
      <w:pPr>
        <w:rPr>
          <w:rFonts w:ascii="Times New Roman" w:eastAsia="Roboto" w:hAnsi="Times New Roman" w:cs="Times New Roman"/>
          <w:sz w:val="28"/>
          <w:szCs w:val="28"/>
        </w:rPr>
      </w:pPr>
    </w:p>
    <w:p w14:paraId="300B8903" w14:textId="6610C95D"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The procedural and technological framework that gathers, saves, and analyses the data generated by a company's operations is known as business intelligence (BI).</w:t>
      </w:r>
    </w:p>
    <w:p w14:paraId="45940557" w14:textId="77777777" w:rsidR="008913DE" w:rsidRPr="00E750F1" w:rsidRDefault="008913DE" w:rsidP="008913DE">
      <w:pPr>
        <w:rPr>
          <w:rFonts w:ascii="Times New Roman" w:eastAsia="Roboto" w:hAnsi="Times New Roman" w:cs="Times New Roman"/>
          <w:sz w:val="28"/>
          <w:szCs w:val="28"/>
        </w:rPr>
      </w:pPr>
    </w:p>
    <w:p w14:paraId="415ABAAC" w14:textId="38A85994"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B</w:t>
      </w:r>
      <w:r w:rsidR="00F934FA">
        <w:rPr>
          <w:rFonts w:ascii="Times New Roman" w:eastAsia="Roboto" w:hAnsi="Times New Roman" w:cs="Times New Roman"/>
          <w:sz w:val="28"/>
          <w:szCs w:val="28"/>
        </w:rPr>
        <w:t xml:space="preserve">usiness Intelligence </w:t>
      </w:r>
      <w:r w:rsidRPr="00E750F1">
        <w:rPr>
          <w:rFonts w:ascii="Times New Roman" w:eastAsia="Roboto" w:hAnsi="Times New Roman" w:cs="Times New Roman"/>
          <w:sz w:val="28"/>
          <w:szCs w:val="28"/>
        </w:rPr>
        <w:t>is a broad phrase that includes descriptive analytics, performance benchmarking, process analysis, and data mining. Business intelligence (BI) organises all the data that a company generates into manageable reports, performance metrics, and trends.</w:t>
      </w:r>
    </w:p>
    <w:p w14:paraId="7773C522" w14:textId="77777777" w:rsidR="008913DE" w:rsidRPr="00E750F1" w:rsidRDefault="008913DE" w:rsidP="008913DE">
      <w:pPr>
        <w:rPr>
          <w:rFonts w:ascii="Times New Roman" w:eastAsia="Roboto" w:hAnsi="Times New Roman" w:cs="Times New Roman"/>
          <w:sz w:val="28"/>
          <w:szCs w:val="28"/>
        </w:rPr>
      </w:pPr>
    </w:p>
    <w:p w14:paraId="5C98E169" w14:textId="0D931514" w:rsidR="008913DE" w:rsidRPr="00E750F1" w:rsidRDefault="00FE73DC"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 1</w:t>
      </w:r>
      <w:r w:rsidR="008913DE" w:rsidRPr="00E750F1">
        <w:rPr>
          <w:rFonts w:ascii="Times New Roman" w:eastAsia="Roboto" w:hAnsi="Times New Roman" w:cs="Times New Roman"/>
          <w:sz w:val="28"/>
          <w:szCs w:val="28"/>
        </w:rPr>
        <w:t>.</w:t>
      </w:r>
    </w:p>
    <w:p w14:paraId="5E4516C7" w14:textId="1B87AAA9" w:rsidR="008913DE" w:rsidRPr="00E750F1" w:rsidRDefault="008913DE" w:rsidP="008913DE">
      <w:pPr>
        <w:rPr>
          <w:rFonts w:ascii="Times New Roman" w:eastAsia="Roboto" w:hAnsi="Times New Roman" w:cs="Times New Roman"/>
          <w:sz w:val="28"/>
          <w:szCs w:val="28"/>
        </w:rPr>
      </w:pPr>
    </w:p>
    <w:p w14:paraId="5737B311" w14:textId="77777777" w:rsidR="00F934FA"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A BI and data visualisation application called Power BI uses visual analytics to help individuals and businesses make the most of their data. The powerful visualisations produced by Power BI advance the excel workflow and aid stakeholders in making sense of the vast amounts of data at their disposal. </w:t>
      </w:r>
    </w:p>
    <w:p w14:paraId="5F220A55" w14:textId="77777777" w:rsidR="00F934FA" w:rsidRDefault="00F934FA" w:rsidP="008913DE">
      <w:pPr>
        <w:rPr>
          <w:rFonts w:ascii="Times New Roman" w:eastAsia="Roboto" w:hAnsi="Times New Roman" w:cs="Times New Roman"/>
          <w:sz w:val="28"/>
          <w:szCs w:val="28"/>
        </w:rPr>
      </w:pPr>
    </w:p>
    <w:p w14:paraId="4735E639" w14:textId="77777777" w:rsidR="00F934FA"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Power BI, which is used to democratise data insights by over 6 million people and 97% of Fortune 500 firms, is </w:t>
      </w:r>
      <w:r w:rsidR="00F934FA">
        <w:rPr>
          <w:rFonts w:ascii="Times New Roman" w:eastAsia="Roboto" w:hAnsi="Times New Roman" w:cs="Times New Roman"/>
          <w:sz w:val="28"/>
          <w:szCs w:val="28"/>
        </w:rPr>
        <w:t>the top data visualisation tool.</w:t>
      </w:r>
      <w:r w:rsidRPr="00E750F1">
        <w:rPr>
          <w:rFonts w:ascii="Times New Roman" w:eastAsia="Roboto" w:hAnsi="Times New Roman" w:cs="Times New Roman"/>
          <w:sz w:val="28"/>
          <w:szCs w:val="28"/>
        </w:rPr>
        <w:t xml:space="preserve"> </w:t>
      </w:r>
    </w:p>
    <w:p w14:paraId="3EAACB1E" w14:textId="29E6AADB" w:rsidR="008913DE" w:rsidRPr="00E750F1" w:rsidRDefault="00F934FA" w:rsidP="008913DE">
      <w:pPr>
        <w:rPr>
          <w:rFonts w:ascii="Times New Roman" w:eastAsia="Roboto" w:hAnsi="Times New Roman" w:cs="Times New Roman"/>
          <w:sz w:val="28"/>
          <w:szCs w:val="28"/>
        </w:rPr>
      </w:pPr>
      <w:r>
        <w:rPr>
          <w:rFonts w:ascii="Times New Roman" w:eastAsia="Roboto" w:hAnsi="Times New Roman" w:cs="Times New Roman"/>
          <w:sz w:val="28"/>
          <w:szCs w:val="28"/>
        </w:rPr>
        <w:t>A</w:t>
      </w:r>
      <w:r w:rsidR="008913DE" w:rsidRPr="00E750F1">
        <w:rPr>
          <w:rFonts w:ascii="Times New Roman" w:eastAsia="Roboto" w:hAnsi="Times New Roman" w:cs="Times New Roman"/>
          <w:sz w:val="28"/>
          <w:szCs w:val="28"/>
        </w:rPr>
        <w:t>ccording to Gartner. T</w:t>
      </w:r>
      <w:r>
        <w:rPr>
          <w:rFonts w:ascii="Times New Roman" w:eastAsia="Roboto" w:hAnsi="Times New Roman" w:cs="Times New Roman"/>
          <w:sz w:val="28"/>
          <w:szCs w:val="28"/>
        </w:rPr>
        <w:t xml:space="preserve">here are two parts to Power BI: </w:t>
      </w:r>
      <w:r w:rsidR="008913DE" w:rsidRPr="00E750F1">
        <w:rPr>
          <w:rFonts w:ascii="Times New Roman" w:eastAsia="Roboto" w:hAnsi="Times New Roman" w:cs="Times New Roman"/>
          <w:sz w:val="28"/>
          <w:szCs w:val="28"/>
        </w:rPr>
        <w:t>The Power Query Editor is part of the free desktop edition of Power BI, which enables data analysis and report development.</w:t>
      </w:r>
    </w:p>
    <w:p w14:paraId="2445BC78" w14:textId="225C0E7A" w:rsidR="008913DE" w:rsidRPr="00E750F1" w:rsidRDefault="008913DE" w:rsidP="008913DE">
      <w:pPr>
        <w:rPr>
          <w:rFonts w:ascii="Times New Roman" w:eastAsia="Roboto" w:hAnsi="Times New Roman" w:cs="Times New Roman"/>
          <w:sz w:val="28"/>
          <w:szCs w:val="28"/>
        </w:rPr>
      </w:pPr>
    </w:p>
    <w:p w14:paraId="46573A65" w14:textId="77777777" w:rsidR="00F934FA" w:rsidRDefault="00F934FA" w:rsidP="008913DE">
      <w:pPr>
        <w:rPr>
          <w:rFonts w:ascii="Times New Roman" w:eastAsia="Roboto" w:hAnsi="Times New Roman" w:cs="Times New Roman"/>
          <w:sz w:val="28"/>
          <w:szCs w:val="28"/>
        </w:rPr>
      </w:pPr>
    </w:p>
    <w:p w14:paraId="40A431B7" w14:textId="113556FF" w:rsidR="008913DE" w:rsidRPr="00E750F1" w:rsidRDefault="00FE73DC"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lastRenderedPageBreak/>
        <w:t>2</w:t>
      </w:r>
      <w:r w:rsidR="008913DE" w:rsidRPr="00E750F1">
        <w:rPr>
          <w:rFonts w:ascii="Times New Roman" w:eastAsia="Roboto" w:hAnsi="Times New Roman" w:cs="Times New Roman"/>
          <w:sz w:val="28"/>
          <w:szCs w:val="28"/>
        </w:rPr>
        <w:t>.</w:t>
      </w:r>
    </w:p>
    <w:p w14:paraId="10FB9D56" w14:textId="1FCFAC9C" w:rsidR="008913DE" w:rsidRPr="00E750F1" w:rsidRDefault="008913DE" w:rsidP="008913DE">
      <w:pPr>
        <w:rPr>
          <w:rFonts w:ascii="Times New Roman" w:eastAsia="Roboto" w:hAnsi="Times New Roman" w:cs="Times New Roman"/>
          <w:sz w:val="28"/>
          <w:szCs w:val="28"/>
        </w:rPr>
      </w:pPr>
    </w:p>
    <w:p w14:paraId="1ACAF6A6" w14:textId="77777777"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An early stage of data processing called descriptive analytics is an example of retrospective analysis that explores past actions and forecasts future results. Many firms utilise descriptive analytics, also referred to as business intelligence (BI), to analyse raw data and analyse historical events. This fundamental type of analytics makes use of company reporting by looking at both the past and the future to provide a strategy.</w:t>
      </w:r>
    </w:p>
    <w:p w14:paraId="7764F659" w14:textId="77777777" w:rsidR="008913DE" w:rsidRPr="00E750F1" w:rsidRDefault="008913DE" w:rsidP="008913DE">
      <w:pPr>
        <w:rPr>
          <w:rFonts w:ascii="Times New Roman" w:eastAsia="Roboto" w:hAnsi="Times New Roman" w:cs="Times New Roman"/>
          <w:sz w:val="28"/>
          <w:szCs w:val="28"/>
        </w:rPr>
      </w:pPr>
    </w:p>
    <w:p w14:paraId="7D1D9145" w14:textId="1B6812A7"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While descriptive analytics may be able to provide some insight into what has already occurred and what is happening right now using data mining and data aggregation techniques, deeper insights require data visualisation and extra querying.</w:t>
      </w:r>
    </w:p>
    <w:p w14:paraId="16A1C641" w14:textId="573F56B2" w:rsidR="008913DE" w:rsidRPr="00E750F1" w:rsidRDefault="008913DE" w:rsidP="008913DE">
      <w:pPr>
        <w:rPr>
          <w:rFonts w:ascii="Times New Roman" w:eastAsia="Roboto" w:hAnsi="Times New Roman" w:cs="Times New Roman"/>
          <w:sz w:val="28"/>
          <w:szCs w:val="28"/>
        </w:rPr>
      </w:pPr>
    </w:p>
    <w:p w14:paraId="33EDD583" w14:textId="70CF3881" w:rsidR="008913DE" w:rsidRPr="00E750F1" w:rsidRDefault="008913DE"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When an aggregation is required to filter historical </w:t>
      </w:r>
      <w:proofErr w:type="gramStart"/>
      <w:r w:rsidRPr="00E750F1">
        <w:rPr>
          <w:rFonts w:ascii="Times New Roman" w:eastAsia="Roboto" w:hAnsi="Times New Roman" w:cs="Times New Roman"/>
          <w:sz w:val="28"/>
          <w:szCs w:val="28"/>
        </w:rPr>
        <w:t>data</w:t>
      </w:r>
      <w:proofErr w:type="gramEnd"/>
      <w:r w:rsidRPr="00E750F1">
        <w:rPr>
          <w:rFonts w:ascii="Times New Roman" w:eastAsia="Roboto" w:hAnsi="Times New Roman" w:cs="Times New Roman"/>
          <w:sz w:val="28"/>
          <w:szCs w:val="28"/>
        </w:rPr>
        <w:t xml:space="preserve"> and examine a company's performance overall, descriptive analytics come into play.</w:t>
      </w:r>
    </w:p>
    <w:p w14:paraId="58B791B7" w14:textId="155E0634" w:rsidR="00FE73DC" w:rsidRPr="00E750F1" w:rsidRDefault="00FE73DC" w:rsidP="008913DE">
      <w:pPr>
        <w:rPr>
          <w:rFonts w:ascii="Times New Roman" w:eastAsia="Roboto" w:hAnsi="Times New Roman" w:cs="Times New Roman"/>
          <w:sz w:val="28"/>
          <w:szCs w:val="28"/>
        </w:rPr>
      </w:pPr>
    </w:p>
    <w:p w14:paraId="5320C1DF" w14:textId="2881F3A2" w:rsidR="00FE73DC" w:rsidRPr="00E750F1" w:rsidRDefault="00FE73DC"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3.</w:t>
      </w:r>
    </w:p>
    <w:p w14:paraId="1C6C4C58" w14:textId="01B9922E" w:rsidR="00FE73DC" w:rsidRPr="00E750F1" w:rsidRDefault="00FE73DC" w:rsidP="008913DE">
      <w:pPr>
        <w:rPr>
          <w:rFonts w:ascii="Times New Roman" w:eastAsia="Roboto" w:hAnsi="Times New Roman" w:cs="Times New Roman"/>
          <w:sz w:val="28"/>
          <w:szCs w:val="28"/>
        </w:rPr>
      </w:pPr>
    </w:p>
    <w:p w14:paraId="4729A9C1" w14:textId="3F19F160" w:rsidR="00FE73DC" w:rsidRPr="00E750F1" w:rsidRDefault="00FE73DC"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Predictive analytics utilising Power BI: With Power BI </w:t>
      </w:r>
      <w:proofErr w:type="spellStart"/>
      <w:r w:rsidRPr="00E750F1">
        <w:rPr>
          <w:rFonts w:ascii="Times New Roman" w:eastAsia="Roboto" w:hAnsi="Times New Roman" w:cs="Times New Roman"/>
          <w:sz w:val="28"/>
          <w:szCs w:val="28"/>
        </w:rPr>
        <w:t>AutoML</w:t>
      </w:r>
      <w:proofErr w:type="spellEnd"/>
      <w:r w:rsidRPr="00E750F1">
        <w:rPr>
          <w:rFonts w:ascii="Times New Roman" w:eastAsia="Roboto" w:hAnsi="Times New Roman" w:cs="Times New Roman"/>
          <w:sz w:val="28"/>
          <w:szCs w:val="28"/>
        </w:rPr>
        <w:t xml:space="preserve">, the data science behind the development of Machine learning models is automated by Power BI, ensuring that business analysts, data professionals, and developers without a background in data science may design excellent predictive models. The important characteristics of your inputs that have the most impact on the predictions your model makes are highlighted by the AI visualisations. Most significantly, the predicted insights can be </w:t>
      </w:r>
      <w:proofErr w:type="gramStart"/>
      <w:r w:rsidRPr="00E750F1">
        <w:rPr>
          <w:rFonts w:ascii="Times New Roman" w:eastAsia="Roboto" w:hAnsi="Times New Roman" w:cs="Times New Roman"/>
          <w:sz w:val="28"/>
          <w:szCs w:val="28"/>
        </w:rPr>
        <w:t>put to use</w:t>
      </w:r>
      <w:proofErr w:type="gramEnd"/>
      <w:r w:rsidRPr="00E750F1">
        <w:rPr>
          <w:rFonts w:ascii="Times New Roman" w:eastAsia="Roboto" w:hAnsi="Times New Roman" w:cs="Times New Roman"/>
          <w:sz w:val="28"/>
          <w:szCs w:val="28"/>
        </w:rPr>
        <w:t xml:space="preserve"> in the context of business processes. An outline of each stage is provided below. Please be aware that Power BI premium workspaces are presently required for data ingestion and refresh.</w:t>
      </w:r>
    </w:p>
    <w:p w14:paraId="614DBD93" w14:textId="7E6E981A" w:rsidR="005340DF" w:rsidRPr="00E750F1" w:rsidRDefault="005340DF" w:rsidP="008913DE">
      <w:pPr>
        <w:rPr>
          <w:rFonts w:ascii="Times New Roman" w:eastAsia="Roboto" w:hAnsi="Times New Roman" w:cs="Times New Roman"/>
          <w:sz w:val="28"/>
          <w:szCs w:val="28"/>
        </w:rPr>
      </w:pPr>
    </w:p>
    <w:p w14:paraId="73CE0644" w14:textId="0ED48C31" w:rsidR="005340DF" w:rsidRPr="00E750F1" w:rsidRDefault="005340DF"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4. </w:t>
      </w:r>
    </w:p>
    <w:p w14:paraId="0B12EC73" w14:textId="7005B78A" w:rsidR="005340DF" w:rsidRPr="00E750F1" w:rsidRDefault="005340DF" w:rsidP="008913DE">
      <w:pPr>
        <w:rPr>
          <w:rFonts w:ascii="Times New Roman" w:eastAsia="Roboto" w:hAnsi="Times New Roman" w:cs="Times New Roman"/>
          <w:sz w:val="28"/>
          <w:szCs w:val="28"/>
        </w:rPr>
      </w:pPr>
    </w:p>
    <w:p w14:paraId="265F1914" w14:textId="751A7F2F" w:rsidR="005340DF" w:rsidRPr="00E750F1" w:rsidRDefault="005340DF"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 xml:space="preserve">Prescriptive analytics is a process that examines data and immediately offers suggestions on how to improve company procedures to accommodate various anticipated results. </w:t>
      </w:r>
      <w:proofErr w:type="gramStart"/>
      <w:r w:rsidRPr="00E750F1">
        <w:rPr>
          <w:rFonts w:ascii="Times New Roman" w:eastAsia="Roboto" w:hAnsi="Times New Roman" w:cs="Times New Roman"/>
          <w:sz w:val="28"/>
          <w:szCs w:val="28"/>
        </w:rPr>
        <w:t>In essence, prescriptive</w:t>
      </w:r>
      <w:proofErr w:type="gramEnd"/>
      <w:r w:rsidRPr="00E750F1">
        <w:rPr>
          <w:rFonts w:ascii="Times New Roman" w:eastAsia="Roboto" w:hAnsi="Times New Roman" w:cs="Times New Roman"/>
          <w:sz w:val="28"/>
          <w:szCs w:val="28"/>
        </w:rPr>
        <w:t xml:space="preserve"> analytics uses the "what we know" (data) to predict potential outcomes and offers the optimal course of action based on well-informed simulations.</w:t>
      </w:r>
    </w:p>
    <w:p w14:paraId="148E23F0" w14:textId="2C057D63" w:rsidR="00E750F1" w:rsidRPr="00E750F1" w:rsidRDefault="00E750F1" w:rsidP="008913DE">
      <w:pPr>
        <w:rPr>
          <w:rFonts w:ascii="Times New Roman" w:eastAsia="Roboto" w:hAnsi="Times New Roman" w:cs="Times New Roman"/>
          <w:sz w:val="28"/>
          <w:szCs w:val="28"/>
        </w:rPr>
      </w:pPr>
    </w:p>
    <w:p w14:paraId="69A81894" w14:textId="01ED055F" w:rsidR="00E750F1" w:rsidRPr="00E750F1" w:rsidRDefault="00E750F1" w:rsidP="008913DE">
      <w:pPr>
        <w:rPr>
          <w:rFonts w:ascii="Times New Roman" w:eastAsia="Roboto" w:hAnsi="Times New Roman" w:cs="Times New Roman"/>
          <w:sz w:val="28"/>
          <w:szCs w:val="28"/>
        </w:rPr>
      </w:pPr>
      <w:r w:rsidRPr="00E750F1">
        <w:rPr>
          <w:rFonts w:ascii="Times New Roman" w:eastAsia="Roboto" w:hAnsi="Times New Roman" w:cs="Times New Roman"/>
          <w:sz w:val="28"/>
          <w:szCs w:val="28"/>
        </w:rPr>
        <w:t>5.</w:t>
      </w:r>
      <w:r w:rsidR="00F934FA" w:rsidRPr="00F934FA">
        <w:t xml:space="preserve"> </w:t>
      </w:r>
      <w:r w:rsidR="00F934FA">
        <w:rPr>
          <w:rFonts w:ascii="Times New Roman" w:eastAsia="Roboto" w:hAnsi="Times New Roman" w:cs="Times New Roman"/>
          <w:sz w:val="28"/>
          <w:szCs w:val="28"/>
        </w:rPr>
        <w:t>These are the</w:t>
      </w:r>
      <w:r w:rsidR="00F934FA" w:rsidRPr="00F934FA">
        <w:rPr>
          <w:rFonts w:ascii="Times New Roman" w:eastAsia="Roboto" w:hAnsi="Times New Roman" w:cs="Times New Roman"/>
          <w:sz w:val="28"/>
          <w:szCs w:val="28"/>
        </w:rPr>
        <w:t xml:space="preserve"> five real-life questions that </w:t>
      </w:r>
      <w:proofErr w:type="spellStart"/>
      <w:r w:rsidR="00F934FA" w:rsidRPr="00F934FA">
        <w:rPr>
          <w:rFonts w:ascii="Times New Roman" w:eastAsia="Roboto" w:hAnsi="Times New Roman" w:cs="Times New Roman"/>
          <w:sz w:val="28"/>
          <w:szCs w:val="28"/>
        </w:rPr>
        <w:t>PowerBi</w:t>
      </w:r>
      <w:proofErr w:type="spellEnd"/>
      <w:r w:rsidR="00F934FA" w:rsidRPr="00F934FA">
        <w:rPr>
          <w:rFonts w:ascii="Times New Roman" w:eastAsia="Roboto" w:hAnsi="Times New Roman" w:cs="Times New Roman"/>
          <w:sz w:val="28"/>
          <w:szCs w:val="28"/>
        </w:rPr>
        <w:t xml:space="preserve"> can solve.</w:t>
      </w:r>
    </w:p>
    <w:p w14:paraId="416EAA83" w14:textId="4D903EC7" w:rsidR="00E750F1" w:rsidRPr="00E750F1" w:rsidRDefault="00E750F1" w:rsidP="008913DE">
      <w:pPr>
        <w:rPr>
          <w:rFonts w:ascii="Times New Roman" w:eastAsia="Roboto" w:hAnsi="Times New Roman" w:cs="Times New Roman"/>
          <w:sz w:val="28"/>
          <w:szCs w:val="28"/>
        </w:rPr>
      </w:pPr>
    </w:p>
    <w:p w14:paraId="31C5344E" w14:textId="1A5F2CA6" w:rsidR="00E750F1" w:rsidRPr="00E750F1" w:rsidRDefault="00F934FA" w:rsidP="00E750F1">
      <w:pPr>
        <w:pStyle w:val="ListParagraph"/>
        <w:numPr>
          <w:ilvl w:val="0"/>
          <w:numId w:val="4"/>
        </w:numPr>
        <w:rPr>
          <w:rFonts w:ascii="Times New Roman" w:eastAsia="Roboto" w:hAnsi="Times New Roman" w:cs="Times New Roman"/>
          <w:sz w:val="28"/>
          <w:szCs w:val="28"/>
        </w:rPr>
      </w:pPr>
      <w:r>
        <w:rPr>
          <w:rFonts w:ascii="Times New Roman" w:eastAsia="Roboto" w:hAnsi="Times New Roman" w:cs="Times New Roman"/>
          <w:sz w:val="28"/>
          <w:szCs w:val="28"/>
        </w:rPr>
        <w:t>First BI (</w:t>
      </w:r>
      <w:r w:rsidR="00E750F1" w:rsidRPr="00E750F1">
        <w:rPr>
          <w:rFonts w:ascii="Times New Roman" w:eastAsia="Roboto" w:hAnsi="Times New Roman" w:cs="Times New Roman"/>
          <w:sz w:val="28"/>
          <w:szCs w:val="28"/>
        </w:rPr>
        <w:t>Business Intelligence</w:t>
      </w:r>
      <w:r>
        <w:rPr>
          <w:rFonts w:ascii="Times New Roman" w:eastAsia="Roboto" w:hAnsi="Times New Roman" w:cs="Times New Roman"/>
          <w:sz w:val="28"/>
          <w:szCs w:val="28"/>
        </w:rPr>
        <w:t>) solutions that can a</w:t>
      </w:r>
      <w:r w:rsidR="00E750F1" w:rsidRPr="00E750F1">
        <w:rPr>
          <w:rFonts w:ascii="Times New Roman" w:eastAsia="Roboto" w:hAnsi="Times New Roman" w:cs="Times New Roman"/>
          <w:sz w:val="28"/>
          <w:szCs w:val="28"/>
        </w:rPr>
        <w:t>ccess to the data is limited</w:t>
      </w:r>
      <w:r>
        <w:rPr>
          <w:rFonts w:ascii="Times New Roman" w:eastAsia="Roboto" w:hAnsi="Times New Roman" w:cs="Times New Roman"/>
          <w:sz w:val="28"/>
          <w:szCs w:val="28"/>
        </w:rPr>
        <w:t xml:space="preserve"> but power can access data through </w:t>
      </w:r>
      <w:proofErr w:type="spellStart"/>
      <w:r>
        <w:rPr>
          <w:rFonts w:ascii="Times New Roman" w:eastAsia="Roboto" w:hAnsi="Times New Roman" w:cs="Times New Roman"/>
          <w:sz w:val="28"/>
          <w:szCs w:val="28"/>
        </w:rPr>
        <w:t>differnent</w:t>
      </w:r>
      <w:proofErr w:type="spellEnd"/>
      <w:r>
        <w:rPr>
          <w:rFonts w:ascii="Times New Roman" w:eastAsia="Roboto" w:hAnsi="Times New Roman" w:cs="Times New Roman"/>
          <w:sz w:val="28"/>
          <w:szCs w:val="28"/>
        </w:rPr>
        <w:t xml:space="preserve"> sources in multiple formats</w:t>
      </w:r>
      <w:r w:rsidR="00E750F1" w:rsidRPr="00E750F1">
        <w:rPr>
          <w:rFonts w:ascii="Times New Roman" w:eastAsia="Roboto" w:hAnsi="Times New Roman" w:cs="Times New Roman"/>
          <w:sz w:val="28"/>
          <w:szCs w:val="28"/>
        </w:rPr>
        <w:t>.</w:t>
      </w:r>
    </w:p>
    <w:p w14:paraId="53030BBC" w14:textId="09C1E5DC" w:rsidR="00E750F1" w:rsidRPr="00E750F1" w:rsidRDefault="00F934FA" w:rsidP="00E750F1">
      <w:pPr>
        <w:pStyle w:val="ListParagraph"/>
        <w:numPr>
          <w:ilvl w:val="0"/>
          <w:numId w:val="4"/>
        </w:numPr>
        <w:rPr>
          <w:rFonts w:ascii="Times New Roman" w:eastAsia="Roboto" w:hAnsi="Times New Roman" w:cs="Times New Roman"/>
          <w:sz w:val="28"/>
          <w:szCs w:val="28"/>
        </w:rPr>
      </w:pPr>
      <w:r>
        <w:rPr>
          <w:rFonts w:ascii="Times New Roman" w:hAnsi="Times New Roman" w:cs="Times New Roman"/>
          <w:color w:val="000000"/>
          <w:sz w:val="28"/>
          <w:szCs w:val="28"/>
        </w:rPr>
        <w:t>To calculate p</w:t>
      </w:r>
      <w:r w:rsidR="00E750F1" w:rsidRPr="00E750F1">
        <w:rPr>
          <w:rFonts w:ascii="Times New Roman" w:hAnsi="Times New Roman" w:cs="Times New Roman"/>
          <w:color w:val="000000"/>
          <w:sz w:val="28"/>
          <w:szCs w:val="28"/>
        </w:rPr>
        <w:t>erformance management</w:t>
      </w:r>
      <w:r>
        <w:rPr>
          <w:rFonts w:ascii="Times New Roman" w:hAnsi="Times New Roman" w:cs="Times New Roman"/>
          <w:color w:val="000000"/>
          <w:sz w:val="28"/>
          <w:szCs w:val="28"/>
        </w:rPr>
        <w:t xml:space="preserve"> in Power Bi is </w:t>
      </w:r>
      <w:proofErr w:type="gramStart"/>
      <w:r>
        <w:rPr>
          <w:rFonts w:ascii="Times New Roman" w:hAnsi="Times New Roman" w:cs="Times New Roman"/>
          <w:color w:val="000000"/>
          <w:sz w:val="28"/>
          <w:szCs w:val="28"/>
        </w:rPr>
        <w:t>near</w:t>
      </w:r>
      <w:r w:rsidR="00E750F1" w:rsidRPr="00E750F1">
        <w:rPr>
          <w:rFonts w:ascii="Times New Roman" w:hAnsi="Times New Roman" w:cs="Times New Roman"/>
          <w:color w:val="000000"/>
          <w:sz w:val="28"/>
          <w:szCs w:val="28"/>
        </w:rPr>
        <w:t xml:space="preserve"> from</w:t>
      </w:r>
      <w:proofErr w:type="gramEnd"/>
      <w:r w:rsidR="00E750F1" w:rsidRPr="00E750F1">
        <w:rPr>
          <w:rFonts w:ascii="Times New Roman" w:hAnsi="Times New Roman" w:cs="Times New Roman"/>
          <w:color w:val="000000"/>
          <w:sz w:val="28"/>
          <w:szCs w:val="28"/>
        </w:rPr>
        <w:t xml:space="preserve"> perfection.</w:t>
      </w:r>
    </w:p>
    <w:p w14:paraId="2F018210" w14:textId="058E64AB" w:rsidR="00E750F1" w:rsidRPr="00E750F1" w:rsidRDefault="00F934FA" w:rsidP="00E750F1">
      <w:pPr>
        <w:pStyle w:val="ListParagraph"/>
        <w:numPr>
          <w:ilvl w:val="0"/>
          <w:numId w:val="4"/>
        </w:numPr>
        <w:rPr>
          <w:rFonts w:ascii="Times New Roman" w:eastAsia="Roboto" w:hAnsi="Times New Roman" w:cs="Times New Roman"/>
          <w:sz w:val="28"/>
          <w:szCs w:val="28"/>
        </w:rPr>
      </w:pPr>
      <w:r>
        <w:rPr>
          <w:rFonts w:ascii="Times New Roman" w:hAnsi="Times New Roman" w:cs="Times New Roman"/>
          <w:color w:val="000000"/>
          <w:sz w:val="28"/>
          <w:szCs w:val="28"/>
        </w:rPr>
        <w:lastRenderedPageBreak/>
        <w:t>It can create</w:t>
      </w:r>
      <w:r w:rsidR="00E750F1" w:rsidRPr="00E750F1">
        <w:rPr>
          <w:rFonts w:ascii="Times New Roman" w:hAnsi="Times New Roman" w:cs="Times New Roman"/>
          <w:color w:val="000000"/>
          <w:sz w:val="28"/>
          <w:szCs w:val="28"/>
        </w:rPr>
        <w:t xml:space="preserve"> multiple systems </w:t>
      </w:r>
      <w:r>
        <w:rPr>
          <w:rFonts w:ascii="Times New Roman" w:hAnsi="Times New Roman" w:cs="Times New Roman"/>
          <w:color w:val="000000"/>
          <w:sz w:val="28"/>
          <w:szCs w:val="28"/>
        </w:rPr>
        <w:t xml:space="preserve">to </w:t>
      </w:r>
      <w:proofErr w:type="spellStart"/>
      <w:r>
        <w:rPr>
          <w:rFonts w:ascii="Times New Roman" w:hAnsi="Times New Roman" w:cs="Times New Roman"/>
          <w:color w:val="000000"/>
          <w:sz w:val="28"/>
          <w:szCs w:val="28"/>
        </w:rPr>
        <w:t>differenet</w:t>
      </w:r>
      <w:proofErr w:type="spellEnd"/>
      <w:r>
        <w:rPr>
          <w:rFonts w:ascii="Times New Roman" w:hAnsi="Times New Roman" w:cs="Times New Roman"/>
          <w:color w:val="000000"/>
          <w:sz w:val="28"/>
          <w:szCs w:val="28"/>
        </w:rPr>
        <w:t xml:space="preserve"> levels of organization according to their need in less </w:t>
      </w:r>
      <w:r w:rsidR="00E750F1" w:rsidRPr="00E750F1">
        <w:rPr>
          <w:rFonts w:ascii="Times New Roman" w:hAnsi="Times New Roman" w:cs="Times New Roman"/>
          <w:color w:val="000000"/>
          <w:sz w:val="28"/>
          <w:szCs w:val="28"/>
        </w:rPr>
        <w:t>time</w:t>
      </w:r>
      <w:r>
        <w:rPr>
          <w:rFonts w:ascii="Times New Roman" w:hAnsi="Times New Roman" w:cs="Times New Roman"/>
          <w:color w:val="000000"/>
          <w:sz w:val="28"/>
          <w:szCs w:val="28"/>
        </w:rPr>
        <w:t>.</w:t>
      </w:r>
    </w:p>
    <w:p w14:paraId="06627F2D" w14:textId="04E7A240" w:rsidR="00E750F1" w:rsidRPr="00E750F1" w:rsidRDefault="00824132" w:rsidP="00E750F1">
      <w:pPr>
        <w:pStyle w:val="ListParagraph"/>
        <w:numPr>
          <w:ilvl w:val="0"/>
          <w:numId w:val="4"/>
        </w:numPr>
        <w:rPr>
          <w:rFonts w:ascii="Times New Roman" w:eastAsia="Roboto" w:hAnsi="Times New Roman" w:cs="Times New Roman"/>
          <w:sz w:val="28"/>
          <w:szCs w:val="28"/>
        </w:rPr>
      </w:pPr>
      <w:r>
        <w:rPr>
          <w:rFonts w:ascii="Times New Roman" w:hAnsi="Times New Roman" w:cs="Times New Roman"/>
          <w:color w:val="000000"/>
          <w:sz w:val="28"/>
          <w:szCs w:val="28"/>
        </w:rPr>
        <w:t xml:space="preserve">With their minimal design, it easy use by </w:t>
      </w:r>
      <w:proofErr w:type="spellStart"/>
      <w:r>
        <w:rPr>
          <w:rFonts w:ascii="Times New Roman" w:hAnsi="Times New Roman" w:cs="Times New Roman"/>
          <w:color w:val="000000"/>
          <w:sz w:val="28"/>
          <w:szCs w:val="28"/>
        </w:rPr>
        <w:t>anyoe</w:t>
      </w:r>
      <w:proofErr w:type="spellEnd"/>
      <w:r>
        <w:rPr>
          <w:rFonts w:ascii="Times New Roman" w:hAnsi="Times New Roman" w:cs="Times New Roman"/>
          <w:color w:val="000000"/>
          <w:sz w:val="28"/>
          <w:szCs w:val="28"/>
        </w:rPr>
        <w:t xml:space="preserve"> in the organization </w:t>
      </w:r>
      <w:r w:rsidR="00E750F1" w:rsidRPr="00E750F1">
        <w:rPr>
          <w:rFonts w:ascii="Times New Roman" w:hAnsi="Times New Roman" w:cs="Times New Roman"/>
          <w:color w:val="000000"/>
          <w:sz w:val="28"/>
          <w:szCs w:val="28"/>
        </w:rPr>
        <w:t xml:space="preserve">teams </w:t>
      </w:r>
      <w:r w:rsidR="004C4B41">
        <w:rPr>
          <w:rFonts w:ascii="Times New Roman" w:hAnsi="Times New Roman" w:cs="Times New Roman"/>
          <w:color w:val="000000"/>
          <w:sz w:val="28"/>
          <w:szCs w:val="28"/>
        </w:rPr>
        <w:t>to</w:t>
      </w:r>
      <w:r w:rsidR="00E750F1" w:rsidRPr="00E750F1">
        <w:rPr>
          <w:rFonts w:ascii="Times New Roman" w:hAnsi="Times New Roman" w:cs="Times New Roman"/>
          <w:color w:val="000000"/>
          <w:sz w:val="28"/>
          <w:szCs w:val="28"/>
        </w:rPr>
        <w:t xml:space="preserve"> develop custom reports</w:t>
      </w:r>
    </w:p>
    <w:p w14:paraId="7331EEDA" w14:textId="4BDCFA10" w:rsidR="00E750F1" w:rsidRPr="00E750F1" w:rsidRDefault="004C4B41" w:rsidP="00E750F1">
      <w:pPr>
        <w:pStyle w:val="ListParagraph"/>
        <w:numPr>
          <w:ilvl w:val="0"/>
          <w:numId w:val="4"/>
        </w:numPr>
        <w:rPr>
          <w:rFonts w:ascii="Times New Roman" w:eastAsia="Roboto" w:hAnsi="Times New Roman" w:cs="Times New Roman"/>
          <w:sz w:val="28"/>
          <w:szCs w:val="28"/>
        </w:rPr>
      </w:pPr>
      <w:r>
        <w:rPr>
          <w:rFonts w:ascii="Times New Roman" w:hAnsi="Times New Roman" w:cs="Times New Roman"/>
          <w:color w:val="000000"/>
          <w:sz w:val="28"/>
          <w:szCs w:val="28"/>
        </w:rPr>
        <w:t xml:space="preserve">With BI now the market </w:t>
      </w:r>
      <w:proofErr w:type="gramStart"/>
      <w:r>
        <w:rPr>
          <w:rFonts w:ascii="Times New Roman" w:hAnsi="Times New Roman" w:cs="Times New Roman"/>
          <w:color w:val="000000"/>
          <w:sz w:val="28"/>
          <w:szCs w:val="28"/>
        </w:rPr>
        <w:t>are</w:t>
      </w:r>
      <w:proofErr w:type="gramEnd"/>
      <w:r w:rsidR="00E750F1" w:rsidRPr="00E750F1">
        <w:rPr>
          <w:rFonts w:ascii="Times New Roman" w:hAnsi="Times New Roman" w:cs="Times New Roman"/>
          <w:color w:val="000000"/>
          <w:sz w:val="28"/>
          <w:szCs w:val="28"/>
        </w:rPr>
        <w:t xml:space="preserve"> responsive enough</w:t>
      </w:r>
      <w:r>
        <w:rPr>
          <w:rFonts w:ascii="Times New Roman" w:hAnsi="Times New Roman" w:cs="Times New Roman"/>
          <w:color w:val="000000"/>
          <w:sz w:val="28"/>
          <w:szCs w:val="28"/>
        </w:rPr>
        <w:t xml:space="preserve"> to tackle any crisis</w:t>
      </w:r>
      <w:r w:rsidR="00E750F1" w:rsidRPr="00E750F1">
        <w:rPr>
          <w:rFonts w:ascii="Times New Roman" w:hAnsi="Times New Roman" w:cs="Times New Roman"/>
          <w:color w:val="000000"/>
          <w:sz w:val="28"/>
          <w:szCs w:val="28"/>
        </w:rPr>
        <w:t>.</w:t>
      </w:r>
    </w:p>
    <w:p w14:paraId="43BE6155" w14:textId="2C9A7FDE" w:rsidR="00E750F1" w:rsidRPr="00E750F1" w:rsidRDefault="00E750F1" w:rsidP="00E750F1">
      <w:pPr>
        <w:pStyle w:val="ListParagraph"/>
        <w:numPr>
          <w:ilvl w:val="0"/>
          <w:numId w:val="4"/>
        </w:numPr>
        <w:rPr>
          <w:rFonts w:ascii="Times New Roman" w:eastAsia="Roboto" w:hAnsi="Times New Roman" w:cs="Times New Roman"/>
          <w:sz w:val="28"/>
          <w:szCs w:val="28"/>
        </w:rPr>
      </w:pPr>
      <w:r w:rsidRPr="00E750F1">
        <w:rPr>
          <w:rFonts w:ascii="Times New Roman" w:hAnsi="Times New Roman" w:cs="Times New Roman"/>
          <w:color w:val="000000"/>
          <w:sz w:val="28"/>
          <w:szCs w:val="28"/>
        </w:rPr>
        <w:t>Actionable insights are almost</w:t>
      </w:r>
      <w:r w:rsidR="0049008B">
        <w:rPr>
          <w:rFonts w:ascii="Times New Roman" w:hAnsi="Times New Roman" w:cs="Times New Roman"/>
          <w:color w:val="000000"/>
          <w:sz w:val="28"/>
          <w:szCs w:val="28"/>
        </w:rPr>
        <w:t xml:space="preserve"> now possible to find </w:t>
      </w:r>
      <w:proofErr w:type="gramStart"/>
      <w:r w:rsidR="0049008B">
        <w:rPr>
          <w:rFonts w:ascii="Times New Roman" w:hAnsi="Times New Roman" w:cs="Times New Roman"/>
          <w:color w:val="000000"/>
          <w:sz w:val="28"/>
          <w:szCs w:val="28"/>
        </w:rPr>
        <w:t>( progress</w:t>
      </w:r>
      <w:proofErr w:type="gramEnd"/>
      <w:r w:rsidR="0049008B">
        <w:rPr>
          <w:rFonts w:ascii="Times New Roman" w:hAnsi="Times New Roman" w:cs="Times New Roman"/>
          <w:color w:val="000000"/>
          <w:sz w:val="28"/>
          <w:szCs w:val="28"/>
        </w:rPr>
        <w:t xml:space="preserve"> report of teams).</w:t>
      </w:r>
    </w:p>
    <w:p w14:paraId="5F4AB021" w14:textId="4F53C126" w:rsidR="008913DE" w:rsidRDefault="008913DE" w:rsidP="008913DE">
      <w:pPr>
        <w:rPr>
          <w:rFonts w:ascii="Roboto" w:eastAsia="Roboto" w:hAnsi="Roboto" w:cs="Roboto"/>
          <w:sz w:val="28"/>
          <w:szCs w:val="28"/>
        </w:rPr>
      </w:pPr>
    </w:p>
    <w:p w14:paraId="5B259C81" w14:textId="77777777" w:rsidR="008913DE" w:rsidRPr="008913DE" w:rsidRDefault="008913DE" w:rsidP="008913DE">
      <w:pPr>
        <w:rPr>
          <w:rFonts w:ascii="Roboto" w:eastAsia="Roboto" w:hAnsi="Roboto" w:cs="Roboto"/>
          <w:sz w:val="28"/>
          <w:szCs w:val="28"/>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0ABA" w14:textId="77777777" w:rsidR="000A60C5" w:rsidRDefault="000A60C5">
      <w:pPr>
        <w:spacing w:line="240" w:lineRule="auto"/>
      </w:pPr>
      <w:r>
        <w:separator/>
      </w:r>
    </w:p>
  </w:endnote>
  <w:endnote w:type="continuationSeparator" w:id="0">
    <w:p w14:paraId="178098A0" w14:textId="77777777" w:rsidR="000A60C5" w:rsidRDefault="000A6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52394F" w:rsidRDefault="0052394F"/>
  <w:p w14:paraId="0000000C" w14:textId="77777777" w:rsidR="0052394F" w:rsidRDefault="000A60C5">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E0295" w14:textId="77777777" w:rsidR="000A60C5" w:rsidRDefault="000A60C5">
      <w:pPr>
        <w:spacing w:line="240" w:lineRule="auto"/>
      </w:pPr>
      <w:r>
        <w:separator/>
      </w:r>
    </w:p>
  </w:footnote>
  <w:footnote w:type="continuationSeparator" w:id="0">
    <w:p w14:paraId="3F154C54" w14:textId="77777777" w:rsidR="000A60C5" w:rsidRDefault="000A6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52394F" w:rsidRDefault="0052394F"/>
  <w:p w14:paraId="00000009" w14:textId="77777777" w:rsidR="0052394F" w:rsidRDefault="000A60C5">
    <w:r>
      <w:pict w14:anchorId="68D4664E">
        <v:rect id="_x0000_i1025" style="width:0;height:1.5pt" o:hralign="center" o:hrstd="t" o:hr="t" fillcolor="#a0a0a0" stroked="f"/>
      </w:pict>
    </w:r>
  </w:p>
  <w:p w14:paraId="0000000A" w14:textId="77777777" w:rsidR="0052394F" w:rsidRDefault="000A60C5">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730F03"/>
    <w:multiLevelType w:val="hybridMultilevel"/>
    <w:tmpl w:val="4FB8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A60C5"/>
    <w:rsid w:val="00351D79"/>
    <w:rsid w:val="0049008B"/>
    <w:rsid w:val="004C4B41"/>
    <w:rsid w:val="0052394F"/>
    <w:rsid w:val="005340DF"/>
    <w:rsid w:val="007131A4"/>
    <w:rsid w:val="00824132"/>
    <w:rsid w:val="008913DE"/>
    <w:rsid w:val="00B01BA8"/>
    <w:rsid w:val="00B1428F"/>
    <w:rsid w:val="00B178A8"/>
    <w:rsid w:val="00E750F1"/>
    <w:rsid w:val="00F934FA"/>
    <w:rsid w:val="00FE7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 Civics 14 (KT)</dc:creator>
  <cp:lastModifiedBy>Google Civics 14 (KT)</cp:lastModifiedBy>
  <cp:revision>2</cp:revision>
  <dcterms:created xsi:type="dcterms:W3CDTF">2022-10-17T06:04:00Z</dcterms:created>
  <dcterms:modified xsi:type="dcterms:W3CDTF">2022-10-17T06:04:00Z</dcterms:modified>
</cp:coreProperties>
</file>