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Detailed Explanation of Document Chunking Code</w:t>
      </w:r>
    </w:p>
    <w:p>
      <w:pPr>
        <w:pStyle w:val="Heading1"/>
      </w:pPr>
      <w:r>
        <w:t>1. Introduction</w:t>
      </w:r>
    </w:p>
    <w:p>
      <w:r>
        <w:t>This document provides a detailed explanation of the implemented document chunking code. The system is designed to process preprocessed document JSON and convert it into structured chunks for efficient downstream usage such as retrieval, search, and LLM pipelines.</w:t>
      </w:r>
    </w:p>
    <w:p>
      <w:pPr>
        <w:pStyle w:val="Heading1"/>
      </w:pPr>
      <w:r>
        <w:t>2. Token Estimation</w:t>
      </w:r>
    </w:p>
    <w:p>
      <w:r>
        <w:t>The function estimate_tokens approximates token count using a simple heuristic: 1 token ≈ 4 characters. This is used to control chunk sizes and splitting logic.</w:t>
      </w:r>
    </w:p>
    <w:p>
      <w:pPr>
        <w:pStyle w:val="Heading1"/>
      </w:pPr>
      <w:r>
        <w:t>3. Overlap Handling</w:t>
      </w:r>
    </w:p>
    <w:p>
      <w:r>
        <w:t>The _overlap_text function extracts a percentage of words from the previous text chunk. This overlap is prepended to the next chunk to preserve context across pages.</w:t>
      </w:r>
    </w:p>
    <w:p>
      <w:pPr>
        <w:pStyle w:val="Heading1"/>
      </w:pPr>
      <w:r>
        <w:t>4. Chunk ID Generation</w:t>
      </w:r>
    </w:p>
    <w:p>
      <w:r>
        <w:t>The generate_chunk_id function ensures that every chunk has a unique identifier. It incorporates document ID, page number, chunk type, index, and part number.</w:t>
      </w:r>
    </w:p>
    <w:p>
      <w:pPr>
        <w:pStyle w:val="Heading1"/>
      </w:pPr>
      <w:r>
        <w:t>5. Table Parsing</w:t>
      </w:r>
    </w:p>
    <w:p>
      <w:r>
        <w:t>The parse_markdown_table function separates table content into header lines and data rows. This enables structured splitting of large tables.</w:t>
      </w:r>
    </w:p>
    <w:p>
      <w:pPr>
        <w:pStyle w:val="Heading1"/>
      </w:pPr>
      <w:r>
        <w:t>6. Large Table Chunking</w:t>
      </w:r>
    </w:p>
    <w:p>
      <w:r>
        <w:t>The chunk_large_table function splits tables exceeding token limits. Each chunk:</w:t>
        <w:br/>
        <w:t>- Retains headers</w:t>
        <w:br/>
        <w:t>- Contains a subset of rows</w:t>
        <w:br/>
        <w:t>- Includes metadata like row ranges and chunk order</w:t>
        <w:br/>
        <w:t>- Maintains sibling and navigation references</w:t>
      </w:r>
    </w:p>
    <w:p>
      <w:pPr>
        <w:pStyle w:val="Heading1"/>
      </w:pPr>
      <w:r>
        <w:t>7. Single Table Handling</w:t>
      </w:r>
    </w:p>
    <w:p>
      <w:r>
        <w:t>If a table is small, create_single_table_chunk stores it as a single chunk without splitting.</w:t>
      </w:r>
    </w:p>
    <w:p>
      <w:pPr>
        <w:pStyle w:val="Heading1"/>
      </w:pPr>
      <w:r>
        <w:t>8. Context Extraction</w:t>
      </w:r>
    </w:p>
    <w:p>
      <w:r>
        <w:t>The extract_context_snippet function extracts a short snippet from page text. This snippet is attached to table/image chunks for contextual understanding.</w:t>
      </w:r>
    </w:p>
    <w:p>
      <w:pPr>
        <w:pStyle w:val="Heading1"/>
      </w:pPr>
      <w:r>
        <w:t>9. Page-Level Chunking</w:t>
      </w:r>
    </w:p>
    <w:p>
      <w:r>
        <w:t>The chunk_page_with_relationships function processes each page and creates:</w:t>
        <w:br/>
        <w:t>- One text chunk</w:t>
        <w:br/>
        <w:t>- Multiple table chunks</w:t>
        <w:br/>
        <w:t>- Image chunks</w:t>
        <w:br/>
        <w:br/>
        <w:t>It also establishes relationships between them.</w:t>
      </w:r>
    </w:p>
    <w:p>
      <w:pPr>
        <w:pStyle w:val="Heading1"/>
      </w:pPr>
      <w:r>
        <w:t>10. Image Chunking</w:t>
      </w:r>
    </w:p>
    <w:p>
      <w:r>
        <w:t>Image chunks combine caption, summary, and markdown content into searchable text. Metadata includes category, bounding box, and extraction method.</w:t>
      </w:r>
    </w:p>
    <w:p>
      <w:pPr>
        <w:pStyle w:val="Heading1"/>
      </w:pPr>
      <w:r>
        <w:t>11. Cross-Referencing</w:t>
      </w:r>
    </w:p>
    <w:p>
      <w:r>
        <w:t>Text chunks reference all tables and images on the page.</w:t>
        <w:br/>
        <w:t>Table and image chunks reference back to the text chunk.</w:t>
        <w:br/>
        <w:t>This enables bidirectional navigation.</w:t>
      </w:r>
    </w:p>
    <w:p>
      <w:pPr>
        <w:pStyle w:val="Heading1"/>
      </w:pPr>
      <w:r>
        <w:t>12. Overlap Application</w:t>
      </w:r>
    </w:p>
    <w:p>
      <w:r>
        <w:t>Overlap is applied only to text chunks after all chunks are generated. It ensures continuity between consecutive pages without recursive growth.</w:t>
      </w:r>
    </w:p>
    <w:p>
      <w:pPr>
        <w:pStyle w:val="Heading1"/>
      </w:pPr>
      <w:r>
        <w:t>13. Document-Level Processing</w:t>
      </w:r>
    </w:p>
    <w:p>
      <w:r>
        <w:t>The chunk_preprocessed_document function:</w:t>
        <w:br/>
        <w:t>- Iterates through all pages</w:t>
        <w:br/>
        <w:t>- Applies chunking logic</w:t>
        <w:br/>
        <w:t>- Adds overlap</w:t>
        <w:br/>
        <w:t>- Computes statistics</w:t>
      </w:r>
    </w:p>
    <w:p>
      <w:pPr>
        <w:pStyle w:val="Heading1"/>
      </w:pPr>
      <w:r>
        <w:t>14. Metadata and Statistics</w:t>
      </w:r>
    </w:p>
    <w:p>
      <w:r>
        <w:t>The final output includes statistics such as:</w:t>
        <w:br/>
        <w:t>- Total chunks</w:t>
        <w:br/>
        <w:t>- Text, table, and image counts</w:t>
        <w:br/>
        <w:t>- Average size</w:t>
        <w:br/>
        <w:t>- Overlap usage</w:t>
        <w:br/>
        <w:t>- Entity counts</w:t>
      </w:r>
    </w:p>
    <w:p>
      <w:pPr>
        <w:pStyle w:val="Heading1"/>
      </w:pPr>
      <w:r>
        <w:t>15. Output Structure</w:t>
      </w:r>
    </w:p>
    <w:p>
      <w:r>
        <w:t>The output is a structured JSON containing:</w:t>
        <w:br/>
        <w:t>- Document ID</w:t>
        <w:br/>
        <w:t>- Source file name</w:t>
        <w:br/>
        <w:t>- List of chunks</w:t>
        <w:br/>
        <w:t>- Chunking metadata and statistics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