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EBD9" w14:textId="1F8B2385" w:rsidR="006D58B5" w:rsidRPr="00CC28DC" w:rsidRDefault="00000000">
      <w:pPr>
        <w:pStyle w:val="Title"/>
        <w:rPr>
          <w:color w:val="002060"/>
        </w:rPr>
      </w:pPr>
      <w:r w:rsidRPr="00CC28DC">
        <w:rPr>
          <w:color w:val="002060"/>
        </w:rPr>
        <w:t>Client</w:t>
      </w:r>
      <w:r w:rsidRPr="00CC28DC">
        <w:rPr>
          <w:color w:val="002060"/>
          <w:spacing w:val="-4"/>
        </w:rPr>
        <w:t xml:space="preserve"> </w:t>
      </w:r>
      <w:r w:rsidRPr="00CC28DC">
        <w:rPr>
          <w:color w:val="002060"/>
        </w:rPr>
        <w:t>Report:</w:t>
      </w:r>
      <w:r w:rsidRPr="00CC28DC">
        <w:rPr>
          <w:color w:val="002060"/>
          <w:spacing w:val="-4"/>
        </w:rPr>
        <w:t xml:space="preserve"> </w:t>
      </w:r>
      <w:r w:rsidRPr="00CC28DC">
        <w:rPr>
          <w:color w:val="002060"/>
        </w:rPr>
        <w:t>4-Day</w:t>
      </w:r>
      <w:r w:rsidRPr="00CC28DC">
        <w:rPr>
          <w:color w:val="002060"/>
          <w:spacing w:val="-2"/>
        </w:rPr>
        <w:t xml:space="preserve"> </w:t>
      </w:r>
      <w:r w:rsidRPr="00CC28DC">
        <w:rPr>
          <w:color w:val="002060"/>
        </w:rPr>
        <w:t>Meeting</w:t>
      </w:r>
      <w:r w:rsidRPr="00CC28DC">
        <w:rPr>
          <w:color w:val="002060"/>
          <w:spacing w:val="-2"/>
        </w:rPr>
        <w:t xml:space="preserve"> </w:t>
      </w:r>
      <w:r w:rsidRPr="00CC28DC">
        <w:rPr>
          <w:color w:val="002060"/>
        </w:rPr>
        <w:t>Summary</w:t>
      </w:r>
    </w:p>
    <w:p w14:paraId="1D6BECE1" w14:textId="14A9A555" w:rsidR="006D58B5" w:rsidRDefault="00000000">
      <w:pPr>
        <w:spacing w:before="190"/>
        <w:ind w:left="100"/>
        <w:rPr>
          <w:sz w:val="28"/>
        </w:rPr>
      </w:pPr>
      <w:r>
        <w:rPr>
          <w:b/>
          <w:sz w:val="28"/>
        </w:rPr>
        <w:t>Client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211E70">
        <w:rPr>
          <w:sz w:val="28"/>
        </w:rPr>
        <w:t>Divya</w:t>
      </w:r>
    </w:p>
    <w:p w14:paraId="506B2FC1" w14:textId="59E4E655" w:rsidR="006D58B5" w:rsidRDefault="00000000">
      <w:pPr>
        <w:spacing w:before="26"/>
        <w:ind w:left="100"/>
        <w:rPr>
          <w:sz w:val="28"/>
        </w:rPr>
      </w:pPr>
      <w:r>
        <w:rPr>
          <w:b/>
          <w:sz w:val="28"/>
        </w:rPr>
        <w:t>Project: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Medication</w:t>
      </w:r>
      <w:r>
        <w:rPr>
          <w:spacing w:val="-7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3B13EBE9" w14:textId="010772D0" w:rsidR="006D58B5" w:rsidRDefault="00000000">
      <w:pPr>
        <w:spacing w:before="26"/>
        <w:ind w:left="100"/>
        <w:rPr>
          <w:sz w:val="28"/>
        </w:rPr>
      </w:pPr>
      <w:r>
        <w:rPr>
          <w:b/>
          <w:spacing w:val="-1"/>
          <w:sz w:val="28"/>
        </w:rPr>
        <w:t>Prepared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By:</w:t>
      </w:r>
      <w:r>
        <w:rPr>
          <w:b/>
          <w:spacing w:val="1"/>
          <w:sz w:val="28"/>
        </w:rPr>
        <w:t xml:space="preserve"> </w:t>
      </w:r>
      <w:r w:rsidR="00211E70">
        <w:rPr>
          <w:spacing w:val="-1"/>
          <w:sz w:val="28"/>
        </w:rPr>
        <w:t>T. Nitin Datta</w:t>
      </w:r>
    </w:p>
    <w:p w14:paraId="064E1999" w14:textId="33E62385" w:rsidR="006D58B5" w:rsidRDefault="00000000">
      <w:pPr>
        <w:pStyle w:val="Heading1"/>
        <w:spacing w:before="184"/>
        <w:ind w:left="100"/>
      </w:pPr>
      <w:r>
        <w:t>Day</w:t>
      </w:r>
      <w:r>
        <w:rPr>
          <w:spacing w:val="-5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Chemist</w:t>
      </w:r>
    </w:p>
    <w:p w14:paraId="60F2F528" w14:textId="50F53BEA" w:rsidR="00211E70" w:rsidRPr="00211E70" w:rsidRDefault="00211E70" w:rsidP="00211E70">
      <w:pPr>
        <w:pStyle w:val="BodyText"/>
        <w:spacing w:before="9"/>
        <w:rPr>
          <w:b/>
          <w:sz w:val="12"/>
          <w:lang w:val="en-IN"/>
        </w:rPr>
      </w:pPr>
    </w:p>
    <w:p w14:paraId="7D38AEC9" w14:textId="00912987" w:rsidR="006D58B5" w:rsidRDefault="006D58B5">
      <w:pPr>
        <w:pStyle w:val="BodyText"/>
        <w:spacing w:before="9"/>
        <w:ind w:left="0"/>
        <w:rPr>
          <w:b/>
          <w:sz w:val="12"/>
        </w:rPr>
      </w:pPr>
    </w:p>
    <w:p w14:paraId="02965BAB" w14:textId="079AD177" w:rsidR="006D58B5" w:rsidRDefault="00000000">
      <w:pPr>
        <w:spacing w:before="166"/>
        <w:ind w:left="100"/>
        <w:rPr>
          <w:b/>
          <w:sz w:val="28"/>
        </w:rPr>
      </w:pPr>
      <w:r>
        <w:rPr>
          <w:b/>
          <w:sz w:val="28"/>
        </w:rPr>
        <w:t>Objective:</w:t>
      </w:r>
    </w:p>
    <w:p w14:paraId="5D477255" w14:textId="6EC0E34B" w:rsidR="006D58B5" w:rsidRDefault="00000000">
      <w:pPr>
        <w:pStyle w:val="BodyText"/>
        <w:spacing w:line="259" w:lineRule="auto"/>
        <w:ind w:left="100" w:right="209"/>
      </w:pPr>
      <w:r>
        <w:t>The primary objective of this meeting was to gather insights about medication</w:t>
      </w:r>
      <w:r>
        <w:rPr>
          <w:spacing w:val="1"/>
        </w:rPr>
        <w:t xml:space="preserve"> </w:t>
      </w:r>
      <w:r>
        <w:t>prescriptions,</w:t>
      </w:r>
      <w:r>
        <w:rPr>
          <w:spacing w:val="-6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drug</w:t>
      </w:r>
      <w:r>
        <w:rPr>
          <w:spacing w:val="-4"/>
        </w:rPr>
        <w:t xml:space="preserve"> </w:t>
      </w:r>
      <w:r>
        <w:t>interactions,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over-the-counter</w:t>
      </w:r>
      <w:r>
        <w:rPr>
          <w:spacing w:val="-8"/>
        </w:rPr>
        <w:t xml:space="preserve"> </w:t>
      </w:r>
      <w:r>
        <w:t>medicine</w:t>
      </w:r>
      <w:r>
        <w:rPr>
          <w:spacing w:val="-7"/>
        </w:rPr>
        <w:t xml:space="preserve"> </w:t>
      </w:r>
      <w:r>
        <w:t>trends</w:t>
      </w:r>
      <w:r>
        <w:rPr>
          <w:spacing w:val="-67"/>
        </w:rPr>
        <w:t xml:space="preserve"> </w:t>
      </w:r>
      <w:r>
        <w:t>to enhance</w:t>
      </w:r>
      <w:r>
        <w:rPr>
          <w:spacing w:val="-1"/>
        </w:rPr>
        <w:t xml:space="preserve"> </w:t>
      </w:r>
      <w:r>
        <w:t>the Medication Recommendation</w:t>
      </w:r>
      <w:r>
        <w:rPr>
          <w:spacing w:val="1"/>
        </w:rPr>
        <w:t xml:space="preserve"> </w:t>
      </w:r>
      <w:r>
        <w:t>System.</w:t>
      </w:r>
    </w:p>
    <w:p w14:paraId="18F9FE1A" w14:textId="7408D80A" w:rsidR="006D58B5" w:rsidRDefault="00000000">
      <w:pPr>
        <w:pStyle w:val="Heading1"/>
        <w:spacing w:before="160"/>
        <w:ind w:left="100"/>
      </w:pPr>
      <w:r>
        <w:t>Questions</w:t>
      </w:r>
      <w:r>
        <w:rPr>
          <w:spacing w:val="-4"/>
        </w:rPr>
        <w:t xml:space="preserve"> </w:t>
      </w:r>
      <w:r>
        <w:t>Discussed:</w:t>
      </w:r>
    </w:p>
    <w:p w14:paraId="4995E00B" w14:textId="4748617C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7" w:line="256" w:lineRule="auto"/>
        <w:ind w:right="1130"/>
        <w:rPr>
          <w:sz w:val="28"/>
        </w:rPr>
      </w:pPr>
      <w:r>
        <w:rPr>
          <w:sz w:val="28"/>
        </w:rPr>
        <w:t>What are the most commonly prescribed medications for chronic</w:t>
      </w:r>
      <w:r>
        <w:rPr>
          <w:spacing w:val="-68"/>
          <w:sz w:val="28"/>
        </w:rPr>
        <w:t xml:space="preserve"> </w:t>
      </w:r>
      <w:r>
        <w:rPr>
          <w:sz w:val="28"/>
        </w:rPr>
        <w:t>conditions?</w:t>
      </w:r>
    </w:p>
    <w:p w14:paraId="15C0F378" w14:textId="6948C9C4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65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determine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dosage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patient?</w:t>
      </w:r>
    </w:p>
    <w:p w14:paraId="26490488" w14:textId="5E2F6606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5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patients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prescriptions?</w:t>
      </w:r>
    </w:p>
    <w:p w14:paraId="5A3FA940" w14:textId="7B2C854D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6"/>
        <w:ind w:hanging="361"/>
        <w:rPr>
          <w:sz w:val="28"/>
        </w:rPr>
      </w:pP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common</w:t>
      </w:r>
      <w:r>
        <w:rPr>
          <w:spacing w:val="-5"/>
          <w:sz w:val="28"/>
        </w:rPr>
        <w:t xml:space="preserve"> </w:t>
      </w:r>
      <w:r>
        <w:rPr>
          <w:sz w:val="28"/>
        </w:rPr>
        <w:t>drug</w:t>
      </w:r>
      <w:r>
        <w:rPr>
          <w:spacing w:val="-5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aware</w:t>
      </w:r>
      <w:r>
        <w:rPr>
          <w:spacing w:val="-2"/>
          <w:sz w:val="28"/>
        </w:rPr>
        <w:t xml:space="preserve"> </w:t>
      </w:r>
      <w:r>
        <w:rPr>
          <w:sz w:val="28"/>
        </w:rPr>
        <w:t>of?</w:t>
      </w:r>
    </w:p>
    <w:p w14:paraId="574CDFE7" w14:textId="026B76DE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5" w:line="259" w:lineRule="auto"/>
        <w:ind w:right="763"/>
        <w:rPr>
          <w:sz w:val="28"/>
        </w:rPr>
      </w:pPr>
      <w:r>
        <w:rPr>
          <w:sz w:val="28"/>
        </w:rPr>
        <w:t>What precautions should be taken when recommending medications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symptoms?</w:t>
      </w:r>
    </w:p>
    <w:p w14:paraId="3B369116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often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suggest</w:t>
      </w:r>
      <w:r>
        <w:rPr>
          <w:spacing w:val="-2"/>
          <w:sz w:val="28"/>
        </w:rPr>
        <w:t xml:space="preserve"> </w:t>
      </w:r>
      <w:r>
        <w:rPr>
          <w:sz w:val="28"/>
        </w:rPr>
        <w:t>over-the-counter</w:t>
      </w:r>
      <w:r>
        <w:rPr>
          <w:spacing w:val="-2"/>
          <w:sz w:val="28"/>
        </w:rPr>
        <w:t xml:space="preserve"> </w:t>
      </w:r>
      <w:r>
        <w:rPr>
          <w:sz w:val="28"/>
        </w:rPr>
        <w:t>alternatives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patients?</w:t>
      </w:r>
    </w:p>
    <w:p w14:paraId="3768CF9C" w14:textId="44D35D38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7" w:line="259" w:lineRule="auto"/>
        <w:ind w:right="847"/>
        <w:rPr>
          <w:sz w:val="28"/>
        </w:rPr>
      </w:pPr>
      <w:r>
        <w:rPr>
          <w:sz w:val="28"/>
        </w:rPr>
        <w:t>What are some of the challenges in advising patients on medication</w:t>
      </w:r>
      <w:r>
        <w:rPr>
          <w:spacing w:val="-67"/>
          <w:sz w:val="28"/>
        </w:rPr>
        <w:t xml:space="preserve"> </w:t>
      </w:r>
      <w:r>
        <w:rPr>
          <w:sz w:val="28"/>
        </w:rPr>
        <w:t>adherence?</w:t>
      </w:r>
    </w:p>
    <w:p w14:paraId="4AF16C9D" w14:textId="37DE5DE3" w:rsidR="006D58B5" w:rsidRDefault="00211E7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 w:rsidRPr="00211E70">
        <w:rPr>
          <w:b/>
          <w:noProof/>
          <w:sz w:val="12"/>
          <w:szCs w:val="28"/>
          <w:lang w:val="en-IN"/>
        </w:rPr>
        <w:drawing>
          <wp:anchor distT="0" distB="0" distL="114300" distR="114300" simplePos="0" relativeHeight="251658240" behindDoc="1" locked="0" layoutInCell="1" allowOverlap="1" wp14:anchorId="136D3E12" wp14:editId="7EF5BE55">
            <wp:simplePos x="0" y="0"/>
            <wp:positionH relativeFrom="column">
              <wp:posOffset>1168400</wp:posOffset>
            </wp:positionH>
            <wp:positionV relativeFrom="paragraph">
              <wp:posOffset>494030</wp:posOffset>
            </wp:positionV>
            <wp:extent cx="2964180" cy="3482975"/>
            <wp:effectExtent l="0" t="0" r="7620" b="3175"/>
            <wp:wrapTight wrapText="bothSides">
              <wp:wrapPolygon edited="0">
                <wp:start x="0" y="0"/>
                <wp:lineTo x="0" y="21502"/>
                <wp:lineTo x="21517" y="21502"/>
                <wp:lineTo x="21517" y="0"/>
                <wp:lineTo x="0" y="0"/>
              </wp:wrapPolygon>
            </wp:wrapTight>
            <wp:docPr id="544314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monitor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side</w:t>
      </w:r>
      <w:r>
        <w:rPr>
          <w:spacing w:val="-3"/>
          <w:sz w:val="28"/>
        </w:rPr>
        <w:t xml:space="preserve"> </w:t>
      </w:r>
      <w:r>
        <w:rPr>
          <w:sz w:val="28"/>
        </w:rPr>
        <w:t>effects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medications?</w:t>
      </w:r>
    </w:p>
    <w:p w14:paraId="2AE08DD1" w14:textId="77777777" w:rsidR="006D58B5" w:rsidRDefault="006D58B5">
      <w:pPr>
        <w:rPr>
          <w:sz w:val="28"/>
        </w:rPr>
        <w:sectPr w:rsidR="006D58B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03AD490C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62" w:line="259" w:lineRule="auto"/>
        <w:ind w:right="608"/>
        <w:rPr>
          <w:sz w:val="28"/>
        </w:rPr>
      </w:pPr>
      <w:r>
        <w:rPr>
          <w:sz w:val="28"/>
        </w:rPr>
        <w:lastRenderedPageBreak/>
        <w:t>What criteria do you use when recommending dietary supplements or</w:t>
      </w:r>
      <w:r>
        <w:rPr>
          <w:spacing w:val="-67"/>
          <w:sz w:val="28"/>
        </w:rPr>
        <w:t xml:space="preserve"> </w:t>
      </w:r>
      <w:r>
        <w:rPr>
          <w:sz w:val="28"/>
        </w:rPr>
        <w:t>vitamins?</w:t>
      </w:r>
    </w:p>
    <w:p w14:paraId="29D7F4BA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prescriptions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pediatric</w:t>
      </w:r>
      <w:r>
        <w:rPr>
          <w:spacing w:val="-2"/>
          <w:sz w:val="28"/>
        </w:rPr>
        <w:t xml:space="preserve"> </w:t>
      </w:r>
      <w:r>
        <w:rPr>
          <w:sz w:val="28"/>
        </w:rPr>
        <w:t>vs.</w:t>
      </w:r>
      <w:r>
        <w:rPr>
          <w:spacing w:val="-4"/>
          <w:sz w:val="28"/>
        </w:rPr>
        <w:t xml:space="preserve"> </w:t>
      </w:r>
      <w:r>
        <w:rPr>
          <w:sz w:val="28"/>
        </w:rPr>
        <w:t>adult</w:t>
      </w:r>
      <w:r>
        <w:rPr>
          <w:spacing w:val="-2"/>
          <w:sz w:val="28"/>
        </w:rPr>
        <w:t xml:space="preserve"> </w:t>
      </w:r>
      <w:r>
        <w:rPr>
          <w:sz w:val="28"/>
        </w:rPr>
        <w:t>patients?</w:t>
      </w:r>
    </w:p>
    <w:p w14:paraId="5CD45338" w14:textId="77777777" w:rsidR="006D58B5" w:rsidRDefault="00000000">
      <w:pPr>
        <w:pStyle w:val="Heading1"/>
        <w:spacing w:before="187"/>
        <w:ind w:left="460"/>
      </w:pPr>
      <w:r>
        <w:rPr>
          <w:spacing w:val="-1"/>
        </w:rPr>
        <w:t>Summarized</w:t>
      </w:r>
      <w:r>
        <w:rPr>
          <w:spacing w:val="-16"/>
        </w:rPr>
        <w:t xml:space="preserve"> </w:t>
      </w:r>
      <w:r>
        <w:t>Answers</w:t>
      </w:r>
    </w:p>
    <w:p w14:paraId="58896867" w14:textId="77777777" w:rsidR="006D58B5" w:rsidRDefault="00000000">
      <w:pPr>
        <w:spacing w:before="184" w:line="259" w:lineRule="auto"/>
        <w:ind w:left="460" w:right="351" w:firstLine="357"/>
        <w:rPr>
          <w:sz w:val="28"/>
        </w:rPr>
      </w:pPr>
      <w:r>
        <w:rPr>
          <w:noProof/>
        </w:rPr>
        <w:drawing>
          <wp:anchor distT="0" distB="0" distL="0" distR="0" simplePos="0" relativeHeight="487457280" behindDoc="1" locked="0" layoutInCell="1" allowOverlap="1" wp14:anchorId="0D4EB124" wp14:editId="1EEE66C1">
            <wp:simplePos x="0" y="0"/>
            <wp:positionH relativeFrom="page">
              <wp:posOffset>1143304</wp:posOffset>
            </wp:positionH>
            <wp:positionV relativeFrom="paragraph">
              <wp:posOffset>124337</wp:posOffset>
            </wp:positionV>
            <wp:extent cx="277368" cy="1981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Commonly prescribed medications for chronic conditions: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Antihypertensives, statins, metformin, and SSRIs are frequently prescribed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managing</w:t>
      </w:r>
      <w:r>
        <w:rPr>
          <w:spacing w:val="-2"/>
          <w:sz w:val="28"/>
        </w:rPr>
        <w:t xml:space="preserve"> </w:t>
      </w:r>
      <w:r>
        <w:rPr>
          <w:sz w:val="28"/>
        </w:rPr>
        <w:t>hypertension,</w:t>
      </w:r>
      <w:r>
        <w:rPr>
          <w:spacing w:val="-4"/>
          <w:sz w:val="28"/>
        </w:rPr>
        <w:t xml:space="preserve"> </w:t>
      </w: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cholesterol,</w:t>
      </w:r>
      <w:r>
        <w:rPr>
          <w:spacing w:val="-7"/>
          <w:sz w:val="28"/>
        </w:rPr>
        <w:t xml:space="preserve"> </w:t>
      </w:r>
      <w:r>
        <w:rPr>
          <w:sz w:val="28"/>
        </w:rPr>
        <w:t>diabetes,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mental</w:t>
      </w:r>
      <w:r>
        <w:rPr>
          <w:spacing w:val="-2"/>
          <w:sz w:val="28"/>
        </w:rPr>
        <w:t xml:space="preserve"> </w:t>
      </w:r>
      <w:r>
        <w:rPr>
          <w:sz w:val="28"/>
        </w:rPr>
        <w:t>health</w:t>
      </w:r>
    </w:p>
    <w:p w14:paraId="2A772830" w14:textId="77777777" w:rsidR="006D58B5" w:rsidRDefault="00000000">
      <w:pPr>
        <w:pStyle w:val="BodyText"/>
        <w:spacing w:before="0" w:line="320" w:lineRule="exact"/>
      </w:pPr>
      <w:r>
        <w:t>conditions.</w:t>
      </w:r>
    </w:p>
    <w:p w14:paraId="384D7B13" w14:textId="77777777" w:rsidR="006D58B5" w:rsidRDefault="00000000">
      <w:pPr>
        <w:pStyle w:val="Heading1"/>
        <w:spacing w:before="187"/>
        <w:ind w:left="818"/>
      </w:pPr>
      <w:r>
        <w:rPr>
          <w:noProof/>
        </w:rPr>
        <w:drawing>
          <wp:anchor distT="0" distB="0" distL="0" distR="0" simplePos="0" relativeHeight="487457792" behindDoc="1" locked="0" layoutInCell="1" allowOverlap="1" wp14:anchorId="3AE8C830" wp14:editId="0F54BD9F">
            <wp:simplePos x="0" y="0"/>
            <wp:positionH relativeFrom="page">
              <wp:posOffset>1143304</wp:posOffset>
            </wp:positionH>
            <wp:positionV relativeFrom="paragraph">
              <wp:posOffset>126242</wp:posOffset>
            </wp:positionV>
            <wp:extent cx="277368" cy="1981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Determining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dosage:</w:t>
      </w:r>
    </w:p>
    <w:p w14:paraId="0F77663E" w14:textId="77777777" w:rsidR="006D58B5" w:rsidRDefault="00000000">
      <w:pPr>
        <w:pStyle w:val="BodyText"/>
        <w:spacing w:before="27" w:line="256" w:lineRule="auto"/>
        <w:ind w:right="209"/>
      </w:pPr>
      <w:r>
        <w:t>Dosage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weight,</w:t>
      </w:r>
      <w:r>
        <w:rPr>
          <w:spacing w:val="-4"/>
        </w:rPr>
        <w:t xml:space="preserve"> </w:t>
      </w:r>
      <w:r>
        <w:t>organ</w:t>
      </w:r>
      <w:r>
        <w:rPr>
          <w:spacing w:val="-3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condition</w:t>
      </w:r>
      <w:r>
        <w:rPr>
          <w:spacing w:val="-67"/>
        </w:rPr>
        <w:t xml:space="preserve"> </w:t>
      </w:r>
      <w:r>
        <w:t>severity,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adjustments</w:t>
      </w:r>
      <w:r>
        <w:rPr>
          <w:spacing w:val="-2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needed.</w:t>
      </w:r>
    </w:p>
    <w:p w14:paraId="7299FFEF" w14:textId="77777777" w:rsidR="006D58B5" w:rsidRDefault="00000000">
      <w:pPr>
        <w:pStyle w:val="Heading1"/>
        <w:spacing w:before="165"/>
        <w:ind w:left="818"/>
      </w:pPr>
      <w:r>
        <w:rPr>
          <w:noProof/>
        </w:rPr>
        <w:drawing>
          <wp:anchor distT="0" distB="0" distL="0" distR="0" simplePos="0" relativeHeight="487458304" behindDoc="1" locked="0" layoutInCell="1" allowOverlap="1" wp14:anchorId="40FB2A9E" wp14:editId="7E9ECF87">
            <wp:simplePos x="0" y="0"/>
            <wp:positionH relativeFrom="page">
              <wp:posOffset>1143304</wp:posOffset>
            </wp:positionH>
            <wp:positionV relativeFrom="paragraph">
              <wp:posOffset>112271</wp:posOffset>
            </wp:positionV>
            <wp:extent cx="277368" cy="1981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Handling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prescriptions:</w:t>
      </w:r>
    </w:p>
    <w:p w14:paraId="18FC627F" w14:textId="77777777" w:rsidR="006D58B5" w:rsidRDefault="00000000">
      <w:pPr>
        <w:pStyle w:val="BodyText"/>
        <w:spacing w:line="256" w:lineRule="auto"/>
      </w:pPr>
      <w:r>
        <w:t>Careful</w:t>
      </w:r>
      <w:r>
        <w:rPr>
          <w:spacing w:val="-2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medications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necessity,</w:t>
      </w:r>
      <w:r>
        <w:rPr>
          <w:spacing w:val="-6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consultation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prescribing</w:t>
      </w:r>
      <w:r>
        <w:rPr>
          <w:spacing w:val="-4"/>
        </w:rPr>
        <w:t xml:space="preserve"> </w:t>
      </w:r>
      <w:r>
        <w:t>doctors.</w:t>
      </w:r>
    </w:p>
    <w:p w14:paraId="255B608E" w14:textId="77777777" w:rsidR="006D58B5" w:rsidRDefault="00000000">
      <w:pPr>
        <w:pStyle w:val="Heading1"/>
        <w:spacing w:before="165"/>
        <w:ind w:left="818"/>
      </w:pPr>
      <w:r>
        <w:rPr>
          <w:noProof/>
        </w:rPr>
        <w:drawing>
          <wp:anchor distT="0" distB="0" distL="0" distR="0" simplePos="0" relativeHeight="487458816" behindDoc="1" locked="0" layoutInCell="1" allowOverlap="1" wp14:anchorId="2D8C6FF8" wp14:editId="7FB055BB">
            <wp:simplePos x="0" y="0"/>
            <wp:positionH relativeFrom="page">
              <wp:posOffset>1143304</wp:posOffset>
            </wp:positionH>
            <wp:positionV relativeFrom="paragraph">
              <wp:posOffset>112271</wp:posOffset>
            </wp:positionV>
            <wp:extent cx="277368" cy="19812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Common</w:t>
      </w:r>
      <w:r>
        <w:rPr>
          <w:spacing w:val="-3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of:</w:t>
      </w:r>
    </w:p>
    <w:p w14:paraId="3D93E6D3" w14:textId="77777777" w:rsidR="006D58B5" w:rsidRDefault="00000000">
      <w:pPr>
        <w:pStyle w:val="BodyText"/>
        <w:spacing w:line="256" w:lineRule="auto"/>
      </w:pPr>
      <w:r>
        <w:t>Interactions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thinners,</w:t>
      </w:r>
      <w:r>
        <w:rPr>
          <w:spacing w:val="-5"/>
        </w:rPr>
        <w:t xml:space="preserve"> </w:t>
      </w:r>
      <w:r>
        <w:t>antibiotics,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statins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drugs</w:t>
      </w:r>
      <w:r>
        <w:rPr>
          <w:spacing w:val="-6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common.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always check for</w:t>
      </w:r>
      <w:r>
        <w:rPr>
          <w:spacing w:val="-2"/>
        </w:rPr>
        <w:t xml:space="preserve"> </w:t>
      </w:r>
      <w:r>
        <w:t>contraindications using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drug</w:t>
      </w:r>
    </w:p>
    <w:p w14:paraId="6E0B122D" w14:textId="77777777" w:rsidR="006D58B5" w:rsidRDefault="00000000">
      <w:pPr>
        <w:pStyle w:val="BodyText"/>
        <w:spacing w:before="5"/>
      </w:pPr>
      <w:r>
        <w:t>databases.</w:t>
      </w:r>
    </w:p>
    <w:p w14:paraId="39C54D45" w14:textId="77777777" w:rsidR="006D58B5" w:rsidRDefault="00000000">
      <w:pPr>
        <w:pStyle w:val="Heading1"/>
        <w:spacing w:before="187"/>
        <w:ind w:left="818"/>
      </w:pPr>
      <w:r>
        <w:rPr>
          <w:noProof/>
        </w:rPr>
        <w:drawing>
          <wp:anchor distT="0" distB="0" distL="0" distR="0" simplePos="0" relativeHeight="487459328" behindDoc="1" locked="0" layoutInCell="1" allowOverlap="1" wp14:anchorId="2AD5E291" wp14:editId="6A61A36C">
            <wp:simplePos x="0" y="0"/>
            <wp:positionH relativeFrom="page">
              <wp:posOffset>1143304</wp:posOffset>
            </wp:positionH>
            <wp:positionV relativeFrom="paragraph">
              <wp:posOffset>126242</wp:posOffset>
            </wp:positionV>
            <wp:extent cx="277368" cy="19812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Precautions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medications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symptoms:</w:t>
      </w:r>
    </w:p>
    <w:p w14:paraId="613232E5" w14:textId="77777777" w:rsidR="006D58B5" w:rsidRDefault="00000000">
      <w:pPr>
        <w:pStyle w:val="BodyText"/>
        <w:spacing w:before="24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patient's</w:t>
      </w:r>
      <w:r>
        <w:rPr>
          <w:spacing w:val="-7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allergies,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drug</w:t>
      </w:r>
    </w:p>
    <w:p w14:paraId="5DD76B6F" w14:textId="77777777" w:rsidR="006D58B5" w:rsidRDefault="00000000">
      <w:pPr>
        <w:pStyle w:val="BodyText"/>
        <w:spacing w:line="259" w:lineRule="auto"/>
      </w:pPr>
      <w:r>
        <w:t>interactions.</w:t>
      </w:r>
      <w:r>
        <w:rPr>
          <w:spacing w:val="-6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dose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closely.</w:t>
      </w:r>
    </w:p>
    <w:p w14:paraId="2C415EE9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59840" behindDoc="1" locked="0" layoutInCell="1" allowOverlap="1" wp14:anchorId="3EC762C4" wp14:editId="0224CEB3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2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Over-the-counter</w:t>
      </w:r>
      <w:r>
        <w:rPr>
          <w:spacing w:val="-15"/>
        </w:rPr>
        <w:t xml:space="preserve"> </w:t>
      </w:r>
      <w:r>
        <w:t>alternatives:</w:t>
      </w:r>
    </w:p>
    <w:p w14:paraId="62E2E576" w14:textId="77777777" w:rsidR="006D58B5" w:rsidRDefault="00000000">
      <w:pPr>
        <w:pStyle w:val="BodyText"/>
        <w:spacing w:line="259" w:lineRule="auto"/>
        <w:ind w:right="817"/>
      </w:pPr>
      <w:r>
        <w:t>OTC options are suggested for mild symptoms or initial treatments but</w:t>
      </w:r>
      <w:r>
        <w:rPr>
          <w:spacing w:val="-68"/>
        </w:rPr>
        <w:t xml:space="preserve"> </w:t>
      </w:r>
      <w:r>
        <w:t>always with caution regarding self-medication</w:t>
      </w:r>
      <w:r>
        <w:rPr>
          <w:spacing w:val="1"/>
        </w:rPr>
        <w:t xml:space="preserve"> </w:t>
      </w:r>
      <w:r>
        <w:t>risks.</w:t>
      </w:r>
    </w:p>
    <w:p w14:paraId="3589D162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0352" behindDoc="1" locked="0" layoutInCell="1" allowOverlap="1" wp14:anchorId="591A662B" wp14:editId="64CE61DA">
            <wp:simplePos x="0" y="0"/>
            <wp:positionH relativeFrom="page">
              <wp:posOffset>1143304</wp:posOffset>
            </wp:positionH>
            <wp:positionV relativeFrom="paragraph">
              <wp:posOffset>108462</wp:posOffset>
            </wp:positionV>
            <wp:extent cx="277368" cy="19812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Challenges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advising</w:t>
      </w:r>
      <w:r>
        <w:rPr>
          <w:spacing w:val="-4"/>
        </w:rPr>
        <w:t xml:space="preserve"> </w:t>
      </w:r>
      <w:r>
        <w:t>medication</w:t>
      </w:r>
      <w:r>
        <w:rPr>
          <w:spacing w:val="-8"/>
        </w:rPr>
        <w:t xml:space="preserve"> </w:t>
      </w:r>
      <w:r>
        <w:t>adherence:</w:t>
      </w:r>
    </w:p>
    <w:p w14:paraId="03327D90" w14:textId="77777777" w:rsidR="006D58B5" w:rsidRDefault="00000000">
      <w:pPr>
        <w:pStyle w:val="BodyText"/>
        <w:spacing w:line="259" w:lineRule="auto"/>
        <w:ind w:right="209"/>
      </w:pPr>
      <w:r>
        <w:t>Patients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struggle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forgetting</w:t>
      </w:r>
      <w:r>
        <w:rPr>
          <w:spacing w:val="-7"/>
        </w:rPr>
        <w:t xml:space="preserve"> </w:t>
      </w:r>
      <w:r>
        <w:t>doses,</w:t>
      </w:r>
      <w:r>
        <w:rPr>
          <w:spacing w:val="-6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constraints,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fear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effects,</w:t>
      </w:r>
      <w:r>
        <w:rPr>
          <w:spacing w:val="-2"/>
        </w:rPr>
        <w:t xml:space="preserve"> </w:t>
      </w:r>
      <w:r>
        <w:t>requiring constant education</w:t>
      </w:r>
      <w:r>
        <w:rPr>
          <w:spacing w:val="-2"/>
        </w:rPr>
        <w:t xml:space="preserve"> </w:t>
      </w:r>
      <w:r>
        <w:t>and follow-up.</w:t>
      </w:r>
    </w:p>
    <w:p w14:paraId="4307B270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0864" behindDoc="1" locked="0" layoutInCell="1" allowOverlap="1" wp14:anchorId="5C8CDE0E" wp14:editId="232FB493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19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Monitoring</w:t>
      </w:r>
      <w:r>
        <w:rPr>
          <w:spacing w:val="-3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effects:</w:t>
      </w:r>
    </w:p>
    <w:p w14:paraId="19554437" w14:textId="77777777" w:rsidR="006D58B5" w:rsidRDefault="00000000">
      <w:pPr>
        <w:pStyle w:val="BodyText"/>
        <w:spacing w:line="259" w:lineRule="auto"/>
        <w:ind w:right="88"/>
      </w:pPr>
      <w:r>
        <w:t>Regular follow-ups with patients and encouraging them to report any adverse</w:t>
      </w:r>
      <w:r>
        <w:rPr>
          <w:spacing w:val="-67"/>
        </w:rPr>
        <w:t xml:space="preserve"> </w:t>
      </w:r>
      <w:r>
        <w:t>reactions</w:t>
      </w:r>
      <w:r>
        <w:rPr>
          <w:spacing w:val="-1"/>
        </w:rPr>
        <w:t xml:space="preserve"> </w:t>
      </w:r>
      <w:r>
        <w:t>immediately help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effects effectively.</w:t>
      </w:r>
    </w:p>
    <w:p w14:paraId="7726AE12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1376" behindDoc="1" locked="0" layoutInCell="1" allowOverlap="1" wp14:anchorId="782F3E0C" wp14:editId="476C399C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19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dietary</w:t>
      </w:r>
      <w:r>
        <w:rPr>
          <w:spacing w:val="-4"/>
        </w:rPr>
        <w:t xml:space="preserve"> </w:t>
      </w:r>
      <w:r>
        <w:t>supplements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vitamins:</w:t>
      </w:r>
    </w:p>
    <w:p w14:paraId="21F0DC4E" w14:textId="77777777" w:rsidR="006D58B5" w:rsidRDefault="00000000">
      <w:pPr>
        <w:pStyle w:val="BodyText"/>
        <w:spacing w:line="259" w:lineRule="auto"/>
        <w:ind w:right="209"/>
      </w:pPr>
      <w:r>
        <w:t>Recommendations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tests,</w:t>
      </w:r>
      <w:r>
        <w:rPr>
          <w:spacing w:val="-6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deficiency,</w:t>
      </w:r>
      <w:r>
        <w:rPr>
          <w:spacing w:val="-67"/>
        </w:rPr>
        <w:t xml:space="preserve"> </w:t>
      </w:r>
      <w:r>
        <w:t>and the patient’s</w:t>
      </w:r>
      <w:r>
        <w:rPr>
          <w:spacing w:val="-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profile.</w:t>
      </w:r>
    </w:p>
    <w:p w14:paraId="3040683D" w14:textId="77777777" w:rsidR="006D58B5" w:rsidRDefault="006D58B5">
      <w:pPr>
        <w:spacing w:line="259" w:lineRule="auto"/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31EBC613" w14:textId="77777777" w:rsidR="006D58B5" w:rsidRDefault="00000000">
      <w:pPr>
        <w:pStyle w:val="Heading1"/>
        <w:spacing w:before="62"/>
        <w:ind w:left="818"/>
      </w:pPr>
      <w:r>
        <w:rPr>
          <w:noProof/>
        </w:rPr>
        <w:lastRenderedPageBreak/>
        <w:drawing>
          <wp:anchor distT="0" distB="0" distL="0" distR="0" simplePos="0" relativeHeight="487462400" behindDoc="1" locked="0" layoutInCell="1" allowOverlap="1" wp14:anchorId="1DEAFB34" wp14:editId="5AB3B216">
            <wp:simplePos x="0" y="0"/>
            <wp:positionH relativeFrom="page">
              <wp:posOffset>1143304</wp:posOffset>
            </wp:positionH>
            <wp:positionV relativeFrom="paragraph">
              <wp:posOffset>46867</wp:posOffset>
            </wp:positionV>
            <wp:extent cx="277368" cy="19812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Handling</w:t>
      </w:r>
      <w:r>
        <w:rPr>
          <w:spacing w:val="-4"/>
        </w:rPr>
        <w:t xml:space="preserve"> </w:t>
      </w:r>
      <w:r>
        <w:t>paediatric</w:t>
      </w:r>
      <w:r>
        <w:rPr>
          <w:spacing w:val="-6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>adult</w:t>
      </w:r>
      <w:r>
        <w:rPr>
          <w:spacing w:val="-5"/>
        </w:rPr>
        <w:t xml:space="preserve"> </w:t>
      </w:r>
      <w:r>
        <w:t>prescriptions:</w:t>
      </w:r>
    </w:p>
    <w:p w14:paraId="3D1A9F8B" w14:textId="77777777" w:rsidR="006D58B5" w:rsidRDefault="00000000">
      <w:pPr>
        <w:pStyle w:val="BodyText"/>
      </w:pPr>
      <w:r>
        <w:t>Dosages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medication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for</w:t>
      </w:r>
    </w:p>
    <w:p w14:paraId="41676CC4" w14:textId="77777777" w:rsidR="006D58B5" w:rsidRDefault="00000000">
      <w:pPr>
        <w:pStyle w:val="BodyText"/>
      </w:pPr>
      <w:r>
        <w:t>paediatric</w:t>
      </w:r>
      <w:r>
        <w:rPr>
          <w:spacing w:val="-6"/>
        </w:rPr>
        <w:t xml:space="preserve"> </w:t>
      </w:r>
      <w:r>
        <w:t>patients,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caution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patients.</w:t>
      </w:r>
    </w:p>
    <w:p w14:paraId="37C469CE" w14:textId="3B43CD8F" w:rsidR="006D58B5" w:rsidRDefault="00000000">
      <w:pPr>
        <w:pStyle w:val="Heading1"/>
        <w:spacing w:before="184"/>
        <w:ind w:left="460"/>
      </w:pPr>
      <w:r>
        <w:t>Day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Chemist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Shift)</w:t>
      </w:r>
    </w:p>
    <w:p w14:paraId="62A84D07" w14:textId="7515FB52" w:rsidR="00B009A2" w:rsidRPr="00B009A2" w:rsidRDefault="00B009A2" w:rsidP="00B009A2">
      <w:pPr>
        <w:pStyle w:val="BodyText"/>
        <w:spacing w:before="8"/>
        <w:rPr>
          <w:b/>
          <w:sz w:val="12"/>
          <w:lang w:val="en-IN"/>
        </w:rPr>
      </w:pPr>
      <w:r w:rsidRPr="00B009A2">
        <w:rPr>
          <w:b/>
          <w:sz w:val="12"/>
          <w:lang w:val="en-IN"/>
        </w:rPr>
        <w:drawing>
          <wp:inline distT="0" distB="0" distL="0" distR="0" wp14:anchorId="0891F673" wp14:editId="7BF19BDF">
            <wp:extent cx="2743200" cy="4876800"/>
            <wp:effectExtent l="0" t="0" r="0" b="0"/>
            <wp:docPr id="7989666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95" cy="48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ECB1" w14:textId="40475638" w:rsidR="00B009A2" w:rsidRPr="00B009A2" w:rsidRDefault="00B009A2" w:rsidP="00B009A2">
      <w:pPr>
        <w:pStyle w:val="BodyText"/>
        <w:spacing w:before="8"/>
        <w:rPr>
          <w:b/>
          <w:sz w:val="12"/>
          <w:lang w:val="en-IN"/>
        </w:rPr>
      </w:pPr>
    </w:p>
    <w:p w14:paraId="051BCC12" w14:textId="5DCB4FD4" w:rsidR="006D58B5" w:rsidRDefault="006D58B5">
      <w:pPr>
        <w:pStyle w:val="BodyText"/>
        <w:spacing w:before="8"/>
        <w:ind w:left="0"/>
        <w:rPr>
          <w:b/>
          <w:sz w:val="12"/>
        </w:rPr>
      </w:pPr>
    </w:p>
    <w:p w14:paraId="167085EA" w14:textId="77777777" w:rsidR="006D58B5" w:rsidRDefault="00000000">
      <w:pPr>
        <w:spacing w:before="160"/>
        <w:ind w:left="460"/>
        <w:rPr>
          <w:b/>
          <w:sz w:val="28"/>
        </w:rPr>
      </w:pPr>
      <w:r>
        <w:rPr>
          <w:b/>
          <w:sz w:val="28"/>
        </w:rPr>
        <w:t>Objective:</w:t>
      </w:r>
    </w:p>
    <w:p w14:paraId="75CE1E66" w14:textId="77777777" w:rsidR="006D58B5" w:rsidRDefault="00000000">
      <w:pPr>
        <w:pStyle w:val="BodyText"/>
        <w:spacing w:before="27" w:line="259" w:lineRule="auto"/>
        <w:ind w:right="783"/>
        <w:jc w:val="both"/>
      </w:pPr>
      <w:r>
        <w:t>On Day 2, I went to the chemist again to present the basic model of the</w:t>
      </w:r>
      <w:r>
        <w:rPr>
          <w:spacing w:val="-67"/>
        </w:rPr>
        <w:t xml:space="preserve"> </w:t>
      </w:r>
      <w:r>
        <w:t>Medication Recommendation System and gather feedback for potential</w:t>
      </w:r>
      <w:r>
        <w:rPr>
          <w:spacing w:val="-68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shifts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avilable.</w:t>
      </w:r>
    </w:p>
    <w:p w14:paraId="7F711853" w14:textId="77777777" w:rsidR="006D58B5" w:rsidRDefault="00000000">
      <w:pPr>
        <w:pStyle w:val="Heading1"/>
        <w:ind w:left="460"/>
        <w:jc w:val="both"/>
      </w:pPr>
      <w:r>
        <w:t>Questions</w:t>
      </w:r>
      <w:r>
        <w:rPr>
          <w:spacing w:val="-4"/>
        </w:rPr>
        <w:t xml:space="preserve"> </w:t>
      </w:r>
      <w:r>
        <w:t>Discussed:</w:t>
      </w:r>
    </w:p>
    <w:p w14:paraId="30BF304C" w14:textId="77777777" w:rsidR="006D58B5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5" w:line="259" w:lineRule="auto"/>
        <w:ind w:right="876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well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prescription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needs?</w:t>
      </w:r>
    </w:p>
    <w:p w14:paraId="31ACAF19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61" w:line="256" w:lineRule="auto"/>
        <w:ind w:right="326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addresses</w:t>
      </w:r>
      <w:r>
        <w:rPr>
          <w:spacing w:val="-2"/>
          <w:sz w:val="28"/>
        </w:rPr>
        <w:t xml:space="preserve"> </w:t>
      </w:r>
      <w:r>
        <w:rPr>
          <w:sz w:val="28"/>
        </w:rPr>
        <w:t>basic</w:t>
      </w:r>
      <w:r>
        <w:rPr>
          <w:spacing w:val="-3"/>
          <w:sz w:val="28"/>
        </w:rPr>
        <w:t xml:space="preserve"> </w:t>
      </w:r>
      <w:r>
        <w:rPr>
          <w:sz w:val="28"/>
        </w:rPr>
        <w:t>needs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3"/>
          <w:sz w:val="28"/>
        </w:rPr>
        <w:t xml:space="preserve"> </w:t>
      </w:r>
      <w:r>
        <w:rPr>
          <w:sz w:val="28"/>
        </w:rPr>
        <w:t>could</w:t>
      </w:r>
      <w:r>
        <w:rPr>
          <w:spacing w:val="-6"/>
          <w:sz w:val="28"/>
        </w:rPr>
        <w:t xml:space="preserve"> </w:t>
      </w:r>
      <w:r>
        <w:rPr>
          <w:sz w:val="28"/>
        </w:rPr>
        <w:t>benefit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specialized</w:t>
      </w:r>
      <w:r>
        <w:rPr>
          <w:spacing w:val="-4"/>
          <w:sz w:val="28"/>
        </w:rPr>
        <w:t xml:space="preserve"> </w:t>
      </w:r>
      <w:r>
        <w:rPr>
          <w:sz w:val="28"/>
        </w:rPr>
        <w:t>medications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rare</w:t>
      </w:r>
      <w:r>
        <w:rPr>
          <w:spacing w:val="-3"/>
          <w:sz w:val="28"/>
        </w:rPr>
        <w:t xml:space="preserve"> </w:t>
      </w:r>
      <w:r>
        <w:rPr>
          <w:sz w:val="28"/>
        </w:rPr>
        <w:t>conditions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</w:p>
    <w:p w14:paraId="48C6239B" w14:textId="77777777" w:rsidR="006D58B5" w:rsidRDefault="00000000">
      <w:pPr>
        <w:pStyle w:val="BodyText"/>
        <w:spacing w:before="4"/>
        <w:ind w:left="1540"/>
      </w:pPr>
      <w:r>
        <w:t>accounting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pharmacies.</w:t>
      </w:r>
    </w:p>
    <w:p w14:paraId="7450BCC2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before="187" w:line="256" w:lineRule="auto"/>
        <w:ind w:right="1266"/>
      </w:pPr>
      <w:r>
        <w:t>What</w:t>
      </w:r>
      <w:r>
        <w:rPr>
          <w:spacing w:val="-7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interaction</w:t>
      </w:r>
      <w:r>
        <w:rPr>
          <w:spacing w:val="-67"/>
        </w:rPr>
        <w:t xml:space="preserve"> </w:t>
      </w:r>
      <w:r>
        <w:t>warnings?</w:t>
      </w:r>
    </w:p>
    <w:p w14:paraId="58665B4E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66" w:line="259" w:lineRule="auto"/>
        <w:ind w:right="186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include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7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4"/>
          <w:sz w:val="28"/>
        </w:rPr>
        <w:t xml:space="preserve"> </w:t>
      </w:r>
      <w:r>
        <w:rPr>
          <w:sz w:val="28"/>
        </w:rPr>
        <w:t>warnings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for both common and less-known drug interactions, especially for</w:t>
      </w:r>
      <w:r>
        <w:rPr>
          <w:spacing w:val="1"/>
          <w:sz w:val="28"/>
        </w:rPr>
        <w:t xml:space="preserve"> </w:t>
      </w:r>
      <w:r>
        <w:rPr>
          <w:sz w:val="28"/>
        </w:rPr>
        <w:t>over-the-counter</w:t>
      </w:r>
      <w:r>
        <w:rPr>
          <w:spacing w:val="-1"/>
          <w:sz w:val="28"/>
        </w:rPr>
        <w:t xml:space="preserve"> </w:t>
      </w:r>
      <w:r>
        <w:rPr>
          <w:sz w:val="28"/>
        </w:rPr>
        <w:t>combinations.</w:t>
      </w:r>
    </w:p>
    <w:p w14:paraId="69C9B0DA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5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dosage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model?</w:t>
      </w:r>
    </w:p>
    <w:p w14:paraId="79927C26" w14:textId="57123C93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5" w:line="259" w:lineRule="auto"/>
        <w:ind w:right="183"/>
        <w:jc w:val="both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Dosages are generally accurate but could be improved by</w:t>
      </w:r>
      <w:r>
        <w:rPr>
          <w:spacing w:val="-67"/>
          <w:sz w:val="28"/>
        </w:rPr>
        <w:t xml:space="preserve"> </w:t>
      </w:r>
      <w:r>
        <w:rPr>
          <w:sz w:val="28"/>
        </w:rPr>
        <w:t>considering factors such as patient weight, age, and organ function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personalized recommendations.</w:t>
      </w:r>
    </w:p>
    <w:p w14:paraId="03B1BFA9" w14:textId="77777777" w:rsidR="006D58B5" w:rsidRDefault="006D58B5">
      <w:pPr>
        <w:spacing w:line="259" w:lineRule="auto"/>
        <w:jc w:val="both"/>
        <w:rPr>
          <w:sz w:val="28"/>
        </w:rPr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551261A1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before="62"/>
        <w:ind w:hanging="361"/>
      </w:pPr>
      <w:r>
        <w:lastRenderedPageBreak/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cover</w:t>
      </w:r>
      <w:r>
        <w:rPr>
          <w:spacing w:val="-9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over-the-counter</w:t>
      </w:r>
      <w:r>
        <w:rPr>
          <w:spacing w:val="-10"/>
        </w:rPr>
        <w:t xml:space="preserve"> </w:t>
      </w:r>
      <w:r>
        <w:t>(OTC)</w:t>
      </w:r>
      <w:r>
        <w:rPr>
          <w:spacing w:val="-7"/>
        </w:rPr>
        <w:t xml:space="preserve"> </w:t>
      </w:r>
      <w:r>
        <w:t>options?</w:t>
      </w:r>
    </w:p>
    <w:p w14:paraId="3D382FE9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4"/>
        <w:ind w:hanging="361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needs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expand</w:t>
      </w:r>
      <w:r>
        <w:rPr>
          <w:spacing w:val="-5"/>
          <w:sz w:val="28"/>
        </w:rPr>
        <w:t xml:space="preserve"> </w:t>
      </w:r>
      <w:r>
        <w:rPr>
          <w:sz w:val="28"/>
        </w:rPr>
        <w:t>its range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OTC</w:t>
      </w:r>
    </w:p>
    <w:p w14:paraId="2F92CFFE" w14:textId="77777777" w:rsidR="006D58B5" w:rsidRDefault="00000000">
      <w:pPr>
        <w:pStyle w:val="BodyText"/>
        <w:spacing w:line="259" w:lineRule="auto"/>
        <w:ind w:left="1540"/>
      </w:pPr>
      <w:r>
        <w:t>medications,</w:t>
      </w:r>
      <w:r>
        <w:rPr>
          <w:spacing w:val="-9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mild</w:t>
      </w:r>
      <w:r>
        <w:rPr>
          <w:spacing w:val="-4"/>
        </w:rPr>
        <w:t xml:space="preserve"> </w:t>
      </w:r>
      <w:r>
        <w:t>conditions,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clear</w:t>
      </w:r>
      <w:r>
        <w:rPr>
          <w:spacing w:val="-67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misuse.</w:t>
      </w:r>
    </w:p>
    <w:p w14:paraId="2E420EA7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polypharmacy</w:t>
      </w:r>
      <w:r>
        <w:rPr>
          <w:spacing w:val="-6"/>
        </w:rPr>
        <w:t xml:space="preserve"> </w:t>
      </w:r>
      <w:r>
        <w:t>scenarios?</w:t>
      </w:r>
    </w:p>
    <w:p w14:paraId="3738EC2B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7" w:line="259" w:lineRule="auto"/>
        <w:ind w:right="238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Adding a feature to flag potential polypharmacy cases</w:t>
      </w:r>
      <w:r>
        <w:rPr>
          <w:spacing w:val="1"/>
          <w:sz w:val="28"/>
        </w:rPr>
        <w:t xml:space="preserve"> </w:t>
      </w:r>
      <w:r>
        <w:rPr>
          <w:sz w:val="28"/>
        </w:rPr>
        <w:t>(patients taking multiple medications) with a suggestion to consult</w:t>
      </w:r>
      <w:r>
        <w:rPr>
          <w:spacing w:val="-68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pharmacist</w:t>
      </w:r>
      <w:r>
        <w:rPr>
          <w:spacing w:val="-2"/>
          <w:sz w:val="28"/>
        </w:rPr>
        <w:t xml:space="preserve"> </w:t>
      </w:r>
      <w:r>
        <w:rPr>
          <w:sz w:val="28"/>
        </w:rPr>
        <w:t>or doctor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3"/>
          <w:sz w:val="28"/>
        </w:rPr>
        <w:t xml:space="preserve"> </w:t>
      </w:r>
      <w:r>
        <w:rPr>
          <w:sz w:val="28"/>
        </w:rPr>
        <w:t>be beneficial.</w:t>
      </w:r>
    </w:p>
    <w:p w14:paraId="1DC8FCBF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259" w:lineRule="auto"/>
        <w:ind w:right="250"/>
      </w:pP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dietary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lifestyle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aligned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common</w:t>
      </w:r>
      <w:r>
        <w:rPr>
          <w:spacing w:val="-67"/>
        </w:rPr>
        <w:t xml:space="preserve"> </w:t>
      </w:r>
      <w:r>
        <w:t>practices?</w:t>
      </w:r>
    </w:p>
    <w:p w14:paraId="4294FE08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60"/>
        <w:ind w:hanging="361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dietary</w:t>
      </w:r>
      <w:r>
        <w:rPr>
          <w:spacing w:val="-4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good,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adding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</w:p>
    <w:p w14:paraId="68E26028" w14:textId="77777777" w:rsidR="006D58B5" w:rsidRDefault="00000000">
      <w:pPr>
        <w:pStyle w:val="BodyText"/>
        <w:spacing w:line="259" w:lineRule="auto"/>
        <w:ind w:left="1540" w:right="283"/>
      </w:pPr>
      <w:r>
        <w:t>condition-specific dietary restrictions and exercise routines would</w:t>
      </w:r>
      <w:r>
        <w:rPr>
          <w:spacing w:val="-67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practical.</w:t>
      </w:r>
    </w:p>
    <w:p w14:paraId="4F8FC3E9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259" w:lineRule="auto"/>
        <w:ind w:right="1416"/>
      </w:pPr>
      <w:r>
        <w:t>What</w:t>
      </w:r>
      <w:r>
        <w:rPr>
          <w:spacing w:val="-7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pediatric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elderly</w:t>
      </w:r>
      <w:r>
        <w:rPr>
          <w:spacing w:val="-67"/>
        </w:rPr>
        <w:t xml:space="preserve"> </w:t>
      </w:r>
      <w:r>
        <w:t>prescriptions?</w:t>
      </w:r>
    </w:p>
    <w:p w14:paraId="595B9244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line="259" w:lineRule="auto"/>
        <w:ind w:right="143"/>
        <w:jc w:val="both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The model should include more age-specific adjustments,</w:t>
      </w:r>
      <w:r>
        <w:rPr>
          <w:spacing w:val="-67"/>
          <w:sz w:val="28"/>
        </w:rPr>
        <w:t xml:space="preserve"> </w:t>
      </w:r>
      <w:r>
        <w:rPr>
          <w:sz w:val="28"/>
        </w:rPr>
        <w:t>particularly for pediatric dosages and elderly patients with multiple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conditions.</w:t>
      </w:r>
    </w:p>
    <w:p w14:paraId="290725A1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  <w:jc w:val="both"/>
      </w:pP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chemists?</w:t>
      </w:r>
    </w:p>
    <w:p w14:paraId="123B4CAF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7" w:line="259" w:lineRule="auto"/>
        <w:ind w:right="254"/>
        <w:rPr>
          <w:sz w:val="28"/>
        </w:rPr>
      </w:pPr>
      <w:r>
        <w:rPr>
          <w:b/>
          <w:spacing w:val="-1"/>
          <w:sz w:val="28"/>
        </w:rPr>
        <w:t xml:space="preserve">Answer: </w:t>
      </w:r>
      <w:r>
        <w:rPr>
          <w:sz w:val="28"/>
        </w:rPr>
        <w:t>A more intuitive interface with easy access to common</w:t>
      </w:r>
      <w:r>
        <w:rPr>
          <w:spacing w:val="1"/>
          <w:sz w:val="28"/>
        </w:rPr>
        <w:t xml:space="preserve"> </w:t>
      </w:r>
      <w:r>
        <w:rPr>
          <w:sz w:val="28"/>
        </w:rPr>
        <w:t>prescriptions and a clearer drug interaction section would improve</w:t>
      </w:r>
      <w:r>
        <w:rPr>
          <w:spacing w:val="-67"/>
          <w:sz w:val="28"/>
        </w:rPr>
        <w:t xml:space="preserve"> </w:t>
      </w:r>
      <w:r>
        <w:rPr>
          <w:sz w:val="28"/>
        </w:rPr>
        <w:t>usability.</w:t>
      </w:r>
    </w:p>
    <w:p w14:paraId="07F99C16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medication</w:t>
      </w:r>
      <w:r>
        <w:rPr>
          <w:spacing w:val="-7"/>
        </w:rPr>
        <w:t xml:space="preserve"> </w:t>
      </w:r>
      <w:r>
        <w:t>adherence</w:t>
      </w:r>
      <w:r>
        <w:rPr>
          <w:spacing w:val="-6"/>
        </w:rPr>
        <w:t xml:space="preserve"> </w:t>
      </w:r>
      <w:r>
        <w:t>strategies?</w:t>
      </w:r>
    </w:p>
    <w:p w14:paraId="0DE5A88D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5"/>
        <w:ind w:hanging="361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reminders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tips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</w:p>
    <w:p w14:paraId="3E7FD14F" w14:textId="77777777" w:rsidR="006D58B5" w:rsidRDefault="00000000">
      <w:pPr>
        <w:pStyle w:val="BodyText"/>
        <w:spacing w:line="259" w:lineRule="auto"/>
        <w:ind w:left="1540" w:right="316"/>
      </w:pPr>
      <w:r>
        <w:t>enhance patient adherence to medication schedules, especially for</w:t>
      </w:r>
      <w:r>
        <w:rPr>
          <w:spacing w:val="-67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treatments.</w:t>
      </w:r>
    </w:p>
    <w:p w14:paraId="488DA45B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259" w:lineRule="auto"/>
        <w:ind w:right="879"/>
      </w:pPr>
      <w:r>
        <w:t>What</w:t>
      </w:r>
      <w:r>
        <w:rPr>
          <w:spacing w:val="-7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practice?</w:t>
      </w:r>
    </w:p>
    <w:p w14:paraId="7CE71D08" w14:textId="77777777" w:rsidR="006D58B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761"/>
        <w:rPr>
          <w:sz w:val="28"/>
        </w:rPr>
      </w:pPr>
      <w:r>
        <w:rPr>
          <w:b/>
          <w:spacing w:val="-1"/>
          <w:sz w:val="28"/>
        </w:rPr>
        <w:t xml:space="preserve">Answer: </w:t>
      </w:r>
      <w:r>
        <w:rPr>
          <w:spacing w:val="-1"/>
          <w:sz w:val="28"/>
        </w:rPr>
        <w:t xml:space="preserve">Adding a feature </w:t>
      </w:r>
      <w:r>
        <w:rPr>
          <w:sz w:val="28"/>
        </w:rPr>
        <w:t>to track patient allergies and updating 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regularly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latest</w:t>
      </w:r>
      <w:r>
        <w:rPr>
          <w:spacing w:val="-2"/>
          <w:sz w:val="28"/>
        </w:rPr>
        <w:t xml:space="preserve"> </w:t>
      </w:r>
      <w:r>
        <w:rPr>
          <w:sz w:val="28"/>
        </w:rPr>
        <w:t>drug</w:t>
      </w:r>
      <w:r>
        <w:rPr>
          <w:spacing w:val="-2"/>
          <w:sz w:val="28"/>
        </w:rPr>
        <w:t xml:space="preserve"> </w:t>
      </w:r>
      <w:r>
        <w:rPr>
          <w:sz w:val="28"/>
        </w:rPr>
        <w:t>approvals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valuable.</w:t>
      </w:r>
    </w:p>
    <w:p w14:paraId="4951C447" w14:textId="77777777" w:rsidR="006D58B5" w:rsidRDefault="00000000">
      <w:pPr>
        <w:pStyle w:val="Heading1"/>
        <w:spacing w:before="162"/>
        <w:ind w:left="460"/>
      </w:pPr>
      <w:r>
        <w:t>Key</w:t>
      </w:r>
      <w:r>
        <w:rPr>
          <w:spacing w:val="-4"/>
        </w:rPr>
        <w:t xml:space="preserve"> </w:t>
      </w:r>
      <w:r>
        <w:t>Insights:</w:t>
      </w:r>
    </w:p>
    <w:p w14:paraId="60E3A1BF" w14:textId="77777777" w:rsidR="006D58B5" w:rsidRDefault="00000000">
      <w:pPr>
        <w:pStyle w:val="BodyText"/>
        <w:spacing w:before="23"/>
      </w:pPr>
      <w:r>
        <w:t>The</w:t>
      </w:r>
      <w:r>
        <w:rPr>
          <w:spacing w:val="-3"/>
        </w:rPr>
        <w:t xml:space="preserve"> </w:t>
      </w:r>
      <w:r>
        <w:t>chemist</w:t>
      </w:r>
      <w:r>
        <w:rPr>
          <w:spacing w:val="-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interaction</w:t>
      </w:r>
    </w:p>
    <w:p w14:paraId="17C100F1" w14:textId="77777777" w:rsidR="006D58B5" w:rsidRDefault="00000000">
      <w:pPr>
        <w:pStyle w:val="BodyText"/>
      </w:pPr>
      <w:r>
        <w:t>warnings,</w:t>
      </w:r>
      <w:r>
        <w:rPr>
          <w:spacing w:val="-6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dosage</w:t>
      </w:r>
      <w:r>
        <w:rPr>
          <w:spacing w:val="-2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and add</w:t>
      </w:r>
    </w:p>
    <w:p w14:paraId="624DEE3F" w14:textId="77777777" w:rsidR="006D58B5" w:rsidRDefault="006D58B5">
      <w:pPr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62B9D8C7" w14:textId="77777777" w:rsidR="006D58B5" w:rsidRDefault="00000000">
      <w:pPr>
        <w:pStyle w:val="BodyText"/>
        <w:spacing w:before="62" w:line="259" w:lineRule="auto"/>
      </w:pPr>
      <w:r>
        <w:lastRenderedPageBreak/>
        <w:t>more</w:t>
      </w:r>
      <w:r>
        <w:rPr>
          <w:spacing w:val="-9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polypharmacy,</w:t>
      </w:r>
      <w:r>
        <w:rPr>
          <w:spacing w:val="-7"/>
        </w:rPr>
        <w:t xml:space="preserve"> </w:t>
      </w:r>
      <w:r>
        <w:t>age-specific</w:t>
      </w:r>
      <w:r>
        <w:rPr>
          <w:spacing w:val="-8"/>
        </w:rPr>
        <w:t xml:space="preserve"> </w:t>
      </w:r>
      <w:r>
        <w:t>prescriptions,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medication adherence</w:t>
      </w:r>
      <w:r>
        <w:rPr>
          <w:spacing w:val="-2"/>
        </w:rPr>
        <w:t xml:space="preserve"> </w:t>
      </w:r>
      <w:r>
        <w:t>strategies.</w:t>
      </w:r>
    </w:p>
    <w:p w14:paraId="0EBE27BB" w14:textId="77777777" w:rsidR="006D58B5" w:rsidRDefault="006D58B5">
      <w:pPr>
        <w:pStyle w:val="BodyText"/>
        <w:spacing w:before="0"/>
        <w:ind w:left="0"/>
        <w:rPr>
          <w:sz w:val="30"/>
        </w:rPr>
      </w:pPr>
    </w:p>
    <w:p w14:paraId="3006F7D1" w14:textId="77777777" w:rsidR="006D58B5" w:rsidRDefault="006D58B5">
      <w:pPr>
        <w:pStyle w:val="BodyText"/>
        <w:spacing w:before="0"/>
        <w:ind w:left="0"/>
      </w:pPr>
    </w:p>
    <w:p w14:paraId="165DE053" w14:textId="288AE3B7" w:rsidR="006D58B5" w:rsidRDefault="00000000">
      <w:pPr>
        <w:pStyle w:val="Heading1"/>
        <w:spacing w:before="1"/>
        <w:ind w:left="100"/>
      </w:pPr>
      <w:r>
        <w:t>Day</w:t>
      </w:r>
      <w:r>
        <w:rPr>
          <w:spacing w:val="-3"/>
        </w:rPr>
        <w:t xml:space="preserve"> </w:t>
      </w:r>
      <w:r>
        <w:t>3: Meeting with</w:t>
      </w:r>
      <w:r>
        <w:rPr>
          <w:spacing w:val="-3"/>
        </w:rPr>
        <w:t xml:space="preserve"> </w:t>
      </w:r>
      <w:r>
        <w:t>Doctor</w:t>
      </w:r>
      <w:r w:rsidR="00CC28DC">
        <w:t xml:space="preserve"> and chemist</w:t>
      </w:r>
    </w:p>
    <w:p w14:paraId="2A738A00" w14:textId="77777777" w:rsidR="006D58B5" w:rsidRDefault="006D58B5">
      <w:pPr>
        <w:pStyle w:val="BodyText"/>
        <w:spacing w:before="0"/>
        <w:ind w:left="0"/>
        <w:rPr>
          <w:b/>
          <w:sz w:val="20"/>
        </w:rPr>
      </w:pPr>
    </w:p>
    <w:p w14:paraId="0B4E36FC" w14:textId="77777777" w:rsidR="006D58B5" w:rsidRDefault="006D58B5">
      <w:pPr>
        <w:pStyle w:val="BodyText"/>
        <w:spacing w:before="0"/>
        <w:ind w:left="0"/>
        <w:rPr>
          <w:b/>
          <w:sz w:val="30"/>
        </w:rPr>
      </w:pPr>
    </w:p>
    <w:p w14:paraId="40D43520" w14:textId="0DA98396" w:rsidR="00B009A2" w:rsidRPr="00B009A2" w:rsidRDefault="00B009A2" w:rsidP="00B009A2">
      <w:pPr>
        <w:pStyle w:val="BodyText"/>
        <w:spacing w:before="8"/>
        <w:rPr>
          <w:b/>
          <w:sz w:val="36"/>
          <w:lang w:val="en-IN"/>
        </w:rPr>
      </w:pPr>
      <w:r w:rsidRPr="00B009A2">
        <w:rPr>
          <w:b/>
          <w:sz w:val="36"/>
          <w:lang w:val="en-IN"/>
        </w:rPr>
        <w:drawing>
          <wp:inline distT="0" distB="0" distL="0" distR="0" wp14:anchorId="4978F823" wp14:editId="3236D0B6">
            <wp:extent cx="2324100" cy="4131733"/>
            <wp:effectExtent l="0" t="0" r="0" b="2540"/>
            <wp:docPr id="17343998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9" cy="413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F78A" w14:textId="3B0ACA2C" w:rsidR="00B009A2" w:rsidRPr="00B009A2" w:rsidRDefault="00B009A2" w:rsidP="00B009A2">
      <w:pPr>
        <w:pStyle w:val="BodyText"/>
        <w:spacing w:before="8"/>
        <w:rPr>
          <w:b/>
          <w:sz w:val="36"/>
          <w:lang w:val="en-IN"/>
        </w:rPr>
      </w:pPr>
    </w:p>
    <w:p w14:paraId="52A00E81" w14:textId="77777777" w:rsidR="006D58B5" w:rsidRDefault="006D58B5">
      <w:pPr>
        <w:pStyle w:val="BodyText"/>
        <w:spacing w:before="8"/>
        <w:ind w:left="0"/>
        <w:rPr>
          <w:b/>
          <w:sz w:val="36"/>
        </w:rPr>
      </w:pPr>
    </w:p>
    <w:p w14:paraId="6159441A" w14:textId="77777777" w:rsidR="006D58B5" w:rsidRDefault="00000000">
      <w:pPr>
        <w:ind w:left="100"/>
        <w:rPr>
          <w:b/>
          <w:sz w:val="28"/>
        </w:rPr>
      </w:pPr>
      <w:r>
        <w:rPr>
          <w:b/>
          <w:sz w:val="28"/>
        </w:rPr>
        <w:t>Objective:</w:t>
      </w:r>
    </w:p>
    <w:p w14:paraId="38968019" w14:textId="77777777" w:rsidR="006D58B5" w:rsidRDefault="00000000">
      <w:pPr>
        <w:pStyle w:val="BodyText"/>
        <w:spacing w:line="259" w:lineRule="auto"/>
        <w:ind w:left="100" w:right="424"/>
      </w:pPr>
      <w:r>
        <w:t>Since the chemist was unavailable, I met with a doctor to gather information</w:t>
      </w:r>
      <w:r>
        <w:rPr>
          <w:spacing w:val="1"/>
        </w:rPr>
        <w:t xml:space="preserve"> </w:t>
      </w:r>
      <w:r>
        <w:t>regarding symptom-to-disease diagnosis, treatment planning, and patient care</w:t>
      </w:r>
      <w:r>
        <w:rPr>
          <w:spacing w:val="-67"/>
        </w:rPr>
        <w:t xml:space="preserve"> </w:t>
      </w:r>
      <w:r>
        <w:t>strategies.</w:t>
      </w:r>
    </w:p>
    <w:p w14:paraId="00BD1315" w14:textId="77777777" w:rsidR="006D58B5" w:rsidRDefault="00000000">
      <w:pPr>
        <w:pStyle w:val="Heading1"/>
        <w:spacing w:before="160"/>
        <w:ind w:left="100"/>
      </w:pPr>
      <w:r>
        <w:t>Questions</w:t>
      </w:r>
      <w:r>
        <w:rPr>
          <w:spacing w:val="-4"/>
        </w:rPr>
        <w:t xml:space="preserve"> </w:t>
      </w:r>
      <w:r>
        <w:t>Discussed:</w:t>
      </w:r>
    </w:p>
    <w:p w14:paraId="7091B17E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4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approach</w:t>
      </w:r>
      <w:r>
        <w:rPr>
          <w:spacing w:val="-2"/>
          <w:sz w:val="28"/>
        </w:rPr>
        <w:t xml:space="preserve"> </w:t>
      </w:r>
      <w:r>
        <w:rPr>
          <w:sz w:val="28"/>
        </w:rPr>
        <w:t>diagnosing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disease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limited</w:t>
      </w:r>
      <w:r>
        <w:rPr>
          <w:spacing w:val="-2"/>
          <w:sz w:val="28"/>
        </w:rPr>
        <w:t xml:space="preserve"> </w:t>
      </w:r>
      <w:r>
        <w:rPr>
          <w:sz w:val="28"/>
        </w:rPr>
        <w:t>symptoms?</w:t>
      </w:r>
    </w:p>
    <w:p w14:paraId="205316B4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common</w:t>
      </w:r>
      <w:r>
        <w:rPr>
          <w:spacing w:val="-2"/>
          <w:sz w:val="28"/>
        </w:rPr>
        <w:t xml:space="preserve"> </w:t>
      </w:r>
      <w:r>
        <w:rPr>
          <w:sz w:val="28"/>
        </w:rPr>
        <w:t>symptoms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encounter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practice?</w:t>
      </w:r>
    </w:p>
    <w:p w14:paraId="2E9AB402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5" w:line="259" w:lineRule="auto"/>
        <w:ind w:right="942"/>
        <w:rPr>
          <w:sz w:val="28"/>
        </w:rPr>
      </w:pPr>
      <w:r>
        <w:rPr>
          <w:sz w:val="28"/>
        </w:rPr>
        <w:t>How do you prioritize treatment when multiple symptoms indicate</w:t>
      </w:r>
      <w:r>
        <w:rPr>
          <w:spacing w:val="-68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diseases?</w:t>
      </w:r>
    </w:p>
    <w:p w14:paraId="7FF8888A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627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prescribing</w:t>
      </w:r>
      <w:r>
        <w:rPr>
          <w:spacing w:val="-2"/>
          <w:sz w:val="28"/>
        </w:rPr>
        <w:t xml:space="preserve"> </w:t>
      </w:r>
      <w:r>
        <w:rPr>
          <w:sz w:val="28"/>
        </w:rPr>
        <w:t>medications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symptoms</w:t>
      </w:r>
      <w:r>
        <w:rPr>
          <w:spacing w:val="-67"/>
          <w:sz w:val="28"/>
        </w:rPr>
        <w:t xml:space="preserve"> </w:t>
      </w:r>
      <w:r>
        <w:rPr>
          <w:sz w:val="28"/>
        </w:rPr>
        <w:t>alone?</w:t>
      </w:r>
    </w:p>
    <w:p w14:paraId="7C9B11D6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track</w:t>
      </w:r>
      <w:r>
        <w:rPr>
          <w:spacing w:val="-3"/>
          <w:sz w:val="28"/>
        </w:rPr>
        <w:t xml:space="preserve"> </w:t>
      </w:r>
      <w:r>
        <w:rPr>
          <w:sz w:val="28"/>
        </w:rPr>
        <w:t>patient</w:t>
      </w:r>
      <w:r>
        <w:rPr>
          <w:spacing w:val="-2"/>
          <w:sz w:val="28"/>
        </w:rPr>
        <w:t xml:space="preserve"> </w:t>
      </w:r>
      <w:r>
        <w:rPr>
          <w:sz w:val="28"/>
        </w:rPr>
        <w:t>recovery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medication</w:t>
      </w:r>
      <w:r>
        <w:rPr>
          <w:spacing w:val="-2"/>
          <w:sz w:val="28"/>
        </w:rPr>
        <w:t xml:space="preserve"> </w:t>
      </w:r>
      <w:r>
        <w:rPr>
          <w:sz w:val="28"/>
        </w:rPr>
        <w:t>effectiveness?</w:t>
      </w:r>
    </w:p>
    <w:p w14:paraId="64083ABF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7" w:line="259" w:lineRule="auto"/>
        <w:ind w:right="993"/>
        <w:rPr>
          <w:sz w:val="28"/>
        </w:rPr>
      </w:pPr>
      <w:r>
        <w:rPr>
          <w:sz w:val="28"/>
        </w:rPr>
        <w:lastRenderedPageBreak/>
        <w:t>What are the challenges in recommending generic vs. brand-name</w:t>
      </w:r>
      <w:r>
        <w:rPr>
          <w:spacing w:val="-67"/>
          <w:sz w:val="28"/>
        </w:rPr>
        <w:t xml:space="preserve"> </w:t>
      </w:r>
      <w:r>
        <w:rPr>
          <w:sz w:val="28"/>
        </w:rPr>
        <w:t>medications?</w:t>
      </w:r>
    </w:p>
    <w:p w14:paraId="2AC2A2E8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patients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allergies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certain</w:t>
      </w:r>
      <w:r>
        <w:rPr>
          <w:spacing w:val="-1"/>
          <w:sz w:val="28"/>
        </w:rPr>
        <w:t xml:space="preserve"> </w:t>
      </w:r>
      <w:r>
        <w:rPr>
          <w:sz w:val="28"/>
        </w:rPr>
        <w:t>drugs?</w:t>
      </w:r>
    </w:p>
    <w:p w14:paraId="07F058E1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dietary</w:t>
      </w:r>
      <w:r>
        <w:rPr>
          <w:spacing w:val="-6"/>
          <w:sz w:val="28"/>
        </w:rPr>
        <w:t xml:space="preserve"> </w:t>
      </w:r>
      <w:r>
        <w:rPr>
          <w:sz w:val="28"/>
        </w:rPr>
        <w:t>plans</w:t>
      </w:r>
      <w:r>
        <w:rPr>
          <w:spacing w:val="-3"/>
          <w:sz w:val="28"/>
        </w:rPr>
        <w:t xml:space="preserve"> </w:t>
      </w:r>
      <w:r>
        <w:rPr>
          <w:sz w:val="28"/>
        </w:rPr>
        <w:t>play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treatment</w:t>
      </w:r>
      <w:r>
        <w:rPr>
          <w:spacing w:val="-3"/>
          <w:sz w:val="28"/>
        </w:rPr>
        <w:t xml:space="preserve"> </w:t>
      </w:r>
      <w:r>
        <w:rPr>
          <w:sz w:val="28"/>
        </w:rPr>
        <w:t>alongside</w:t>
      </w:r>
      <w:r>
        <w:rPr>
          <w:spacing w:val="-4"/>
          <w:sz w:val="28"/>
        </w:rPr>
        <w:t xml:space="preserve"> </w:t>
      </w:r>
      <w:r>
        <w:rPr>
          <w:sz w:val="28"/>
        </w:rPr>
        <w:t>medication?</w:t>
      </w:r>
    </w:p>
    <w:p w14:paraId="2A8E64DD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4" w:line="259" w:lineRule="auto"/>
        <w:ind w:right="1221"/>
        <w:rPr>
          <w:sz w:val="28"/>
        </w:rPr>
      </w:pPr>
      <w:r>
        <w:rPr>
          <w:sz w:val="28"/>
        </w:rPr>
        <w:t>How often do you suggest lifestyle changes (exercise, diet) over</w:t>
      </w:r>
      <w:r>
        <w:rPr>
          <w:spacing w:val="-67"/>
          <w:sz w:val="28"/>
        </w:rPr>
        <w:t xml:space="preserve"> </w:t>
      </w:r>
      <w:r>
        <w:rPr>
          <w:sz w:val="28"/>
        </w:rPr>
        <w:t>medication?</w:t>
      </w:r>
    </w:p>
    <w:p w14:paraId="33C043CF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typical</w:t>
      </w:r>
      <w:r>
        <w:rPr>
          <w:spacing w:val="-2"/>
          <w:sz w:val="28"/>
        </w:rPr>
        <w:t xml:space="preserve"> </w:t>
      </w:r>
      <w:r>
        <w:rPr>
          <w:sz w:val="28"/>
        </w:rPr>
        <w:t>follow-up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prescribing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medication?</w:t>
      </w:r>
    </w:p>
    <w:p w14:paraId="71F627A6" w14:textId="77777777" w:rsidR="006D58B5" w:rsidRDefault="006D58B5">
      <w:pPr>
        <w:rPr>
          <w:sz w:val="28"/>
        </w:rPr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0B5C0824" w14:textId="77777777" w:rsidR="006D58B5" w:rsidRDefault="00000000">
      <w:pPr>
        <w:pStyle w:val="BodyText"/>
        <w:spacing w:before="62"/>
      </w:pPr>
      <w:r>
        <w:lastRenderedPageBreak/>
        <w:t>Summarized</w:t>
      </w:r>
      <w:r>
        <w:rPr>
          <w:spacing w:val="-18"/>
        </w:rPr>
        <w:t xml:space="preserve"> </w:t>
      </w:r>
      <w:r>
        <w:t>Answer:</w:t>
      </w:r>
      <w:r>
        <w:rPr>
          <w:spacing w:val="-2"/>
        </w:rPr>
        <w:t xml:space="preserve"> </w:t>
      </w:r>
      <w:r>
        <w:t>-</w:t>
      </w:r>
    </w:p>
    <w:p w14:paraId="64B0F1DE" w14:textId="77777777" w:rsidR="006D58B5" w:rsidRDefault="00000000">
      <w:pPr>
        <w:pStyle w:val="Heading1"/>
        <w:spacing w:before="28"/>
        <w:ind w:left="726"/>
        <w:rPr>
          <w:rFonts w:ascii="Calibri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4E12F422" wp14:editId="482CA028">
            <wp:simplePos x="0" y="0"/>
            <wp:positionH relativeFrom="page">
              <wp:posOffset>1143304</wp:posOffset>
            </wp:positionH>
            <wp:positionV relativeFrom="paragraph">
              <wp:posOffset>17907</wp:posOffset>
            </wp:positionV>
            <wp:extent cx="179831" cy="217931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Diagnosing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symptoms:</w:t>
      </w:r>
    </w:p>
    <w:p w14:paraId="733BB29A" w14:textId="77777777" w:rsidR="006D58B5" w:rsidRDefault="00000000">
      <w:pPr>
        <w:pStyle w:val="BodyText"/>
        <w:spacing w:before="25" w:line="259" w:lineRule="auto"/>
        <w:rPr>
          <w:rFonts w:ascii="Calibri"/>
        </w:rPr>
      </w:pPr>
      <w:r>
        <w:rPr>
          <w:rFonts w:ascii="Calibri"/>
        </w:rPr>
        <w:t>A systematic approach is used, starting with the most common conditions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associated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symptoms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patient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history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diagnostic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tests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confirm.</w:t>
      </w:r>
    </w:p>
    <w:p w14:paraId="543FBFCC" w14:textId="77777777" w:rsidR="006D58B5" w:rsidRDefault="00000000">
      <w:pPr>
        <w:pStyle w:val="Heading1"/>
        <w:spacing w:before="158"/>
        <w:ind w:left="818"/>
      </w:pPr>
      <w:r>
        <w:rPr>
          <w:noProof/>
        </w:rPr>
        <w:drawing>
          <wp:anchor distT="0" distB="0" distL="0" distR="0" simplePos="0" relativeHeight="487463936" behindDoc="1" locked="0" layoutInCell="1" allowOverlap="1" wp14:anchorId="7308F645" wp14:editId="39DCA9CE">
            <wp:simplePos x="0" y="0"/>
            <wp:positionH relativeFrom="page">
              <wp:posOffset>1143304</wp:posOffset>
            </wp:positionH>
            <wp:positionV relativeFrom="paragraph">
              <wp:posOffset>107827</wp:posOffset>
            </wp:positionV>
            <wp:extent cx="277368" cy="19812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Common</w:t>
      </w:r>
      <w:r>
        <w:rPr>
          <w:spacing w:val="-7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encountered:</w:t>
      </w:r>
    </w:p>
    <w:p w14:paraId="2CADC6B5" w14:textId="77777777" w:rsidR="006D58B5" w:rsidRDefault="00000000">
      <w:pPr>
        <w:pStyle w:val="BodyText"/>
        <w:spacing w:line="259" w:lineRule="auto"/>
      </w:pPr>
      <w:r>
        <w:t>Common</w:t>
      </w:r>
      <w:r>
        <w:rPr>
          <w:spacing w:val="-5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fever,</w:t>
      </w:r>
      <w:r>
        <w:rPr>
          <w:spacing w:val="-6"/>
        </w:rPr>
        <w:t xml:space="preserve"> </w:t>
      </w:r>
      <w:r>
        <w:t>cough,</w:t>
      </w:r>
      <w:r>
        <w:rPr>
          <w:spacing w:val="-6"/>
        </w:rPr>
        <w:t xml:space="preserve"> </w:t>
      </w:r>
      <w:r>
        <w:t>fatigue,</w:t>
      </w:r>
      <w:r>
        <w:rPr>
          <w:spacing w:val="-6"/>
        </w:rPr>
        <w:t xml:space="preserve"> </w:t>
      </w:r>
      <w:r>
        <w:t>headaches,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digestive</w:t>
      </w:r>
      <w:r>
        <w:rPr>
          <w:spacing w:val="-67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which often</w:t>
      </w:r>
      <w:r>
        <w:rPr>
          <w:spacing w:val="1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a wide</w:t>
      </w:r>
      <w:r>
        <w:rPr>
          <w:spacing w:val="-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 conditions.</w:t>
      </w:r>
    </w:p>
    <w:p w14:paraId="21ACE02D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4448" behindDoc="1" locked="0" layoutInCell="1" allowOverlap="1" wp14:anchorId="616B1DAC" wp14:editId="655E4784">
            <wp:simplePos x="0" y="0"/>
            <wp:positionH relativeFrom="page">
              <wp:posOffset>1143304</wp:posOffset>
            </wp:positionH>
            <wp:positionV relativeFrom="paragraph">
              <wp:posOffset>108462</wp:posOffset>
            </wp:positionV>
            <wp:extent cx="277368" cy="198120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Prioritizing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symptoms:</w:t>
      </w:r>
    </w:p>
    <w:p w14:paraId="0020F0B3" w14:textId="77777777" w:rsidR="006D58B5" w:rsidRDefault="00000000">
      <w:pPr>
        <w:pStyle w:val="BodyText"/>
        <w:spacing w:before="27" w:line="259" w:lineRule="auto"/>
        <w:ind w:right="126"/>
      </w:pPr>
      <w:r>
        <w:t>Focus is given to life-threatening conditions first, followed by addressing the</w:t>
      </w:r>
      <w:r>
        <w:rPr>
          <w:spacing w:val="-67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distressing symptoms or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causing complications.</w:t>
      </w:r>
    </w:p>
    <w:p w14:paraId="0ABEA80C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4960" behindDoc="1" locked="0" layoutInCell="1" allowOverlap="1" wp14:anchorId="6CEA92B4" wp14:editId="7E0AF7FA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20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Prescribing</w:t>
      </w:r>
      <w:r>
        <w:rPr>
          <w:spacing w:val="-4"/>
        </w:rPr>
        <w:t xml:space="preserve"> </w:t>
      </w:r>
      <w:r>
        <w:t>medications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symptoms</w:t>
      </w:r>
      <w:r>
        <w:rPr>
          <w:spacing w:val="-7"/>
        </w:rPr>
        <w:t xml:space="preserve"> </w:t>
      </w:r>
      <w:r>
        <w:t>alone:</w:t>
      </w:r>
    </w:p>
    <w:p w14:paraId="4F417D7F" w14:textId="77777777" w:rsidR="006D58B5" w:rsidRDefault="00000000">
      <w:pPr>
        <w:pStyle w:val="BodyText"/>
        <w:spacing w:line="259" w:lineRule="auto"/>
      </w:pPr>
      <w:r>
        <w:t>When a diagnosis is unclear, I prescribe broad-spectrum or symptomatic</w:t>
      </w:r>
      <w:r>
        <w:rPr>
          <w:spacing w:val="1"/>
        </w:rPr>
        <w:t xml:space="preserve"> </w:t>
      </w:r>
      <w:r>
        <w:t>treatments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diagnostic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closely</w:t>
      </w:r>
      <w:r>
        <w:rPr>
          <w:spacing w:val="-67"/>
        </w:rPr>
        <w:t xml:space="preserve"> </w:t>
      </w:r>
      <w:r>
        <w:t>monitored.</w:t>
      </w:r>
    </w:p>
    <w:p w14:paraId="1E784EA4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5472" behindDoc="1" locked="0" layoutInCell="1" allowOverlap="1" wp14:anchorId="05D823F1" wp14:editId="4FE77A3D">
            <wp:simplePos x="0" y="0"/>
            <wp:positionH relativeFrom="page">
              <wp:posOffset>1143304</wp:posOffset>
            </wp:positionH>
            <wp:positionV relativeFrom="paragraph">
              <wp:posOffset>108462</wp:posOffset>
            </wp:positionV>
            <wp:extent cx="277368" cy="19812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Tracking</w:t>
      </w:r>
      <w:r>
        <w:rPr>
          <w:spacing w:val="-6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medication</w:t>
      </w:r>
      <w:r>
        <w:rPr>
          <w:spacing w:val="-6"/>
        </w:rPr>
        <w:t xml:space="preserve"> </w:t>
      </w:r>
      <w:r>
        <w:t>effectiveness:</w:t>
      </w:r>
    </w:p>
    <w:p w14:paraId="086DA826" w14:textId="77777777" w:rsidR="006D58B5" w:rsidRDefault="00000000">
      <w:pPr>
        <w:pStyle w:val="BodyText"/>
        <w:spacing w:line="259" w:lineRule="auto"/>
        <w:ind w:right="87"/>
      </w:pPr>
      <w:r>
        <w:t>Regular follow-ups, patient self-reports, and lab results are key to monitoring</w:t>
      </w:r>
      <w:r>
        <w:rPr>
          <w:spacing w:val="-67"/>
        </w:rPr>
        <w:t xml:space="preserve"> </w:t>
      </w:r>
      <w:r>
        <w:t>recovery and</w:t>
      </w:r>
      <w:r>
        <w:rPr>
          <w:spacing w:val="1"/>
        </w:rPr>
        <w:t xml:space="preserve"> </w:t>
      </w:r>
      <w:r>
        <w:t>adjusting treatment</w:t>
      </w:r>
      <w:r>
        <w:rPr>
          <w:spacing w:val="1"/>
        </w:rPr>
        <w:t xml:space="preserve"> </w:t>
      </w:r>
      <w:r>
        <w:t>as needed.</w:t>
      </w:r>
    </w:p>
    <w:p w14:paraId="71D8609D" w14:textId="77777777" w:rsidR="006D58B5" w:rsidRDefault="00000000">
      <w:pPr>
        <w:spacing w:before="159" w:line="259" w:lineRule="auto"/>
        <w:ind w:left="460" w:right="1566" w:firstLine="357"/>
        <w:rPr>
          <w:sz w:val="28"/>
        </w:rPr>
      </w:pPr>
      <w:r>
        <w:rPr>
          <w:noProof/>
        </w:rPr>
        <w:drawing>
          <wp:anchor distT="0" distB="0" distL="0" distR="0" simplePos="0" relativeHeight="487465984" behindDoc="1" locked="0" layoutInCell="1" allowOverlap="1" wp14:anchorId="7E495E02" wp14:editId="5FA8697C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20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Challenges with generic vs. brand-name medications: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Patients may perceive generics as less effective, though they are</w:t>
      </w:r>
      <w:r>
        <w:rPr>
          <w:spacing w:val="-68"/>
          <w:sz w:val="28"/>
        </w:rPr>
        <w:t xml:space="preserve"> </w:t>
      </w:r>
      <w:r>
        <w:rPr>
          <w:sz w:val="28"/>
        </w:rPr>
        <w:t>bioequivalent.</w:t>
      </w:r>
      <w:r>
        <w:rPr>
          <w:spacing w:val="-3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differences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play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role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preference.</w:t>
      </w:r>
    </w:p>
    <w:p w14:paraId="14FF6AB0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6496" behindDoc="1" locked="0" layoutInCell="1" allowOverlap="1" wp14:anchorId="5AE3B680" wp14:editId="6CDD4163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20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</w:t>
      </w:r>
      <w:r>
        <w:rPr>
          <w:spacing w:val="-4"/>
        </w:rPr>
        <w:t xml:space="preserve"> </w:t>
      </w:r>
      <w:r>
        <w:t>drug</w:t>
      </w:r>
      <w:r>
        <w:rPr>
          <w:spacing w:val="-8"/>
        </w:rPr>
        <w:t xml:space="preserve"> </w:t>
      </w:r>
      <w:r>
        <w:t>allergies:</w:t>
      </w:r>
    </w:p>
    <w:p w14:paraId="25AC9AF6" w14:textId="77777777" w:rsidR="006D58B5" w:rsidRDefault="00000000">
      <w:pPr>
        <w:pStyle w:val="BodyText"/>
        <w:spacing w:line="256" w:lineRule="auto"/>
        <w:ind w:right="604"/>
      </w:pPr>
      <w:r>
        <w:rPr>
          <w:spacing w:val="-1"/>
        </w:rPr>
        <w:t xml:space="preserve">A detailed patient history </w:t>
      </w:r>
      <w:r>
        <w:t>is crucial. I avoid prescribing medications with</w:t>
      </w:r>
      <w:r>
        <w:rPr>
          <w:spacing w:val="-67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allergens and use</w:t>
      </w:r>
      <w:r>
        <w:rPr>
          <w:spacing w:val="-4"/>
        </w:rPr>
        <w:t xml:space="preserve"> </w:t>
      </w:r>
      <w:r>
        <w:t>alternatives whenever</w:t>
      </w:r>
      <w:r>
        <w:rPr>
          <w:spacing w:val="-4"/>
        </w:rPr>
        <w:t xml:space="preserve"> </w:t>
      </w:r>
      <w:r>
        <w:t>possible.</w:t>
      </w:r>
    </w:p>
    <w:p w14:paraId="69C18B9B" w14:textId="77777777" w:rsidR="006D58B5" w:rsidRDefault="00000000">
      <w:pPr>
        <w:pStyle w:val="Heading1"/>
        <w:spacing w:before="166"/>
        <w:ind w:left="818"/>
      </w:pPr>
      <w:r>
        <w:rPr>
          <w:noProof/>
        </w:rPr>
        <w:drawing>
          <wp:anchor distT="0" distB="0" distL="0" distR="0" simplePos="0" relativeHeight="487467008" behindDoc="1" locked="0" layoutInCell="1" allowOverlap="1" wp14:anchorId="7F225A96" wp14:editId="63FA34C9">
            <wp:simplePos x="0" y="0"/>
            <wp:positionH relativeFrom="page">
              <wp:posOffset>1143304</wp:posOffset>
            </wp:positionH>
            <wp:positionV relativeFrom="paragraph">
              <wp:posOffset>112906</wp:posOffset>
            </wp:positionV>
            <wp:extent cx="277368" cy="198120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Dietary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treatment:</w:t>
      </w:r>
    </w:p>
    <w:p w14:paraId="4115BB02" w14:textId="77777777" w:rsidR="006D58B5" w:rsidRDefault="00000000">
      <w:pPr>
        <w:pStyle w:val="BodyText"/>
      </w:pPr>
      <w:r>
        <w:t>Diet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integral,</w:t>
      </w:r>
      <w:r>
        <w:rPr>
          <w:spacing w:val="-4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heart</w:t>
      </w:r>
    </w:p>
    <w:p w14:paraId="79B425AC" w14:textId="77777777" w:rsidR="006D58B5" w:rsidRDefault="00000000">
      <w:pPr>
        <w:pStyle w:val="BodyText"/>
        <w:spacing w:before="24"/>
      </w:pPr>
      <w:r>
        <w:t>disease.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>tailored</w:t>
      </w:r>
      <w:r>
        <w:rPr>
          <w:spacing w:val="-4"/>
        </w:rPr>
        <w:t xml:space="preserve"> </w:t>
      </w:r>
      <w:r>
        <w:t>dietary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medications.</w:t>
      </w:r>
    </w:p>
    <w:p w14:paraId="0F16318C" w14:textId="77777777" w:rsidR="006D58B5" w:rsidRDefault="00000000">
      <w:pPr>
        <w:pStyle w:val="Heading1"/>
        <w:spacing w:before="187"/>
        <w:ind w:left="818"/>
      </w:pPr>
      <w:r>
        <w:rPr>
          <w:noProof/>
        </w:rPr>
        <w:drawing>
          <wp:anchor distT="0" distB="0" distL="0" distR="0" simplePos="0" relativeHeight="487467520" behindDoc="1" locked="0" layoutInCell="1" allowOverlap="1" wp14:anchorId="10C7EC72" wp14:editId="60C69AB1">
            <wp:simplePos x="0" y="0"/>
            <wp:positionH relativeFrom="page">
              <wp:posOffset>1143304</wp:posOffset>
            </wp:positionH>
            <wp:positionV relativeFrom="paragraph">
              <wp:posOffset>126242</wp:posOffset>
            </wp:positionV>
            <wp:extent cx="277368" cy="198119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Suggesting</w:t>
      </w:r>
      <w:r>
        <w:rPr>
          <w:spacing w:val="-4"/>
        </w:rPr>
        <w:t xml:space="preserve"> </w:t>
      </w:r>
      <w:r>
        <w:t>lifestyle</w:t>
      </w:r>
      <w:r>
        <w:rPr>
          <w:spacing w:val="-4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medication:</w:t>
      </w:r>
    </w:p>
    <w:p w14:paraId="6177774A" w14:textId="77777777" w:rsidR="006D58B5" w:rsidRDefault="00000000">
      <w:pPr>
        <w:pStyle w:val="BodyText"/>
        <w:spacing w:line="256" w:lineRule="auto"/>
        <w:ind w:right="352"/>
      </w:pPr>
      <w:r>
        <w:t>For mild conditions or chronic disease management, lifestyle changes such</w:t>
      </w:r>
      <w:r>
        <w:rPr>
          <w:spacing w:val="-6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diet,</w:t>
      </w:r>
      <w:r>
        <w:rPr>
          <w:spacing w:val="-2"/>
        </w:rPr>
        <w:t xml:space="preserve"> </w:t>
      </w:r>
      <w:r>
        <w:t>exercise,</w:t>
      </w:r>
      <w:r>
        <w:rPr>
          <w:spacing w:val="-3"/>
        </w:rPr>
        <w:t xml:space="preserve"> </w:t>
      </w:r>
      <w:r>
        <w:t>and stress</w:t>
      </w:r>
      <w:r>
        <w:rPr>
          <w:spacing w:val="-1"/>
        </w:rPr>
        <w:t xml:space="preserve"> </w:t>
      </w:r>
      <w:r>
        <w:t>reduction are</w:t>
      </w:r>
      <w:r>
        <w:rPr>
          <w:spacing w:val="-5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prioritized.</w:t>
      </w:r>
    </w:p>
    <w:p w14:paraId="3F282AE6" w14:textId="77777777" w:rsidR="006D58B5" w:rsidRDefault="00000000">
      <w:pPr>
        <w:pStyle w:val="Heading1"/>
        <w:spacing w:before="165"/>
        <w:ind w:left="818"/>
      </w:pPr>
      <w:r>
        <w:rPr>
          <w:noProof/>
        </w:rPr>
        <w:drawing>
          <wp:anchor distT="0" distB="0" distL="0" distR="0" simplePos="0" relativeHeight="487468032" behindDoc="1" locked="0" layoutInCell="1" allowOverlap="1" wp14:anchorId="3E296ADE" wp14:editId="55F59612">
            <wp:simplePos x="0" y="0"/>
            <wp:positionH relativeFrom="page">
              <wp:posOffset>1143304</wp:posOffset>
            </wp:positionH>
            <wp:positionV relativeFrom="paragraph">
              <wp:posOffset>112271</wp:posOffset>
            </wp:positionV>
            <wp:extent cx="277368" cy="198119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Follow-up</w:t>
      </w:r>
      <w:r>
        <w:rPr>
          <w:spacing w:val="-8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prescribing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medication:</w:t>
      </w:r>
    </w:p>
    <w:p w14:paraId="03028B4E" w14:textId="77777777" w:rsidR="006D58B5" w:rsidRDefault="00000000">
      <w:pPr>
        <w:pStyle w:val="BodyText"/>
        <w:spacing w:line="256" w:lineRule="auto"/>
        <w:ind w:right="209"/>
      </w:pPr>
      <w:r>
        <w:t>Typically,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follow-up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side</w:t>
      </w:r>
      <w:r>
        <w:rPr>
          <w:spacing w:val="-67"/>
        </w:rPr>
        <w:t xml:space="preserve"> </w:t>
      </w:r>
      <w:r>
        <w:t>effects,</w:t>
      </w:r>
      <w:r>
        <w:rPr>
          <w:spacing w:val="-3"/>
        </w:rPr>
        <w:t xml:space="preserve"> </w:t>
      </w:r>
      <w:r>
        <w:t>effectiveness,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dosage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</w:p>
    <w:p w14:paraId="13A6E955" w14:textId="77777777" w:rsidR="006D58B5" w:rsidRDefault="006D58B5">
      <w:pPr>
        <w:spacing w:line="256" w:lineRule="auto"/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05522BFD" w14:textId="77777777" w:rsidR="006D58B5" w:rsidRDefault="00000000">
      <w:pPr>
        <w:pStyle w:val="Heading1"/>
        <w:spacing w:before="62"/>
        <w:ind w:left="460"/>
      </w:pPr>
      <w:r>
        <w:lastRenderedPageBreak/>
        <w:t>Day</w:t>
      </w:r>
      <w:r>
        <w:rPr>
          <w:spacing w:val="-7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Chemist</w:t>
      </w:r>
      <w:r>
        <w:rPr>
          <w:spacing w:val="-4"/>
        </w:rPr>
        <w:t xml:space="preserve"> </w:t>
      </w:r>
      <w:r>
        <w:t>(Final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Presentation)</w:t>
      </w:r>
    </w:p>
    <w:p w14:paraId="3184CC30" w14:textId="30B8955C" w:rsidR="00B009A2" w:rsidRPr="00B009A2" w:rsidRDefault="00B009A2" w:rsidP="00B009A2">
      <w:pPr>
        <w:pStyle w:val="BodyText"/>
        <w:spacing w:before="8"/>
        <w:rPr>
          <w:b/>
          <w:sz w:val="12"/>
          <w:lang w:val="en-IN"/>
        </w:rPr>
      </w:pPr>
      <w:r w:rsidRPr="00B009A2">
        <w:rPr>
          <w:b/>
          <w:sz w:val="12"/>
          <w:lang w:val="en-IN"/>
        </w:rPr>
        <w:drawing>
          <wp:inline distT="0" distB="0" distL="0" distR="0" wp14:anchorId="21E6E250" wp14:editId="553A21FD">
            <wp:extent cx="2217420" cy="3942080"/>
            <wp:effectExtent l="0" t="0" r="0" b="1270"/>
            <wp:docPr id="12377429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40" cy="39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45AD" w14:textId="2067055E" w:rsidR="006D58B5" w:rsidRDefault="006D58B5">
      <w:pPr>
        <w:pStyle w:val="BodyText"/>
        <w:spacing w:before="8"/>
        <w:ind w:left="0"/>
        <w:rPr>
          <w:b/>
          <w:sz w:val="12"/>
        </w:rPr>
      </w:pPr>
    </w:p>
    <w:p w14:paraId="6D73E399" w14:textId="77777777" w:rsidR="006D58B5" w:rsidRDefault="006D58B5">
      <w:pPr>
        <w:pStyle w:val="BodyText"/>
        <w:spacing w:before="0"/>
        <w:ind w:left="0"/>
        <w:rPr>
          <w:b/>
          <w:sz w:val="30"/>
        </w:rPr>
      </w:pPr>
    </w:p>
    <w:p w14:paraId="11EF580D" w14:textId="77777777" w:rsidR="006D58B5" w:rsidRDefault="006D58B5">
      <w:pPr>
        <w:pStyle w:val="BodyText"/>
        <w:spacing w:before="2"/>
        <w:ind w:left="0"/>
        <w:rPr>
          <w:b/>
        </w:rPr>
      </w:pPr>
    </w:p>
    <w:p w14:paraId="26119AC1" w14:textId="77777777" w:rsidR="006D58B5" w:rsidRDefault="00000000">
      <w:pPr>
        <w:ind w:left="460"/>
        <w:rPr>
          <w:b/>
          <w:sz w:val="28"/>
        </w:rPr>
      </w:pPr>
      <w:r>
        <w:rPr>
          <w:b/>
          <w:sz w:val="28"/>
        </w:rPr>
        <w:t>Objective:</w:t>
      </w:r>
    </w:p>
    <w:p w14:paraId="0C6AA227" w14:textId="77777777" w:rsidR="006D58B5" w:rsidRDefault="00000000">
      <w:pPr>
        <w:pStyle w:val="BodyText"/>
        <w:spacing w:line="259" w:lineRule="auto"/>
      </w:pPr>
      <w:r>
        <w:t>On Day 4, I met with the same chemist to present the final version of the</w:t>
      </w:r>
      <w:r>
        <w:rPr>
          <w:spacing w:val="1"/>
        </w:rPr>
        <w:t xml:space="preserve"> </w:t>
      </w:r>
      <w:r>
        <w:t>Medication</w:t>
      </w:r>
      <w:r>
        <w:rPr>
          <w:spacing w:val="-5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incorporating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previous</w:t>
      </w:r>
      <w:r>
        <w:rPr>
          <w:spacing w:val="-67"/>
        </w:rPr>
        <w:t xml:space="preserve"> </w:t>
      </w:r>
      <w:r>
        <w:t>meetings. The goal was to review the improvements made and gather final</w:t>
      </w:r>
      <w:r>
        <w:rPr>
          <w:spacing w:val="1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deployment.</w:t>
      </w:r>
    </w:p>
    <w:p w14:paraId="71DB62F2" w14:textId="77777777" w:rsidR="006D58B5" w:rsidRDefault="00000000">
      <w:pPr>
        <w:pStyle w:val="Heading1"/>
        <w:spacing w:before="160"/>
        <w:ind w:left="460"/>
      </w:pPr>
      <w:r>
        <w:t>Questions</w:t>
      </w:r>
      <w:r>
        <w:rPr>
          <w:spacing w:val="-4"/>
        </w:rPr>
        <w:t xml:space="preserve"> </w:t>
      </w:r>
      <w:r>
        <w:t>Discussed:</w:t>
      </w:r>
    </w:p>
    <w:p w14:paraId="086FC146" w14:textId="77777777" w:rsidR="006D58B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5" w:line="259" w:lineRule="auto"/>
        <w:ind w:right="465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initial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terms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usability?</w:t>
      </w:r>
    </w:p>
    <w:p w14:paraId="42564883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316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8"/>
          <w:sz w:val="28"/>
        </w:rPr>
        <w:t xml:space="preserve"> </w:t>
      </w:r>
      <w:r>
        <w:rPr>
          <w:sz w:val="28"/>
        </w:rPr>
        <w:t>user-friendly,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an improved interface that allows for quicker access to key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3"/>
          <w:sz w:val="28"/>
        </w:rPr>
        <w:t xml:space="preserve"> </w:t>
      </w:r>
      <w:r>
        <w:rPr>
          <w:sz w:val="28"/>
        </w:rPr>
        <w:t>making it easier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chemists to navigate.</w:t>
      </w:r>
    </w:p>
    <w:p w14:paraId="03289845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drug</w:t>
      </w:r>
      <w:r>
        <w:rPr>
          <w:spacing w:val="-3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warnings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enough?</w:t>
      </w:r>
    </w:p>
    <w:p w14:paraId="476637E7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7" w:line="259" w:lineRule="auto"/>
        <w:ind w:right="350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updated</w:t>
      </w:r>
      <w:r>
        <w:rPr>
          <w:spacing w:val="-2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2"/>
          <w:sz w:val="28"/>
        </w:rPr>
        <w:t xml:space="preserve"> </w:t>
      </w:r>
      <w:r>
        <w:rPr>
          <w:sz w:val="28"/>
        </w:rPr>
        <w:t>warnings</w:t>
      </w:r>
      <w:r>
        <w:rPr>
          <w:spacing w:val="-3"/>
          <w:sz w:val="28"/>
        </w:rPr>
        <w:t xml:space="preserve"> </w:t>
      </w:r>
      <w:r>
        <w:rPr>
          <w:sz w:val="28"/>
        </w:rPr>
        <w:t>cover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broader</w:t>
      </w:r>
      <w:r>
        <w:rPr>
          <w:spacing w:val="-4"/>
          <w:sz w:val="28"/>
        </w:rPr>
        <w:t xml:space="preserve"> </w:t>
      </w:r>
      <w:r>
        <w:rPr>
          <w:sz w:val="28"/>
        </w:rPr>
        <w:t>range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drugs and are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detailed.</w:t>
      </w:r>
      <w:r>
        <w:rPr>
          <w:spacing w:val="-7"/>
          <w:sz w:val="28"/>
        </w:rPr>
        <w:t xml:space="preserve"> </w:t>
      </w:r>
      <w:r>
        <w:rPr>
          <w:sz w:val="28"/>
        </w:rPr>
        <w:t>This addition</w:t>
      </w:r>
      <w:r>
        <w:rPr>
          <w:spacing w:val="-4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major</w:t>
      </w:r>
    </w:p>
    <w:p w14:paraId="377B7289" w14:textId="77777777" w:rsidR="006D58B5" w:rsidRDefault="00000000">
      <w:pPr>
        <w:pStyle w:val="BodyText"/>
        <w:spacing w:before="0" w:line="259" w:lineRule="auto"/>
        <w:ind w:left="1540"/>
      </w:pPr>
      <w:r>
        <w:t>improvement,</w:t>
      </w:r>
      <w:r>
        <w:rPr>
          <w:spacing w:val="-6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preventing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overlooked</w:t>
      </w:r>
      <w:r>
        <w:rPr>
          <w:spacing w:val="-67"/>
        </w:rPr>
        <w:t xml:space="preserve"> </w:t>
      </w:r>
      <w:r>
        <w:t>interactions.</w:t>
      </w:r>
    </w:p>
    <w:p w14:paraId="15E5C58B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 w:line="256" w:lineRule="auto"/>
        <w:ind w:right="1084"/>
      </w:pP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dosage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personalized</w:t>
      </w:r>
      <w:r>
        <w:rPr>
          <w:spacing w:val="-67"/>
        </w:rPr>
        <w:t xml:space="preserve"> </w:t>
      </w:r>
      <w:r>
        <w:t>factors?</w:t>
      </w:r>
    </w:p>
    <w:p w14:paraId="2AD81BD2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65"/>
        <w:ind w:hanging="361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dosage</w:t>
      </w:r>
      <w:r>
        <w:rPr>
          <w:spacing w:val="-5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tailored,</w:t>
      </w:r>
    </w:p>
    <w:p w14:paraId="3FB01537" w14:textId="77777777" w:rsidR="006D58B5" w:rsidRDefault="00000000">
      <w:pPr>
        <w:pStyle w:val="BodyText"/>
        <w:spacing w:line="256" w:lineRule="auto"/>
        <w:ind w:left="1540"/>
      </w:pPr>
      <w:r>
        <w:lastRenderedPageBreak/>
        <w:t>taking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weight,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organ</w:t>
      </w:r>
      <w:r>
        <w:rPr>
          <w:spacing w:val="-1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effective.</w:t>
      </w:r>
    </w:p>
    <w:p w14:paraId="612AB539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5"/>
        <w:ind w:hanging="361"/>
      </w:pP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expanded</w:t>
      </w:r>
      <w:r>
        <w:rPr>
          <w:spacing w:val="-2"/>
        </w:rPr>
        <w:t xml:space="preserve"> </w:t>
      </w:r>
      <w:r>
        <w:t>OTC</w:t>
      </w:r>
      <w:r>
        <w:rPr>
          <w:spacing w:val="-3"/>
        </w:rPr>
        <w:t xml:space="preserve"> </w:t>
      </w:r>
      <w:r>
        <w:t>medication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sufficient?</w:t>
      </w:r>
    </w:p>
    <w:p w14:paraId="3E77282B" w14:textId="77777777" w:rsidR="006D58B5" w:rsidRDefault="006D58B5">
      <w:pPr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7C4CD900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62" w:line="259" w:lineRule="auto"/>
        <w:ind w:right="107"/>
        <w:rPr>
          <w:sz w:val="28"/>
        </w:rPr>
      </w:pPr>
      <w:r>
        <w:rPr>
          <w:b/>
          <w:sz w:val="28"/>
        </w:rPr>
        <w:lastRenderedPageBreak/>
        <w:t>Answer: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inclusion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OTC</w:t>
      </w:r>
      <w:r>
        <w:rPr>
          <w:spacing w:val="-3"/>
          <w:sz w:val="28"/>
        </w:rPr>
        <w:t xml:space="preserve"> </w:t>
      </w:r>
      <w:r>
        <w:rPr>
          <w:sz w:val="28"/>
        </w:rPr>
        <w:t>medications</w:t>
      </w:r>
      <w:r>
        <w:rPr>
          <w:spacing w:val="-2"/>
          <w:sz w:val="28"/>
        </w:rPr>
        <w:t xml:space="preserve"> </w:t>
      </w:r>
      <w:r>
        <w:rPr>
          <w:sz w:val="28"/>
        </w:rPr>
        <w:t>makes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67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practical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everyday use,</w:t>
      </w:r>
      <w:r>
        <w:rPr>
          <w:spacing w:val="-2"/>
          <w:sz w:val="28"/>
        </w:rPr>
        <w:t xml:space="preserve"> </w:t>
      </w:r>
      <w:r>
        <w:rPr>
          <w:sz w:val="28"/>
        </w:rPr>
        <w:t>especially for</w:t>
      </w:r>
      <w:r>
        <w:rPr>
          <w:spacing w:val="-4"/>
          <w:sz w:val="28"/>
        </w:rPr>
        <w:t xml:space="preserve"> </w:t>
      </w:r>
      <w:r>
        <w:rPr>
          <w:sz w:val="28"/>
        </w:rPr>
        <w:t>treating mild</w:t>
      </w:r>
    </w:p>
    <w:p w14:paraId="2B2DDDF8" w14:textId="77777777" w:rsidR="006D58B5" w:rsidRDefault="00000000">
      <w:pPr>
        <w:pStyle w:val="BodyText"/>
        <w:spacing w:before="0"/>
        <w:ind w:left="1540"/>
      </w:pP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self-care.</w:t>
      </w:r>
    </w:p>
    <w:p w14:paraId="19A94E6F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polypharmacy</w:t>
      </w:r>
      <w:r>
        <w:rPr>
          <w:spacing w:val="-4"/>
        </w:rPr>
        <w:t xml:space="preserve"> </w:t>
      </w:r>
      <w:r>
        <w:t>flagging</w:t>
      </w:r>
      <w:r>
        <w:rPr>
          <w:spacing w:val="-3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needs?</w:t>
      </w:r>
    </w:p>
    <w:p w14:paraId="0F32BBEA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4" w:line="259" w:lineRule="auto"/>
        <w:ind w:right="303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polypharmacy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works</w:t>
      </w:r>
      <w:r>
        <w:rPr>
          <w:spacing w:val="-5"/>
          <w:sz w:val="28"/>
        </w:rPr>
        <w:t xml:space="preserve"> </w:t>
      </w:r>
      <w:r>
        <w:rPr>
          <w:sz w:val="28"/>
        </w:rPr>
        <w:t>well,</w:t>
      </w:r>
      <w:r>
        <w:rPr>
          <w:spacing w:val="-4"/>
          <w:sz w:val="28"/>
        </w:rPr>
        <w:t xml:space="preserve"> </w:t>
      </w:r>
      <w:r>
        <w:rPr>
          <w:sz w:val="28"/>
        </w:rPr>
        <w:t>alerting</w:t>
      </w:r>
      <w:r>
        <w:rPr>
          <w:spacing w:val="-3"/>
          <w:sz w:val="28"/>
        </w:rPr>
        <w:t xml:space="preserve"> </w:t>
      </w:r>
      <w:r>
        <w:rPr>
          <w:sz w:val="28"/>
        </w:rPr>
        <w:t>chemists</w:t>
      </w:r>
      <w:r>
        <w:rPr>
          <w:spacing w:val="-67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patient</w:t>
      </w:r>
      <w:r>
        <w:rPr>
          <w:spacing w:val="-1"/>
          <w:sz w:val="28"/>
        </w:rPr>
        <w:t xml:space="preserve"> </w:t>
      </w:r>
      <w:r>
        <w:rPr>
          <w:sz w:val="28"/>
        </w:rPr>
        <w:t>is prescribed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medications that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</w:p>
    <w:p w14:paraId="285FAD57" w14:textId="77777777" w:rsidR="006D58B5" w:rsidRDefault="00000000">
      <w:pPr>
        <w:pStyle w:val="BodyText"/>
        <w:spacing w:before="1"/>
        <w:ind w:left="1540"/>
      </w:pPr>
      <w:r>
        <w:t>interact,</w:t>
      </w:r>
      <w:r>
        <w:rPr>
          <w:spacing w:val="-7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consultation.</w:t>
      </w:r>
    </w:p>
    <w:p w14:paraId="7989B852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84"/>
        <w:ind w:hanging="361"/>
      </w:pP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pediatric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prescription</w:t>
      </w:r>
      <w:r>
        <w:rPr>
          <w:spacing w:val="-5"/>
        </w:rPr>
        <w:t xml:space="preserve"> </w:t>
      </w:r>
      <w:r>
        <w:t>adjustments</w:t>
      </w:r>
      <w:r>
        <w:rPr>
          <w:spacing w:val="-4"/>
        </w:rPr>
        <w:t xml:space="preserve"> </w:t>
      </w:r>
      <w:r>
        <w:t>satisfactory?</w:t>
      </w:r>
    </w:p>
    <w:p w14:paraId="33711A33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7" w:line="259" w:lineRule="auto"/>
        <w:ind w:right="822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now</w:t>
      </w:r>
      <w:r>
        <w:rPr>
          <w:spacing w:val="-4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3"/>
          <w:sz w:val="28"/>
        </w:rPr>
        <w:t xml:space="preserve"> </w:t>
      </w:r>
      <w:r>
        <w:rPr>
          <w:sz w:val="28"/>
        </w:rPr>
        <w:t>adjusts</w:t>
      </w:r>
      <w:r>
        <w:rPr>
          <w:spacing w:val="-7"/>
          <w:sz w:val="28"/>
        </w:rPr>
        <w:t xml:space="preserve"> </w:t>
      </w:r>
      <w:r>
        <w:rPr>
          <w:sz w:val="28"/>
        </w:rPr>
        <w:t>dosages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both</w:t>
      </w:r>
      <w:r>
        <w:rPr>
          <w:spacing w:val="-67"/>
          <w:sz w:val="28"/>
        </w:rPr>
        <w:t xml:space="preserve"> </w:t>
      </w:r>
      <w:r>
        <w:rPr>
          <w:sz w:val="28"/>
        </w:rPr>
        <w:t>pediatric and elderly patients, ensuring safety for these more</w:t>
      </w:r>
      <w:r>
        <w:rPr>
          <w:spacing w:val="1"/>
          <w:sz w:val="28"/>
        </w:rPr>
        <w:t xml:space="preserve"> </w:t>
      </w:r>
      <w:r>
        <w:rPr>
          <w:sz w:val="28"/>
        </w:rPr>
        <w:t>vulnerable</w:t>
      </w:r>
      <w:r>
        <w:rPr>
          <w:spacing w:val="-1"/>
          <w:sz w:val="28"/>
        </w:rPr>
        <w:t xml:space="preserve"> </w:t>
      </w:r>
      <w:r>
        <w:rPr>
          <w:sz w:val="28"/>
        </w:rPr>
        <w:t>groups.</w:t>
      </w:r>
    </w:p>
    <w:p w14:paraId="1506EC79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dietary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lifestyle</w:t>
      </w:r>
      <w:r>
        <w:rPr>
          <w:spacing w:val="-3"/>
        </w:rPr>
        <w:t xml:space="preserve"> </w:t>
      </w:r>
      <w:r>
        <w:t>recommendations?</w:t>
      </w:r>
    </w:p>
    <w:p w14:paraId="45AA9E8C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4" w:line="259" w:lineRule="auto"/>
        <w:ind w:right="283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enhanced</w:t>
      </w:r>
      <w:r>
        <w:rPr>
          <w:spacing w:val="-4"/>
          <w:sz w:val="28"/>
        </w:rPr>
        <w:t xml:space="preserve"> </w:t>
      </w:r>
      <w:r>
        <w:rPr>
          <w:sz w:val="28"/>
        </w:rPr>
        <w:t>dietary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lifestyle</w:t>
      </w:r>
      <w:r>
        <w:rPr>
          <w:spacing w:val="-5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more specific and condition-oriented, adding real value to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promoting</w:t>
      </w:r>
      <w:r>
        <w:rPr>
          <w:spacing w:val="-4"/>
          <w:sz w:val="28"/>
        </w:rPr>
        <w:t xml:space="preserve"> </w:t>
      </w:r>
      <w:r>
        <w:rPr>
          <w:sz w:val="28"/>
        </w:rPr>
        <w:t>a holistic</w:t>
      </w:r>
      <w:r>
        <w:rPr>
          <w:spacing w:val="-1"/>
          <w:sz w:val="28"/>
        </w:rPr>
        <w:t xml:space="preserve"> </w:t>
      </w:r>
      <w:r>
        <w:rPr>
          <w:sz w:val="28"/>
        </w:rPr>
        <w:t>approach to</w:t>
      </w:r>
      <w:r>
        <w:rPr>
          <w:spacing w:val="-1"/>
          <w:sz w:val="28"/>
        </w:rPr>
        <w:t xml:space="preserve"> </w:t>
      </w:r>
      <w:r>
        <w:rPr>
          <w:sz w:val="28"/>
        </w:rPr>
        <w:t>treatment.</w:t>
      </w:r>
    </w:p>
    <w:p w14:paraId="3D912A5D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medication</w:t>
      </w:r>
      <w:r>
        <w:rPr>
          <w:spacing w:val="-6"/>
        </w:rPr>
        <w:t xml:space="preserve"> </w:t>
      </w:r>
      <w:r>
        <w:t>adherence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sufficient?</w:t>
      </w:r>
    </w:p>
    <w:p w14:paraId="051312E5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6" w:line="259" w:lineRule="auto"/>
        <w:ind w:right="334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reminders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tips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5"/>
          <w:sz w:val="28"/>
        </w:rPr>
        <w:t xml:space="preserve"> </w:t>
      </w:r>
      <w:r>
        <w:rPr>
          <w:sz w:val="28"/>
        </w:rPr>
        <w:t>medication</w:t>
      </w:r>
      <w:r>
        <w:rPr>
          <w:spacing w:val="-67"/>
          <w:sz w:val="28"/>
        </w:rPr>
        <w:t xml:space="preserve"> </w:t>
      </w:r>
      <w:r>
        <w:rPr>
          <w:sz w:val="28"/>
        </w:rPr>
        <w:t>adherence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helpful,</w:t>
      </w:r>
      <w:r>
        <w:rPr>
          <w:spacing w:val="-2"/>
          <w:sz w:val="28"/>
        </w:rPr>
        <w:t xml:space="preserve"> </w:t>
      </w:r>
      <w:r>
        <w:rPr>
          <w:sz w:val="28"/>
        </w:rPr>
        <w:t>especially for</w:t>
      </w:r>
      <w:r>
        <w:rPr>
          <w:spacing w:val="-1"/>
          <w:sz w:val="28"/>
        </w:rPr>
        <w:t xml:space="preserve"> </w:t>
      </w:r>
      <w:r>
        <w:rPr>
          <w:sz w:val="28"/>
        </w:rPr>
        <w:t>patients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long-term</w:t>
      </w:r>
    </w:p>
    <w:p w14:paraId="47C89E41" w14:textId="77777777" w:rsidR="006D58B5" w:rsidRDefault="00000000">
      <w:pPr>
        <w:pStyle w:val="BodyText"/>
        <w:spacing w:before="0" w:line="321" w:lineRule="exact"/>
        <w:ind w:left="1540"/>
      </w:pPr>
      <w:r>
        <w:t>medications.</w:t>
      </w:r>
    </w:p>
    <w:p w14:paraId="766BECE4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87"/>
        <w:ind w:hanging="361"/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allergy-tracking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safety?</w:t>
      </w:r>
    </w:p>
    <w:p w14:paraId="256BD965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5" w:line="259" w:lineRule="auto"/>
        <w:ind w:right="207"/>
        <w:jc w:val="both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The allergy-tracking feature is a crucial addition, helping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prevent</w:t>
      </w:r>
      <w:r>
        <w:rPr>
          <w:spacing w:val="-5"/>
          <w:sz w:val="28"/>
        </w:rPr>
        <w:t xml:space="preserve"> </w:t>
      </w:r>
      <w:r>
        <w:rPr>
          <w:sz w:val="28"/>
        </w:rPr>
        <w:t>allergic</w:t>
      </w:r>
      <w:r>
        <w:rPr>
          <w:spacing w:val="-6"/>
          <w:sz w:val="28"/>
        </w:rPr>
        <w:t xml:space="preserve"> </w:t>
      </w:r>
      <w:r>
        <w:rPr>
          <w:sz w:val="28"/>
        </w:rPr>
        <w:t>reactions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5"/>
          <w:sz w:val="28"/>
        </w:rPr>
        <w:t xml:space="preserve"> </w:t>
      </w:r>
      <w:r>
        <w:rPr>
          <w:sz w:val="28"/>
        </w:rPr>
        <w:t>flagging</w:t>
      </w:r>
      <w:r>
        <w:rPr>
          <w:spacing w:val="-5"/>
          <w:sz w:val="28"/>
        </w:rPr>
        <w:t xml:space="preserve"> </w:t>
      </w:r>
      <w:r>
        <w:rPr>
          <w:sz w:val="28"/>
        </w:rPr>
        <w:t>medications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cause</w:t>
      </w:r>
      <w:r>
        <w:rPr>
          <w:spacing w:val="-5"/>
          <w:sz w:val="28"/>
        </w:rPr>
        <w:t xml:space="preserve"> </w:t>
      </w:r>
      <w:r>
        <w:rPr>
          <w:sz w:val="28"/>
        </w:rPr>
        <w:t>issues 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patient’s</w:t>
      </w:r>
      <w:r>
        <w:rPr>
          <w:spacing w:val="-4"/>
          <w:sz w:val="28"/>
        </w:rPr>
        <w:t xml:space="preserve"> </w:t>
      </w:r>
      <w:r>
        <w:rPr>
          <w:sz w:val="28"/>
        </w:rPr>
        <w:t>history.</w:t>
      </w:r>
    </w:p>
    <w:p w14:paraId="357FC731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59" w:lineRule="auto"/>
        <w:ind w:right="1646"/>
      </w:pPr>
      <w:r>
        <w:t>Would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suggest</w:t>
      </w:r>
      <w:r>
        <w:rPr>
          <w:spacing w:val="-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full</w:t>
      </w:r>
      <w:r>
        <w:rPr>
          <w:spacing w:val="-67"/>
        </w:rPr>
        <w:t xml:space="preserve"> </w:t>
      </w:r>
      <w:r>
        <w:t>implementation?</w:t>
      </w:r>
    </w:p>
    <w:p w14:paraId="020971EE" w14:textId="77777777" w:rsidR="006D58B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357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The model is robust, but regularly updating the drug database</w:t>
      </w:r>
      <w:r>
        <w:rPr>
          <w:spacing w:val="1"/>
          <w:sz w:val="28"/>
        </w:rPr>
        <w:t xml:space="preserve"> </w:t>
      </w:r>
      <w:r>
        <w:rPr>
          <w:sz w:val="28"/>
        </w:rPr>
        <w:t>and adding more real-time tracking features for patient outcomes would</w:t>
      </w:r>
      <w:r>
        <w:rPr>
          <w:spacing w:val="-67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better.</w:t>
      </w:r>
    </w:p>
    <w:p w14:paraId="3F6463BE" w14:textId="77777777" w:rsidR="006D58B5" w:rsidRDefault="00000000">
      <w:pPr>
        <w:pStyle w:val="Heading1"/>
        <w:spacing w:before="160"/>
        <w:ind w:left="460"/>
      </w:pPr>
      <w:r>
        <w:t>Key</w:t>
      </w:r>
      <w:r>
        <w:rPr>
          <w:spacing w:val="-4"/>
        </w:rPr>
        <w:t xml:space="preserve"> </w:t>
      </w:r>
      <w:r>
        <w:t>Insights:</w:t>
      </w:r>
    </w:p>
    <w:p w14:paraId="09535748" w14:textId="77777777" w:rsidR="006D58B5" w:rsidRDefault="00000000">
      <w:pPr>
        <w:pStyle w:val="BodyText"/>
        <w:spacing w:line="259" w:lineRule="auto"/>
        <w:ind w:right="107"/>
      </w:pPr>
      <w:r>
        <w:t>The</w:t>
      </w:r>
      <w:r>
        <w:rPr>
          <w:spacing w:val="-1"/>
        </w:rPr>
        <w:t xml:space="preserve"> </w:t>
      </w:r>
      <w:r>
        <w:t>chemist</w:t>
      </w:r>
      <w:r>
        <w:rPr>
          <w:spacing w:val="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that the final</w:t>
      </w:r>
      <w:r>
        <w:rPr>
          <w:spacing w:val="1"/>
        </w:rPr>
        <w:t xml:space="preserve"> </w:t>
      </w:r>
      <w:r>
        <w:t>model addresses</w:t>
      </w:r>
      <w:r>
        <w:rPr>
          <w:spacing w:val="-2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concerns,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usability,</w:t>
      </w:r>
      <w:r>
        <w:rPr>
          <w:spacing w:val="-10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warnings,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personalized</w:t>
      </w:r>
      <w:r>
        <w:rPr>
          <w:spacing w:val="-67"/>
        </w:rPr>
        <w:t xml:space="preserve"> </w:t>
      </w:r>
      <w:r>
        <w:t>dosage recommendations. The additional features such as polypharmacy</w:t>
      </w:r>
      <w:r>
        <w:rPr>
          <w:spacing w:val="1"/>
        </w:rPr>
        <w:t xml:space="preserve"> </w:t>
      </w:r>
      <w:r>
        <w:t>flagging, adherence support, and allergy tracking significantly enhance the</w:t>
      </w:r>
      <w:r>
        <w:rPr>
          <w:spacing w:val="1"/>
        </w:rPr>
        <w:t xml:space="preserve"> </w:t>
      </w:r>
      <w:r>
        <w:t>system’s</w:t>
      </w:r>
      <w:r>
        <w:rPr>
          <w:spacing w:val="-4"/>
        </w:rPr>
        <w:t xml:space="preserve"> </w:t>
      </w:r>
      <w:r>
        <w:t>practicality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safety.</w:t>
      </w:r>
    </w:p>
    <w:p w14:paraId="5D4814CF" w14:textId="77777777" w:rsidR="006D58B5" w:rsidRDefault="006D58B5">
      <w:pPr>
        <w:spacing w:line="259" w:lineRule="auto"/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3153371F" w14:textId="77777777" w:rsidR="006D58B5" w:rsidRDefault="006D58B5">
      <w:pPr>
        <w:pStyle w:val="BodyText"/>
        <w:spacing w:before="4"/>
        <w:ind w:left="0"/>
        <w:rPr>
          <w:sz w:val="17"/>
        </w:rPr>
      </w:pPr>
    </w:p>
    <w:sectPr w:rsidR="006D58B5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17E5C"/>
    <w:multiLevelType w:val="hybridMultilevel"/>
    <w:tmpl w:val="DC1E00A0"/>
    <w:lvl w:ilvl="0" w:tplc="7684439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81E139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7562C4E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D190055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63C6FA9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BF3601A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E02EE03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61BCE64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9E828CE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631B8E"/>
    <w:multiLevelType w:val="hybridMultilevel"/>
    <w:tmpl w:val="7FC2AE10"/>
    <w:lvl w:ilvl="0" w:tplc="0C78CD0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6CC53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46C888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0169A0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BEEE15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70C956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94A6C8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ECE508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49EE1D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DD7B24"/>
    <w:multiLevelType w:val="hybridMultilevel"/>
    <w:tmpl w:val="ECD2C068"/>
    <w:lvl w:ilvl="0" w:tplc="CC64979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5C07EA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8CA643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212119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D6871D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D6CCDF8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30EADA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404C42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94C062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BB3FAE"/>
    <w:multiLevelType w:val="hybridMultilevel"/>
    <w:tmpl w:val="88849FE6"/>
    <w:lvl w:ilvl="0" w:tplc="C290A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F9A640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B4C08C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4C6AFD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15CA4D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1D05ED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E80AE7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A86388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958894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A17AF8"/>
    <w:multiLevelType w:val="hybridMultilevel"/>
    <w:tmpl w:val="AF26DB90"/>
    <w:lvl w:ilvl="0" w:tplc="C2AA884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52C839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3B0103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D8EA479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0FBCF25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6750F68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64E6573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F4D882A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A9AE0C60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979262945">
    <w:abstractNumId w:val="0"/>
  </w:num>
  <w:num w:numId="2" w16cid:durableId="2091462522">
    <w:abstractNumId w:val="1"/>
  </w:num>
  <w:num w:numId="3" w16cid:durableId="1317227577">
    <w:abstractNumId w:val="3"/>
  </w:num>
  <w:num w:numId="4" w16cid:durableId="80764420">
    <w:abstractNumId w:val="4"/>
  </w:num>
  <w:num w:numId="5" w16cid:durableId="1933471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B5"/>
    <w:rsid w:val="00211E70"/>
    <w:rsid w:val="003B16DA"/>
    <w:rsid w:val="005E3503"/>
    <w:rsid w:val="006B7FBF"/>
    <w:rsid w:val="006D58B5"/>
    <w:rsid w:val="007C1AC3"/>
    <w:rsid w:val="00B009A2"/>
    <w:rsid w:val="00CC28DC"/>
    <w:rsid w:val="00F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09A"/>
  <w15:docId w15:val="{1D6C6AFC-E0AF-4107-9C81-1FB7FD8F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4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014" w:right="201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Nitin.t</dc:creator>
  <cp:lastModifiedBy>nitin tulugu</cp:lastModifiedBy>
  <cp:revision>3</cp:revision>
  <dcterms:created xsi:type="dcterms:W3CDTF">2024-10-15T03:24:00Z</dcterms:created>
  <dcterms:modified xsi:type="dcterms:W3CDTF">2024-10-15T15:34:00Z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2024-10-01T00:00:00Z</vt:filetime>
  </property>
</Properties>
</file>