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27BC" w14:textId="77777777" w:rsidR="00777BEA" w:rsidRPr="00BF1C82" w:rsidRDefault="00777BEA" w:rsidP="00777B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 w:rsidRPr="00BF1C82">
        <w:rPr>
          <w:rFonts w:ascii="Consolas" w:hAnsi="Consolas"/>
          <w:b/>
          <w:bCs/>
          <w:color w:val="000000"/>
          <w:sz w:val="22"/>
          <w:szCs w:val="22"/>
        </w:rPr>
        <w:t xml:space="preserve">Our application has an </w:t>
      </w:r>
      <w:proofErr w:type="spellStart"/>
      <w:r w:rsidRPr="00BF1C82">
        <w:rPr>
          <w:rFonts w:ascii="Consolas" w:hAnsi="Consolas"/>
          <w:b/>
          <w:bCs/>
          <w:color w:val="000000"/>
          <w:sz w:val="22"/>
          <w:szCs w:val="22"/>
        </w:rPr>
        <w:t>OldClient</w:t>
      </w:r>
      <w:proofErr w:type="spellEnd"/>
      <w:r w:rsidRPr="00BF1C82">
        <w:rPr>
          <w:rFonts w:ascii="Consolas" w:hAnsi="Consolas"/>
          <w:b/>
          <w:bCs/>
          <w:color w:val="000000"/>
          <w:sz w:val="22"/>
          <w:szCs w:val="22"/>
        </w:rPr>
        <w:t xml:space="preserve"> which is using </w:t>
      </w:r>
      <w:proofErr w:type="spellStart"/>
      <w:r w:rsidRPr="00BF1C82">
        <w:rPr>
          <w:rFonts w:ascii="Consolas" w:hAnsi="Consolas"/>
          <w:b/>
          <w:bCs/>
          <w:color w:val="000000"/>
          <w:sz w:val="22"/>
          <w:szCs w:val="22"/>
        </w:rPr>
        <w:t>IOldProductService</w:t>
      </w:r>
      <w:proofErr w:type="spellEnd"/>
      <w:r w:rsidRPr="00BF1C82">
        <w:rPr>
          <w:rFonts w:ascii="Consolas" w:hAnsi="Consolas"/>
          <w:b/>
          <w:bCs/>
          <w:color w:val="000000"/>
          <w:sz w:val="22"/>
          <w:szCs w:val="22"/>
        </w:rPr>
        <w:t xml:space="preserve"> contract,</w:t>
      </w:r>
    </w:p>
    <w:p w14:paraId="5AA616C3" w14:textId="77777777" w:rsidR="00777BEA" w:rsidRPr="00BF1C82" w:rsidRDefault="00777BEA" w:rsidP="00777B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 w:rsidRPr="00BF1C82">
        <w:rPr>
          <w:rFonts w:ascii="Consolas" w:hAnsi="Consolas"/>
          <w:b/>
          <w:bCs/>
          <w:color w:val="000000"/>
          <w:sz w:val="22"/>
          <w:szCs w:val="22"/>
        </w:rPr>
        <w:t xml:space="preserve">Our application is currently successfully supporting this client, </w:t>
      </w:r>
    </w:p>
    <w:p w14:paraId="30C40AE9" w14:textId="77777777" w:rsidR="00777BEA" w:rsidRPr="00BF1C82" w:rsidRDefault="00777BEA" w:rsidP="00777B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6BE35ED7" w14:textId="77777777" w:rsidR="00777BEA" w:rsidRPr="00BF1C82" w:rsidRDefault="00777BEA" w:rsidP="00777B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 w:rsidRPr="00BF1C82">
        <w:rPr>
          <w:rFonts w:ascii="Consolas" w:hAnsi="Consolas"/>
          <w:b/>
          <w:bCs/>
          <w:color w:val="000000"/>
          <w:sz w:val="22"/>
          <w:szCs w:val="22"/>
        </w:rPr>
        <w:t xml:space="preserve">We want to support a new client who is using different Service contract </w:t>
      </w:r>
      <w:proofErr w:type="spellStart"/>
      <w:r w:rsidRPr="00BF1C82">
        <w:rPr>
          <w:rFonts w:ascii="Consolas" w:hAnsi="Consolas"/>
          <w:b/>
          <w:bCs/>
          <w:color w:val="000000"/>
          <w:sz w:val="22"/>
          <w:szCs w:val="22"/>
        </w:rPr>
        <w:t>INewProductService</w:t>
      </w:r>
      <w:proofErr w:type="spellEnd"/>
      <w:r w:rsidRPr="00BF1C82">
        <w:rPr>
          <w:rFonts w:ascii="Consolas" w:hAnsi="Consolas"/>
          <w:b/>
          <w:bCs/>
          <w:color w:val="000000"/>
          <w:sz w:val="22"/>
          <w:szCs w:val="22"/>
        </w:rPr>
        <w:t xml:space="preserve"> which our application is not currently supporting,</w:t>
      </w:r>
    </w:p>
    <w:p w14:paraId="0CBA41EA" w14:textId="77777777" w:rsidR="00777BEA" w:rsidRPr="00BF1C82" w:rsidRDefault="00777BEA" w:rsidP="00777B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607F5F62" w14:textId="77777777" w:rsidR="00777BEA" w:rsidRPr="00BF1C82" w:rsidRDefault="00777BEA" w:rsidP="00777B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 w:rsidRPr="00BF1C82">
        <w:rPr>
          <w:rFonts w:ascii="Consolas" w:hAnsi="Consolas"/>
          <w:b/>
          <w:bCs/>
          <w:color w:val="000000"/>
          <w:sz w:val="22"/>
          <w:szCs w:val="22"/>
        </w:rPr>
        <w:t xml:space="preserve">Please provide the solution to support new client, The support to old client should not get </w:t>
      </w:r>
      <w:proofErr w:type="gramStart"/>
      <w:r w:rsidRPr="00BF1C82">
        <w:rPr>
          <w:rFonts w:ascii="Consolas" w:hAnsi="Consolas"/>
          <w:b/>
          <w:bCs/>
          <w:color w:val="000000"/>
          <w:sz w:val="22"/>
          <w:szCs w:val="22"/>
        </w:rPr>
        <w:t>disturbed</w:t>
      </w:r>
      <w:proofErr w:type="gramEnd"/>
      <w:r w:rsidRPr="00BF1C82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</w:p>
    <w:p w14:paraId="117B2758" w14:textId="77777777" w:rsidR="00777BEA" w:rsidRPr="00BF1C82" w:rsidRDefault="00777BEA" w:rsidP="00777B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 w:rsidRPr="00BF1C82">
        <w:rPr>
          <w:rFonts w:ascii="Consolas" w:hAnsi="Consolas"/>
          <w:b/>
          <w:bCs/>
          <w:color w:val="000000"/>
          <w:sz w:val="22"/>
          <w:szCs w:val="22"/>
        </w:rPr>
        <w:t xml:space="preserve">Please see the code for the problem in </w:t>
      </w:r>
      <w:proofErr w:type="spellStart"/>
      <w:r w:rsidRPr="00BF1C82">
        <w:rPr>
          <w:rFonts w:ascii="Consolas" w:hAnsi="Consolas"/>
          <w:b/>
          <w:bCs/>
          <w:color w:val="000000"/>
          <w:sz w:val="22"/>
          <w:szCs w:val="22"/>
          <w:u w:val="single"/>
        </w:rPr>
        <w:t>productproblem</w:t>
      </w:r>
      <w:proofErr w:type="spellEnd"/>
      <w:r w:rsidRPr="00BF1C82">
        <w:rPr>
          <w:rFonts w:ascii="Consolas" w:hAnsi="Consolas"/>
          <w:b/>
          <w:bCs/>
          <w:color w:val="000000"/>
          <w:sz w:val="22"/>
          <w:szCs w:val="22"/>
        </w:rPr>
        <w:t xml:space="preserve"> package</w:t>
      </w:r>
    </w:p>
    <w:p w14:paraId="52B783F6" w14:textId="77777777" w:rsidR="00DE37E4" w:rsidRPr="00BF1C82" w:rsidRDefault="00DE37E4" w:rsidP="00777B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098268C3" w14:textId="77777777" w:rsidR="00DE37E4" w:rsidRPr="00BF1C82" w:rsidRDefault="00DE37E4" w:rsidP="00777BE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40273378" w14:textId="77777777" w:rsidR="00DE37E4" w:rsidRPr="00BF1C82" w:rsidRDefault="00DE37E4" w:rsidP="00777B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3CA10E4C" w14:textId="77777777" w:rsidR="00777BEA" w:rsidRPr="00BF1C82" w:rsidRDefault="00777BEA" w:rsidP="00777BEA"/>
    <w:p w14:paraId="2BD73590" w14:textId="027DABB7" w:rsidR="00DE37E4" w:rsidRPr="00BF1C82" w:rsidRDefault="00DE37E4" w:rsidP="00777BEA">
      <w:r w:rsidRPr="00BF1C82">
        <w:rPr>
          <w:b/>
          <w:bCs/>
        </w:rPr>
        <w:t>Solution</w:t>
      </w:r>
      <w:r w:rsidRPr="00BF1C82">
        <w:t>:</w:t>
      </w:r>
    </w:p>
    <w:p w14:paraId="40571703" w14:textId="1FD79DFB" w:rsidR="00DE37E4" w:rsidRPr="00BF1C82" w:rsidRDefault="00DE37E4" w:rsidP="00777BEA">
      <w:r w:rsidRPr="00BF1C82">
        <w:t xml:space="preserve">I add </w:t>
      </w:r>
      <w:r w:rsidRPr="00BF1C82">
        <w:rPr>
          <w:b/>
          <w:bCs/>
        </w:rPr>
        <w:t>OldToNewServiceAdapter</w:t>
      </w:r>
      <w:r w:rsidRPr="00BF1C82">
        <w:rPr>
          <w:b/>
          <w:bCs/>
        </w:rPr>
        <w:t>.java</w:t>
      </w:r>
      <w:r w:rsidRPr="00BF1C82">
        <w:t xml:space="preserve"> class for fetch the old and new products as well as add </w:t>
      </w:r>
      <w:r w:rsidRPr="00BF1C82">
        <w:rPr>
          <w:b/>
          <w:bCs/>
        </w:rPr>
        <w:t>NewClient</w:t>
      </w:r>
      <w:r w:rsidRPr="00BF1C82">
        <w:rPr>
          <w:b/>
          <w:bCs/>
        </w:rPr>
        <w:t>.java</w:t>
      </w:r>
      <w:r w:rsidRPr="00BF1C82">
        <w:t xml:space="preserve"> class for support new client.</w:t>
      </w:r>
    </w:p>
    <w:p w14:paraId="1C80B119" w14:textId="77777777" w:rsidR="00BF1C82" w:rsidRPr="00BF1C82" w:rsidRDefault="00DE37E4" w:rsidP="00777BEA">
      <w:r w:rsidRPr="00BF1C82">
        <w:t xml:space="preserve">Then Update </w:t>
      </w:r>
      <w:r w:rsidRPr="00BF1C82">
        <w:rPr>
          <w:b/>
          <w:bCs/>
        </w:rPr>
        <w:t xml:space="preserve">ClientUsage.java </w:t>
      </w:r>
      <w:r w:rsidRPr="00BF1C82">
        <w:t xml:space="preserve">class code to implement/call this added class functions to solve </w:t>
      </w:r>
      <w:proofErr w:type="spellStart"/>
      <w:r w:rsidR="00BF1C82" w:rsidRPr="00BF1C82">
        <w:t>NewClientProblem</w:t>
      </w:r>
      <w:proofErr w:type="spellEnd"/>
      <w:r w:rsidR="00BF1C82" w:rsidRPr="00BF1C82">
        <w:t>.</w:t>
      </w:r>
    </w:p>
    <w:p w14:paraId="6476EA57" w14:textId="0077F987" w:rsidR="00DE37E4" w:rsidRPr="00BF1C82" w:rsidRDefault="00DE37E4" w:rsidP="00777BEA">
      <w:r w:rsidRPr="00BF1C82">
        <w:t xml:space="preserve"> </w:t>
      </w:r>
    </w:p>
    <w:p w14:paraId="10AFB18D" w14:textId="4500C0DF" w:rsidR="00DE37E4" w:rsidRPr="00BF1C82" w:rsidRDefault="00DE37E4" w:rsidP="00777BEA">
      <w:pPr>
        <w:rPr>
          <w:b/>
          <w:bCs/>
        </w:rPr>
      </w:pPr>
      <w:r w:rsidRPr="00BF1C82">
        <w:rPr>
          <w:b/>
          <w:bCs/>
        </w:rPr>
        <w:t>OUTPUT:</w:t>
      </w:r>
    </w:p>
    <w:p w14:paraId="09AE3D59" w14:textId="77777777" w:rsidR="00777BEA" w:rsidRDefault="00777BEA" w:rsidP="00777BEA">
      <w:r>
        <w:rPr>
          <w:noProof/>
        </w:rPr>
        <w:drawing>
          <wp:inline distT="0" distB="0" distL="0" distR="0" wp14:anchorId="7C743A99" wp14:editId="11F8F36D">
            <wp:extent cx="5400852" cy="1905000"/>
            <wp:effectExtent l="76200" t="76200" r="142875" b="133350"/>
            <wp:docPr id="287139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39768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r="13716"/>
                    <a:stretch/>
                  </pic:blipFill>
                  <pic:spPr bwMode="auto">
                    <a:xfrm>
                      <a:off x="0" y="0"/>
                      <a:ext cx="5406702" cy="19070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F5580" w14:textId="77777777" w:rsidR="00E72E46" w:rsidRDefault="00E72E46"/>
    <w:sectPr w:rsidR="00E72E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5EC5E" w14:textId="77777777" w:rsidR="0075577C" w:rsidRDefault="0075577C" w:rsidP="00777BEA">
      <w:pPr>
        <w:spacing w:after="0" w:line="240" w:lineRule="auto"/>
      </w:pPr>
      <w:r>
        <w:separator/>
      </w:r>
    </w:p>
  </w:endnote>
  <w:endnote w:type="continuationSeparator" w:id="0">
    <w:p w14:paraId="7E51628B" w14:textId="77777777" w:rsidR="0075577C" w:rsidRDefault="0075577C" w:rsidP="00777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FB1B8" w14:textId="77777777" w:rsidR="0075577C" w:rsidRDefault="0075577C" w:rsidP="00777BEA">
      <w:pPr>
        <w:spacing w:after="0" w:line="240" w:lineRule="auto"/>
      </w:pPr>
      <w:r>
        <w:separator/>
      </w:r>
    </w:p>
  </w:footnote>
  <w:footnote w:type="continuationSeparator" w:id="0">
    <w:p w14:paraId="4A094683" w14:textId="77777777" w:rsidR="0075577C" w:rsidRDefault="0075577C" w:rsidP="00777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71A5B" w14:textId="14CB2034" w:rsidR="00777BEA" w:rsidRPr="00777BEA" w:rsidRDefault="00777BEA">
    <w:pPr>
      <w:pStyle w:val="Header"/>
      <w:rPr>
        <w:lang w:val="en-US"/>
      </w:rPr>
    </w:pPr>
    <w:r>
      <w:rPr>
        <w:lang w:val="en-US"/>
      </w:rPr>
      <w:t>Nitin Santosh Gavhane (1008822)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EA"/>
    <w:rsid w:val="0021374F"/>
    <w:rsid w:val="0075577C"/>
    <w:rsid w:val="00777BEA"/>
    <w:rsid w:val="00AD0D09"/>
    <w:rsid w:val="00BF1C82"/>
    <w:rsid w:val="00DE2557"/>
    <w:rsid w:val="00DE37E4"/>
    <w:rsid w:val="00E7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0E30"/>
  <w15:chartTrackingRefBased/>
  <w15:docId w15:val="{95A5F4C4-F025-4341-9712-F77BE31C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77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BEA"/>
  </w:style>
  <w:style w:type="paragraph" w:styleId="Footer">
    <w:name w:val="footer"/>
    <w:basedOn w:val="Normal"/>
    <w:link w:val="FooterChar"/>
    <w:uiPriority w:val="99"/>
    <w:unhideWhenUsed/>
    <w:rsid w:val="00777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Santosh Gavhane</dc:creator>
  <cp:keywords/>
  <dc:description/>
  <cp:lastModifiedBy>Nitin Santosh Gavhane</cp:lastModifiedBy>
  <cp:revision>3</cp:revision>
  <dcterms:created xsi:type="dcterms:W3CDTF">2023-11-20T11:31:00Z</dcterms:created>
  <dcterms:modified xsi:type="dcterms:W3CDTF">2023-11-20T11:53:00Z</dcterms:modified>
</cp:coreProperties>
</file>