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5C1E" w14:textId="77777777" w:rsidR="00490B9B" w:rsidRPr="00490B9B" w:rsidRDefault="00490B9B" w:rsidP="00490B9B">
      <w:r w:rsidRPr="00490B9B">
        <w:rPr>
          <w:b/>
          <w:bCs/>
        </w:rPr>
        <w:t>Tasks Done – Confirm my understanding</w:t>
      </w:r>
    </w:p>
    <w:p w14:paraId="1868C50B" w14:textId="77777777" w:rsidR="00490B9B" w:rsidRPr="00490B9B" w:rsidRDefault="00490B9B" w:rsidP="00490B9B">
      <w:r w:rsidRPr="00490B9B">
        <w:t xml:space="preserve">So </w:t>
      </w:r>
      <w:proofErr w:type="gramStart"/>
      <w:r w:rsidRPr="00490B9B">
        <w:t>far</w:t>
      </w:r>
      <w:proofErr w:type="gramEnd"/>
      <w:r w:rsidRPr="00490B9B">
        <w:t xml:space="preserve"> I understand that you have implemented:</w:t>
      </w:r>
    </w:p>
    <w:p w14:paraId="065BE348" w14:textId="77777777" w:rsidR="00490B9B" w:rsidRPr="00490B9B" w:rsidRDefault="00490B9B" w:rsidP="00490B9B">
      <w:r w:rsidRPr="00490B9B">
        <w:t>• Document parsing</w:t>
      </w:r>
      <w:r w:rsidRPr="00490B9B">
        <w:br/>
        <w:t xml:space="preserve">• Conversion pipeline using </w:t>
      </w:r>
      <w:proofErr w:type="spellStart"/>
      <w:r w:rsidRPr="00490B9B">
        <w:t>Pandoc</w:t>
      </w:r>
      <w:proofErr w:type="spellEnd"/>
      <w:r w:rsidRPr="00490B9B">
        <w:t xml:space="preserve"> (WASM)</w:t>
      </w:r>
      <w:r w:rsidRPr="00490B9B">
        <w:br/>
        <w:t>• Rendering of converted document in the browser</w:t>
      </w:r>
    </w:p>
    <w:p w14:paraId="0E2B020C" w14:textId="77777777" w:rsidR="00490B9B" w:rsidRPr="00490B9B" w:rsidRDefault="00490B9B" w:rsidP="00490B9B">
      <w:r w:rsidRPr="00490B9B">
        <w:t>Please confirm if this understanding is correct.</w:t>
      </w:r>
    </w:p>
    <w:p w14:paraId="7644447F" w14:textId="77777777" w:rsidR="00490B9B" w:rsidRPr="00490B9B" w:rsidRDefault="00490B9B" w:rsidP="00490B9B">
      <w:pPr>
        <w:rPr>
          <w:b/>
          <w:bCs/>
        </w:rPr>
      </w:pPr>
      <w:r w:rsidRPr="00490B9B">
        <w:rPr>
          <w:b/>
          <w:bCs/>
        </w:rPr>
        <w:t>Roadmap</w:t>
      </w:r>
    </w:p>
    <w:p w14:paraId="3404A70F" w14:textId="77777777" w:rsidR="00490B9B" w:rsidRPr="00490B9B" w:rsidRDefault="00490B9B" w:rsidP="00490B9B">
      <w:r w:rsidRPr="00490B9B">
        <w:t>I have split your roadmap into architectural layers. Let me know if anything is missing.</w:t>
      </w:r>
    </w:p>
    <w:p w14:paraId="3189CC15" w14:textId="77777777" w:rsidR="00490B9B" w:rsidRPr="00490B9B" w:rsidRDefault="00490B9B" w:rsidP="00490B9B">
      <w:pPr>
        <w:ind w:left="720"/>
      </w:pPr>
      <w:r w:rsidRPr="00490B9B">
        <w:rPr>
          <w:b/>
          <w:bCs/>
        </w:rPr>
        <w:t>Layer 0 — UI (Mandatory)</w:t>
      </w:r>
      <w:r w:rsidRPr="00490B9B">
        <w:br/>
        <w:t>Editor + Panels + Preview</w:t>
      </w:r>
    </w:p>
    <w:p w14:paraId="0E670F1C" w14:textId="77777777" w:rsidR="00490B9B" w:rsidRPr="00490B9B" w:rsidRDefault="00490B9B" w:rsidP="00490B9B">
      <w:pPr>
        <w:ind w:left="720"/>
      </w:pPr>
      <w:r w:rsidRPr="00490B9B">
        <w:rPr>
          <w:b/>
          <w:bCs/>
        </w:rPr>
        <w:t>Layer 1 — Document Intelligence (Mandatory)</w:t>
      </w:r>
      <w:r w:rsidRPr="00490B9B">
        <w:br/>
        <w:t>Parser</w:t>
      </w:r>
      <w:r w:rsidRPr="00490B9B">
        <w:br/>
        <w:t>Hierarchy Builder</w:t>
      </w:r>
      <w:r w:rsidRPr="00490B9B">
        <w:br/>
        <w:t>Academic Validator</w:t>
      </w:r>
      <w:r w:rsidRPr="00490B9B">
        <w:br/>
        <w:t>Compatibility Analyzer</w:t>
      </w:r>
    </w:p>
    <w:p w14:paraId="22BB519B" w14:textId="77777777" w:rsidR="00490B9B" w:rsidRPr="00490B9B" w:rsidRDefault="00490B9B" w:rsidP="00490B9B">
      <w:pPr>
        <w:ind w:left="720"/>
      </w:pPr>
      <w:r w:rsidRPr="00490B9B">
        <w:rPr>
          <w:b/>
          <w:bCs/>
        </w:rPr>
        <w:t>Layer 2 — Conversion (Mandatory)</w:t>
      </w:r>
      <w:r w:rsidRPr="00490B9B">
        <w:br/>
      </w:r>
      <w:proofErr w:type="spellStart"/>
      <w:r w:rsidRPr="00490B9B">
        <w:t>Pandoc</w:t>
      </w:r>
      <w:proofErr w:type="spellEnd"/>
      <w:r w:rsidRPr="00490B9B">
        <w:t xml:space="preserve"> Export</w:t>
      </w:r>
    </w:p>
    <w:p w14:paraId="07367623" w14:textId="77777777" w:rsidR="00490B9B" w:rsidRPr="00490B9B" w:rsidRDefault="00490B9B" w:rsidP="00490B9B">
      <w:pPr>
        <w:ind w:left="720"/>
      </w:pPr>
      <w:r w:rsidRPr="00490B9B">
        <w:rPr>
          <w:b/>
          <w:bCs/>
        </w:rPr>
        <w:t>Layer 3 — Dev Tooling (Optional)</w:t>
      </w:r>
      <w:r w:rsidRPr="00490B9B">
        <w:br/>
        <w:t>Language servers (for example autocomplete, syntax highlighting etc.)</w:t>
      </w:r>
    </w:p>
    <w:p w14:paraId="4F5ED37D" w14:textId="77777777" w:rsidR="00490B9B" w:rsidRPr="00490B9B" w:rsidRDefault="00490B9B" w:rsidP="00490B9B">
      <w:pPr>
        <w:ind w:left="720"/>
      </w:pPr>
      <w:r w:rsidRPr="00490B9B">
        <w:rPr>
          <w:b/>
          <w:bCs/>
        </w:rPr>
        <w:t>Layer 4 — Product Platform (Optional)</w:t>
      </w:r>
      <w:r w:rsidRPr="00490B9B">
        <w:br/>
        <w:t>Filesystem</w:t>
      </w:r>
      <w:r w:rsidRPr="00490B9B">
        <w:br/>
        <w:t>Projects</w:t>
      </w:r>
      <w:r w:rsidRPr="00490B9B">
        <w:br/>
        <w:t>Version Control</w:t>
      </w:r>
      <w:r w:rsidRPr="00490B9B">
        <w:br/>
        <w:t>Collaboration</w:t>
      </w:r>
      <w:r w:rsidRPr="00490B9B">
        <w:br/>
        <w:t>Permissions</w:t>
      </w:r>
    </w:p>
    <w:p w14:paraId="64A36389" w14:textId="77777777" w:rsidR="00490B9B" w:rsidRPr="00490B9B" w:rsidRDefault="00490B9B" w:rsidP="00490B9B">
      <w:pPr>
        <w:rPr>
          <w:b/>
          <w:bCs/>
        </w:rPr>
      </w:pPr>
      <w:r w:rsidRPr="00490B9B">
        <w:rPr>
          <w:b/>
          <w:bCs/>
        </w:rPr>
        <w:t>Plan for 14 March</w:t>
      </w:r>
    </w:p>
    <w:p w14:paraId="6B2E5D7A" w14:textId="77777777" w:rsidR="00490B9B" w:rsidRPr="00490B9B" w:rsidRDefault="00490B9B" w:rsidP="00490B9B">
      <w:r w:rsidRPr="00490B9B">
        <w:t xml:space="preserve">For the upcoming presentation, focus only on the </w:t>
      </w:r>
      <w:r w:rsidRPr="00490B9B">
        <w:rPr>
          <w:b/>
          <w:bCs/>
        </w:rPr>
        <w:t>mandatory layers (0–2)</w:t>
      </w:r>
      <w:r w:rsidRPr="00490B9B">
        <w:t>.</w:t>
      </w:r>
    </w:p>
    <w:p w14:paraId="6CC501EF" w14:textId="77777777" w:rsidR="00490B9B" w:rsidRPr="00490B9B" w:rsidRDefault="00490B9B" w:rsidP="00490B9B">
      <w:r w:rsidRPr="00490B9B">
        <w:t xml:space="preserve">Based on your update, I think </w:t>
      </w:r>
      <w:r w:rsidRPr="00490B9B">
        <w:rPr>
          <w:b/>
          <w:bCs/>
        </w:rPr>
        <w:t xml:space="preserve">Layer 0 and </w:t>
      </w:r>
      <w:proofErr w:type="gramStart"/>
      <w:r w:rsidRPr="00490B9B">
        <w:rPr>
          <w:b/>
          <w:bCs/>
        </w:rPr>
        <w:t>part of Layer</w:t>
      </w:r>
      <w:proofErr w:type="gramEnd"/>
      <w:r w:rsidRPr="00490B9B">
        <w:rPr>
          <w:b/>
          <w:bCs/>
        </w:rPr>
        <w:t xml:space="preserve"> 1 are already implemented.</w:t>
      </w:r>
      <w:r w:rsidRPr="00490B9B">
        <w:br/>
        <w:t xml:space="preserve">I am not fully sure how </w:t>
      </w:r>
      <w:proofErr w:type="gramStart"/>
      <w:r w:rsidRPr="00490B9B">
        <w:t>much</w:t>
      </w:r>
      <w:proofErr w:type="gramEnd"/>
      <w:r w:rsidRPr="00490B9B">
        <w:t xml:space="preserve"> of the following components are completed:</w:t>
      </w:r>
    </w:p>
    <w:p w14:paraId="5CE82E53" w14:textId="77777777" w:rsidR="00490B9B" w:rsidRPr="00490B9B" w:rsidRDefault="00490B9B" w:rsidP="00490B9B">
      <w:r w:rsidRPr="00490B9B">
        <w:lastRenderedPageBreak/>
        <w:t>• Hierarchy Builder</w:t>
      </w:r>
      <w:r w:rsidRPr="00490B9B">
        <w:br/>
        <w:t>• Academic Validator</w:t>
      </w:r>
      <w:r w:rsidRPr="00490B9B">
        <w:br/>
        <w:t>• Compatibility Analyzer</w:t>
      </w:r>
    </w:p>
    <w:p w14:paraId="524613C6" w14:textId="77777777" w:rsidR="00490B9B" w:rsidRPr="00490B9B" w:rsidRDefault="00490B9B" w:rsidP="00490B9B">
      <w:r w:rsidRPr="00490B9B">
        <w:t xml:space="preserve">For the mid-term demo, I suggest completing </w:t>
      </w:r>
      <w:r w:rsidRPr="00490B9B">
        <w:rPr>
          <w:b/>
          <w:bCs/>
        </w:rPr>
        <w:t>at least one of these features</w:t>
      </w:r>
      <w:r w:rsidRPr="00490B9B">
        <w:t>, as they demonstrate the uniqueness of your system.</w:t>
      </w:r>
    </w:p>
    <w:p w14:paraId="657162CD" w14:textId="77777777" w:rsidR="00490B9B" w:rsidRPr="00490B9B" w:rsidRDefault="00490B9B" w:rsidP="00490B9B">
      <w:r w:rsidRPr="00490B9B">
        <w:t xml:space="preserve">Also ensure that the UI clearly shows the </w:t>
      </w:r>
      <w:r w:rsidRPr="00490B9B">
        <w:rPr>
          <w:b/>
          <w:bCs/>
        </w:rPr>
        <w:t>overall workflow of the system.</w:t>
      </w:r>
    </w:p>
    <w:p w14:paraId="6E966117" w14:textId="77777777" w:rsidR="00490B9B" w:rsidRPr="00490B9B" w:rsidRDefault="00490B9B" w:rsidP="00490B9B">
      <w:pPr>
        <w:rPr>
          <w:b/>
          <w:bCs/>
        </w:rPr>
      </w:pPr>
      <w:r w:rsidRPr="00490B9B">
        <w:rPr>
          <w:b/>
          <w:bCs/>
        </w:rPr>
        <w:t xml:space="preserve">About the </w:t>
      </w:r>
      <w:proofErr w:type="spellStart"/>
      <w:r w:rsidRPr="00490B9B">
        <w:rPr>
          <w:b/>
          <w:bCs/>
        </w:rPr>
        <w:t>Typst</w:t>
      </w:r>
      <w:proofErr w:type="spellEnd"/>
      <w:r w:rsidRPr="00490B9B">
        <w:rPr>
          <w:b/>
          <w:bCs/>
        </w:rPr>
        <w:t xml:space="preserve"> Conversion Problem</w:t>
      </w:r>
    </w:p>
    <w:p w14:paraId="1A17987C" w14:textId="77777777" w:rsidR="00490B9B" w:rsidRPr="00490B9B" w:rsidRDefault="00490B9B" w:rsidP="00490B9B">
      <w:r w:rsidRPr="00490B9B">
        <w:t xml:space="preserve">The issue occurs because </w:t>
      </w:r>
      <w:proofErr w:type="spellStart"/>
      <w:r w:rsidRPr="00490B9B">
        <w:rPr>
          <w:b/>
          <w:bCs/>
        </w:rPr>
        <w:t>Pandoc</w:t>
      </w:r>
      <w:proofErr w:type="spellEnd"/>
      <w:r w:rsidRPr="00490B9B">
        <w:rPr>
          <w:b/>
          <w:bCs/>
        </w:rPr>
        <w:t xml:space="preserve"> converts documents semantically, not syntactically</w:t>
      </w:r>
      <w:r w:rsidRPr="00490B9B">
        <w:t>.</w:t>
      </w:r>
    </w:p>
    <w:p w14:paraId="16417A88" w14:textId="77777777" w:rsidR="00490B9B" w:rsidRPr="00490B9B" w:rsidRDefault="00490B9B" w:rsidP="00490B9B">
      <w:r w:rsidRPr="00490B9B">
        <w:t>Functions like:</w:t>
      </w:r>
    </w:p>
    <w:p w14:paraId="690670B2" w14:textId="77777777" w:rsidR="00490B9B" w:rsidRPr="00490B9B" w:rsidRDefault="00490B9B" w:rsidP="00490B9B">
      <w:r w:rsidRPr="00490B9B">
        <w:t>#</w:t>
      </w:r>
      <w:proofErr w:type="gramStart"/>
      <w:r w:rsidRPr="00490B9B">
        <w:t>lorem(</w:t>
      </w:r>
      <w:proofErr w:type="gramEnd"/>
      <w:r w:rsidRPr="00490B9B">
        <w:t>50)</w:t>
      </w:r>
    </w:p>
    <w:p w14:paraId="371E4CD5" w14:textId="77777777" w:rsidR="00490B9B" w:rsidRPr="00490B9B" w:rsidRDefault="00490B9B" w:rsidP="00490B9B">
      <w:r w:rsidRPr="00490B9B">
        <w:t>generate text during conversion. When the document is converted to another format, the generated text remains but the original command is lost.</w:t>
      </w:r>
    </w:p>
    <w:p w14:paraId="20765E00" w14:textId="77777777" w:rsidR="00490B9B" w:rsidRPr="00490B9B" w:rsidRDefault="00490B9B" w:rsidP="00490B9B">
      <w:r w:rsidRPr="00490B9B">
        <w:t xml:space="preserve">Because of this, </w:t>
      </w:r>
      <w:r w:rsidRPr="00490B9B">
        <w:rPr>
          <w:b/>
          <w:bCs/>
        </w:rPr>
        <w:t>round-trip conversion between formats is not reliable.</w:t>
      </w:r>
    </w:p>
    <w:p w14:paraId="7800D893" w14:textId="77777777" w:rsidR="00490B9B" w:rsidRPr="00490B9B" w:rsidRDefault="00490B9B" w:rsidP="00490B9B">
      <w:r w:rsidRPr="00490B9B">
        <w:t xml:space="preserve">A better approach is to choose </w:t>
      </w:r>
      <w:r w:rsidRPr="00490B9B">
        <w:rPr>
          <w:b/>
          <w:bCs/>
        </w:rPr>
        <w:t>one canonical source format</w:t>
      </w:r>
      <w:r w:rsidRPr="00490B9B">
        <w:t xml:space="preserve"> (my suggestion would be </w:t>
      </w:r>
      <w:r w:rsidRPr="00490B9B">
        <w:rPr>
          <w:b/>
          <w:bCs/>
        </w:rPr>
        <w:t>Markdown</w:t>
      </w:r>
      <w:r w:rsidRPr="00490B9B">
        <w:t xml:space="preserve">, but you may choose another if needed) and convert only </w:t>
      </w:r>
      <w:r w:rsidRPr="00490B9B">
        <w:rPr>
          <w:b/>
          <w:bCs/>
        </w:rPr>
        <w:t>outward to other formats</w:t>
      </w:r>
      <w:r w:rsidRPr="00490B9B">
        <w:t>, rather than converting back and forth between formats.</w:t>
      </w:r>
    </w:p>
    <w:p w14:paraId="27C76920" w14:textId="77777777" w:rsidR="00490B9B" w:rsidRPr="00490B9B" w:rsidRDefault="00490B9B" w:rsidP="00490B9B">
      <w:pPr>
        <w:rPr>
          <w:b/>
          <w:bCs/>
        </w:rPr>
      </w:pPr>
      <w:r w:rsidRPr="00490B9B">
        <w:rPr>
          <w:b/>
          <w:bCs/>
        </w:rPr>
        <w:t xml:space="preserve">The </w:t>
      </w:r>
      <w:proofErr w:type="spellStart"/>
      <w:r w:rsidRPr="00490B9B">
        <w:rPr>
          <w:b/>
          <w:bCs/>
        </w:rPr>
        <w:t>Pandoc</w:t>
      </w:r>
      <w:proofErr w:type="spellEnd"/>
      <w:r w:rsidRPr="00490B9B">
        <w:rPr>
          <w:b/>
          <w:bCs/>
        </w:rPr>
        <w:t xml:space="preserve"> WASM Issue</w:t>
      </w:r>
    </w:p>
    <w:p w14:paraId="2818C84B" w14:textId="77777777" w:rsidR="00490B9B" w:rsidRPr="00490B9B" w:rsidRDefault="00490B9B" w:rsidP="00490B9B">
      <w:r w:rsidRPr="00490B9B">
        <w:t>The first load is slow because the WASM module needs to download and initialize its libraries.</w:t>
      </w:r>
    </w:p>
    <w:p w14:paraId="59C8ACA7" w14:textId="77777777" w:rsidR="00490B9B" w:rsidRPr="00490B9B" w:rsidRDefault="00490B9B" w:rsidP="00490B9B">
      <w:r w:rsidRPr="00490B9B">
        <w:t>This is expected behavior.</w:t>
      </w:r>
    </w:p>
    <w:p w14:paraId="0294607B" w14:textId="77777777" w:rsidR="00490B9B" w:rsidRPr="00490B9B" w:rsidRDefault="00490B9B" w:rsidP="00490B9B">
      <w:r w:rsidRPr="00490B9B">
        <w:t xml:space="preserve">If the loading time is noticeable during the demo, you can show a </w:t>
      </w:r>
      <w:r w:rsidRPr="00490B9B">
        <w:rPr>
          <w:b/>
          <w:bCs/>
        </w:rPr>
        <w:t>small loading indicator or timer</w:t>
      </w:r>
      <w:r w:rsidRPr="00490B9B">
        <w:t xml:space="preserve"> to indicate that the conversion engine is initializing in the background.</w:t>
      </w:r>
    </w:p>
    <w:p w14:paraId="544A651E" w14:textId="61F6E4CA" w:rsidR="00490B9B" w:rsidRPr="00490B9B" w:rsidRDefault="00490B9B" w:rsidP="00490B9B"/>
    <w:sectPr w:rsidR="00490B9B" w:rsidRPr="00490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975"/>
    <w:multiLevelType w:val="hybridMultilevel"/>
    <w:tmpl w:val="61D4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6FF5"/>
    <w:multiLevelType w:val="multilevel"/>
    <w:tmpl w:val="BA1C56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53738"/>
    <w:multiLevelType w:val="multilevel"/>
    <w:tmpl w:val="308C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611777"/>
    <w:multiLevelType w:val="multilevel"/>
    <w:tmpl w:val="EF681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385588">
    <w:abstractNumId w:val="0"/>
  </w:num>
  <w:num w:numId="2" w16cid:durableId="1483157069">
    <w:abstractNumId w:val="2"/>
  </w:num>
  <w:num w:numId="3" w16cid:durableId="1988589452">
    <w:abstractNumId w:val="3"/>
  </w:num>
  <w:num w:numId="4" w16cid:durableId="138052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7F"/>
    <w:rsid w:val="000A4896"/>
    <w:rsid w:val="003C6F7F"/>
    <w:rsid w:val="00490B9B"/>
    <w:rsid w:val="00B7617E"/>
    <w:rsid w:val="00F4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C24F"/>
  <w15:chartTrackingRefBased/>
  <w15:docId w15:val="{3BF34D43-1038-47CA-9BB7-7B0FE04F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336</Words>
  <Characters>1839</Characters>
  <Application>Microsoft Office Word</Application>
  <DocSecurity>0</DocSecurity>
  <Lines>96</Lines>
  <Paragraphs>83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Sachdev</dc:creator>
  <cp:keywords/>
  <dc:description/>
  <cp:lastModifiedBy>Deepika Sachdev</cp:lastModifiedBy>
  <cp:revision>1</cp:revision>
  <dcterms:created xsi:type="dcterms:W3CDTF">2026-03-12T07:48:00Z</dcterms:created>
  <dcterms:modified xsi:type="dcterms:W3CDTF">2026-03-12T08:25:00Z</dcterms:modified>
</cp:coreProperties>
</file>