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395" w:rsidRPr="00482395" w:rsidRDefault="00482395" w:rsidP="00482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SECTION002731000000000000000"/>
      <w:proofErr w:type="spellStart"/>
      <w:r w:rsidRPr="00482395">
        <w:rPr>
          <w:rFonts w:ascii="Courier New" w:eastAsia="Times New Roman" w:hAnsi="Courier New" w:cs="Courier New"/>
          <w:b/>
          <w:bCs/>
          <w:color w:val="000000"/>
          <w:sz w:val="20"/>
        </w:rPr>
        <w:t>shm_server.c</w:t>
      </w:r>
      <w:bookmarkEnd w:id="0"/>
      <w:proofErr w:type="spellEnd"/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types.h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ipc.h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shm.h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#define SHMSZ     27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  <w:proofErr w:type="gramEnd"/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key_t</w:t>
      </w:r>
      <w:proofErr w:type="spellEnd"/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, *s;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We'll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our shared memory segment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* "5678".</w:t>
      </w:r>
      <w:proofErr w:type="gramEnd"/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5678;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Create the segment.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shmget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(key, SHMSZ, IPC_CREAT | 0666)) &lt; 0) {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shmget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Now we attach the segment to our data space.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shmat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, NULL, 0)) == (char *) -1) {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shmat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Now put some things into the memory for the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to read.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 = 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 = 'a'; c &lt;= 'z'; 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c++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*s++ = c;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*s = NULL;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Finally, we wait until the other process 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changes the first character of our memory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'*', indicating that it has read what 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there.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(*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'*')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82395" w:rsidRPr="00482395" w:rsidRDefault="00482395" w:rsidP="00482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" w:name="SECTION002732000000000000000"/>
      <w:proofErr w:type="spellStart"/>
      <w:r w:rsidRPr="00482395">
        <w:rPr>
          <w:rFonts w:ascii="Courier New" w:eastAsia="Times New Roman" w:hAnsi="Courier New" w:cs="Courier New"/>
          <w:b/>
          <w:bCs/>
          <w:color w:val="000000"/>
          <w:sz w:val="20"/>
        </w:rPr>
        <w:lastRenderedPageBreak/>
        <w:t>shm_client.c</w:t>
      </w:r>
      <w:bookmarkEnd w:id="1"/>
      <w:proofErr w:type="spellEnd"/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-client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client program to demonstrate shared memory.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types.h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ipc.h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shm.h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#define SHMSZ     27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  <w:proofErr w:type="gramEnd"/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key_t</w:t>
      </w:r>
      <w:proofErr w:type="spellEnd"/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, *s;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We need to get the segment named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"5678", created by the server.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5678;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Locate the segment.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shmget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(key, SHMSZ, 0666)) &lt; 0) {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shmget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Now we attach the segment to our data space.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shmat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shmid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, NULL, 0)) == (char *) -1) {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shmat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1);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Now read what the server put in the memory.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 = 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; *s != NULL; s++)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putchar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*s);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putchar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'\n');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Finally, change the first character of the 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segment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'*', indicating we have read 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segment.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</w:t>
      </w:r>
      <w:proofErr w:type="spell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shm</w:t>
      </w:r>
      <w:proofErr w:type="spell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'*';</w:t>
      </w: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2395" w:rsidRPr="00482395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5E6211" w:rsidRDefault="00482395" w:rsidP="0048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8239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sectPr w:rsidR="005E6211" w:rsidSect="005E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395"/>
    <w:rsid w:val="00482395"/>
    <w:rsid w:val="005E6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11"/>
  </w:style>
  <w:style w:type="paragraph" w:styleId="Heading2">
    <w:name w:val="heading 2"/>
    <w:basedOn w:val="Normal"/>
    <w:link w:val="Heading2Char"/>
    <w:uiPriority w:val="9"/>
    <w:qFormat/>
    <w:rsid w:val="00482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39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4823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9CB01503BE2488B39D9751207FDCE" ma:contentTypeVersion="2" ma:contentTypeDescription="Create a new document." ma:contentTypeScope="" ma:versionID="f95a66c5ad1c91395ef6f3dba9fa3f08">
  <xsd:schema xmlns:xsd="http://www.w3.org/2001/XMLSchema" xmlns:xs="http://www.w3.org/2001/XMLSchema" xmlns:p="http://schemas.microsoft.com/office/2006/metadata/properties" xmlns:ns2="cd37d2b0-070b-48a8-aa08-503cfdbaaef9" targetNamespace="http://schemas.microsoft.com/office/2006/metadata/properties" ma:root="true" ma:fieldsID="7d572a532561f2b11a77a413a86822d8" ns2:_="">
    <xsd:import namespace="cd37d2b0-070b-48a8-aa08-503cfdbaae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7d2b0-070b-48a8-aa08-503cfdbaae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644663-8571-4AFC-B837-F1E0DDBC993B}"/>
</file>

<file path=customXml/itemProps2.xml><?xml version="1.0" encoding="utf-8"?>
<ds:datastoreItem xmlns:ds="http://schemas.openxmlformats.org/officeDocument/2006/customXml" ds:itemID="{9F144E43-BE1A-4BA8-824B-746682193F74}"/>
</file>

<file path=customXml/itemProps3.xml><?xml version="1.0" encoding="utf-8"?>
<ds:datastoreItem xmlns:ds="http://schemas.openxmlformats.org/officeDocument/2006/customXml" ds:itemID="{5889B706-FD8B-4E1C-8B79-6FC2D94DE9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M_RAJESH</dc:creator>
  <cp:lastModifiedBy>M_RAJESH</cp:lastModifiedBy>
  <cp:revision>1</cp:revision>
  <cp:lastPrinted>2016-08-08T03:24:00Z</cp:lastPrinted>
  <dcterms:created xsi:type="dcterms:W3CDTF">2016-08-08T03:24:00Z</dcterms:created>
  <dcterms:modified xsi:type="dcterms:W3CDTF">2016-08-08T03:25:00Z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0x010100F4B9CB01503BE2488B39D9751207FDCE</vt:lpwstr>
  </property>
</Properties>
</file>