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394E98" w14:textId="14B9F216" w:rsidR="00B74573" w:rsidRPr="00B74573" w:rsidRDefault="00B74573" w:rsidP="00B74573">
      <w:pPr>
        <w:jc w:val="center"/>
        <w:rPr>
          <w:rFonts w:ascii="Arial" w:hAnsi="Arial" w:cs="Arial"/>
          <w:b/>
          <w:bCs/>
          <w:sz w:val="28"/>
        </w:rPr>
      </w:pPr>
      <w:r w:rsidRPr="00B74573">
        <w:rPr>
          <w:rFonts w:ascii="Arial" w:hAnsi="Arial" w:cs="Arial"/>
          <w:b/>
          <w:bCs/>
          <w:sz w:val="28"/>
        </w:rPr>
        <w:t xml:space="preserve"> </w:t>
      </w:r>
      <w:r>
        <w:rPr>
          <w:rFonts w:ascii="Arial" w:eastAsia="Times New Roman" w:hAnsi="Arial" w:cs="Arial"/>
          <w:b/>
          <w:bCs/>
          <w:sz w:val="28"/>
        </w:rPr>
        <w:t>Linked Pack 28L</w:t>
      </w:r>
    </w:p>
    <w:p w14:paraId="04789A07" w14:textId="77777777" w:rsidR="00B74573" w:rsidRPr="00B74573" w:rsidRDefault="00B74573" w:rsidP="00B74573">
      <w:pPr>
        <w:rPr>
          <w:rFonts w:ascii="Arial" w:hAnsi="Arial" w:cs="Arial"/>
          <w:sz w:val="28"/>
        </w:rPr>
      </w:pPr>
    </w:p>
    <w:p w14:paraId="13FD30AD" w14:textId="18C67A39" w:rsidR="00B74573" w:rsidRPr="00B74573" w:rsidRDefault="00B74573" w:rsidP="00B74573">
      <w:pPr>
        <w:rPr>
          <w:rFonts w:ascii="Arial" w:hAnsi="Arial" w:cs="Arial"/>
          <w:b/>
          <w:bCs/>
          <w:sz w:val="28"/>
        </w:rPr>
      </w:pPr>
      <w:r w:rsidRPr="00B74573">
        <w:rPr>
          <w:rFonts w:ascii="Arial" w:hAnsi="Arial" w:cs="Arial"/>
          <w:b/>
          <w:bCs/>
          <w:sz w:val="28"/>
        </w:rPr>
        <w:t>Description</w:t>
      </w:r>
    </w:p>
    <w:p w14:paraId="1913D34F" w14:textId="523076DE" w:rsidR="00B74573" w:rsidRPr="00B74573" w:rsidRDefault="00B74573" w:rsidP="00B74573">
      <w:pPr>
        <w:rPr>
          <w:rFonts w:ascii="Arial" w:eastAsia="Times New Roman" w:hAnsi="Arial" w:cs="Arial"/>
          <w:sz w:val="24"/>
          <w:szCs w:val="24"/>
        </w:rPr>
      </w:pPr>
    </w:p>
    <w:p w14:paraId="1913D34F" w14:textId="523076DE" w:rsidR="00B74573" w:rsidRPr="00B74573" w:rsidRDefault="00B74573" w:rsidP="00B74573">
      <w:r>
        <w:t xml:space="preserve">Our largest climbing pack for long days on the wall. Built with the burliest fabrics we could find to withstand abuse from short hauls and getting stuffed in chimneys.</w:t>
      </w:r>
    </w:p>
    <w:p w14:paraId="1913D34F" w14:textId="523076DE" w:rsidR="00B74573" w:rsidRPr="00B74573" w:rsidRDefault="00B74573" w:rsidP="00B74573">
      <w:r>
        <w:br/>
      </w:r>
    </w:p>
    <w:p w14:paraId="1913D34F" w14:textId="523076DE" w:rsidR="00B74573" w:rsidRPr="00B74573" w:rsidRDefault="00B74573" w:rsidP="00B74573">
      <w:pPr>
        <w:pStyle w:val="Heading5"/>
      </w:pPr>
      <w:pPr>
        <w:pStyle w:val="Heading5"/>
      </w:pPr>
      <w:r>
        <w:t xml:space="preserve">Style No. 48035</w:t>
      </w:r>
    </w:p>
    <w:p w14:paraId="75BF4355" w14:textId="77777777" w:rsidR="00B74573" w:rsidRPr="00B74573" w:rsidRDefault="00B74573" w:rsidP="00B74573">
      <w:pPr>
        <w:rPr>
          <w:rFonts w:ascii="Arial" w:eastAsia="Times New Roman" w:hAnsi="Arial" w:cs="Arial"/>
          <w:sz w:val="24"/>
          <w:szCs w:val="24"/>
        </w:rPr>
      </w:pPr>
    </w:p>
    <w:p w14:paraId="6E48C88C" w14:textId="4CDB3F8B" w:rsidR="00B74573" w:rsidRPr="00B74573" w:rsidRDefault="00B74573" w:rsidP="00B74573">
      <w:pPr>
        <w:rPr>
          <w:rFonts w:ascii="Arial" w:eastAsia="Times New Roman" w:hAnsi="Arial" w:cs="Arial"/>
          <w:b/>
          <w:bCs/>
          <w:sz w:val="28"/>
        </w:rPr>
      </w:pPr>
      <w:r w:rsidRPr="00B74573">
        <w:rPr>
          <w:rFonts w:ascii="Arial" w:eastAsia="Times New Roman" w:hAnsi="Arial" w:cs="Arial"/>
          <w:b/>
          <w:bCs/>
          <w:sz w:val="28"/>
        </w:rPr>
        <w:t>Features</w:t>
      </w:r>
    </w:p>
    <w:p w14:paraId="0E675D16" w14:textId="43477805" w:rsidR="008F1661" w:rsidRPr="00B74573" w:rsidRDefault="00B74573">
      <w:pPr>
        <w:rPr>
          <w:rFonts w:ascii="Arial" w:eastAsia="Times New Roman" w:hAnsi="Arial" w:cs="Arial"/>
          <w:sz w:val="24"/>
          <w:szCs w:val="24"/>
        </w:rPr>
      </w:pPr>
    </w:p>
    <w:p w14:paraId="0E675D16" w14:textId="43477805" w:rsidR="008F1661" w:rsidRPr="00B74573" w:rsidRDefault="00B74573">
      <w:pPr>
        <w:pStyle w:val="ListParagraph"/>
        <w:numPr>
          <w:ilvl w:val="0"/>
          <w:numId w:val="2"/>
        </w:numPr>
      </w:pPr>
      <w:pPr>
        <w:pStyle w:val="ListParagraph"/>
        <w:numPr>
          <w:ilvl w:val="0"/>
          <w:numId w:val="2"/>
        </w:numPr>
      </w:pPr>
      <w:r>
        <w:t xml:space="preserve">Hard-Working Durable Fabric</w:t>
      </w:r>
    </w:p>
    <w:p w14:paraId="0E675D16" w14:textId="43477805" w:rsidR="008F1661" w:rsidRPr="00B74573" w:rsidRDefault="00B74573">
      <w:pPr>
        <w:pStyle w:val="ListParagraph"/>
        <w:numPr>
          <w:ilvl w:val="0"/>
          <w:numId w:val="2"/>
        </w:numPr>
      </w:pPr>
      <w:pPr>
        <w:pStyle w:val="ListParagraph"/>
        <w:numPr>
          <w:ilvl w:val="0"/>
          <w:numId w:val="2"/>
        </w:numPr>
      </w:pPr>
      <w:r>
        <w:t xml:space="preserve">Easy-Access Design</w:t>
      </w:r>
    </w:p>
    <w:p w14:paraId="0E675D16" w14:textId="43477805" w:rsidR="008F1661" w:rsidRPr="00B74573" w:rsidRDefault="00B74573">
      <w:pPr>
        <w:pStyle w:val="ListParagraph"/>
        <w:numPr>
          <w:ilvl w:val="0"/>
          <w:numId w:val="2"/>
        </w:numPr>
      </w:pPr>
      <w:pPr>
        <w:pStyle w:val="ListParagraph"/>
        <w:numPr>
          <w:ilvl w:val="0"/>
          <w:numId w:val="2"/>
        </w:numPr>
      </w:pPr>
      <w:r>
        <w:t xml:space="preserve">Top Compression Strap</w:t>
      </w:r>
    </w:p>
    <w:p w14:paraId="0E675D16" w14:textId="43477805" w:rsidR="008F1661" w:rsidRPr="00B74573" w:rsidRDefault="00B74573">
      <w:pPr>
        <w:pStyle w:val="ListParagraph"/>
        <w:numPr>
          <w:ilvl w:val="0"/>
          <w:numId w:val="2"/>
        </w:numPr>
      </w:pPr>
      <w:pPr>
        <w:pStyle w:val="ListParagraph"/>
        <w:numPr>
          <w:ilvl w:val="0"/>
          <w:numId w:val="2"/>
        </w:numPr>
      </w:pPr>
      <w:r>
        <w:t xml:space="preserve">Burly Haul Loops</w:t>
      </w:r>
    </w:p>
    <w:sectPr w:rsidR="008F1661" w:rsidRPr="00B745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1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2">
    <w:multiLevelType w:val="singleLevel"/>
    <w:lvl w:ilvl="0">
      <w:numFmt w:val="bullet"/>
      <w:lvlText w:val="•"/>
      <w:pPr>
        <w:ind w:left="420" w:hanging="360"/>
      </w:pPr>
    </w:lvl>
  </w:abstractNum>
  <w:abstractNum w:abstractNumId="3">
    <w:multiLevelType w:val="singleLevel"/>
    <w:lvl w:ilvl="0">
      <w:numFmt w:val="bullet"/>
      <w:lvlText w:val="▪"/>
      <w:pPr>
        <w:ind w:left="420" w:hanging="360"/>
      </w:pPr>
    </w:lvl>
  </w:abstractNum>
  <w:abstractNum w:abstractNumId="4">
    <w:multiLevelType w:val="singleLevel"/>
    <w:lvl w:ilvl="0">
      <w:numFmt w:val="bullet"/>
      <w:lvlText w:val="o"/>
      <w:pPr>
        <w:ind w:left="420" w:hanging="360"/>
      </w:pPr>
    </w:lvl>
  </w:abstractNum>
  <w:abstractNum w:abstractNumId="5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8">
    <w:multiLevelType w:val="singleLevel"/>
    <w:lvl w:ilvl="0">
      <w:start w:val="1"/>
      <w:numFmt w:val="lowerRoman"/>
      <w:lvlText w:val="%1."/>
      <w:pPr>
        <w:ind w:left="420" w:hanging="360"/>
      </w:pPr>
    </w:lvl>
  </w:abstractNum>
  <w:abstractNum w:abstractNumId="0" w15:restartNumberingAfterBreak="0">
    <w:nsid w:val="021B0200"/>
    <w:multiLevelType w:val="hybridMultilevel"/>
    <w:tmpl w:val="F36C023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573"/>
    <w:rsid w:val="008F1661"/>
    <w:rsid w:val="00B74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8B15E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B74573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B74573"/>
    <w:pPr>
      <w:widowControl w:val="0"/>
      <w:autoSpaceDE w:val="0"/>
      <w:autoSpaceDN w:val="0"/>
      <w:adjustRightInd w:val="0"/>
      <w:spacing w:after="0" w:line="240" w:lineRule="auto"/>
      <w:ind w:left="1300" w:hanging="360"/>
    </w:pPr>
    <w:rPr>
      <w:rFonts w:ascii="Calibri" w:hAnsi="Calibri" w:cs="Calibri" w:eastAsiaTheme="minorEastAsia"/>
      <w:sz w:val="24"/>
      <w:szCs w:val="24"/>
    </w:rPr>
  </w:style>
  <w:style xmlns:w="http://schemas.openxmlformats.org/wordprocessingml/2006/main" w:type="paragraph" w:styleId="Heading5">
    <w:name w:val="heading 5"/>
    <w:basedOn w:val="Normal"/>
    <w:next w:val="Normal"/>
    <w:link w:val="Heading5Char"/>
    <w:unhideWhenUsed/>
    <w:qFormat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1F4D78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settings" Target="/word/settings.xml" Id="rId3" /><Relationship Type="http://schemas.openxmlformats.org/officeDocument/2006/relationships/theme" Target="/word/theme/theme1.xml" Id="rId7" /><Relationship Type="http://schemas.openxmlformats.org/officeDocument/2006/relationships/styles" Target="/word/styles.xml" Id="rId2" /><Relationship Type="http://schemas.openxmlformats.org/officeDocument/2006/relationships/numbering" Target="/word/numbering.xml" Id="rId1" /><Relationship Type="http://schemas.openxmlformats.org/officeDocument/2006/relationships/glossaryDocument" Target="/word/glossary/document.xml" Id="rId6" /><Relationship Type="http://schemas.openxmlformats.org/officeDocument/2006/relationships/fontTable" Target="/word/fontTable.xml" Id="rId5" /><Relationship Type="http://schemas.openxmlformats.org/officeDocument/2006/relationships/webSettings" Target="/word/webSettings.xml" Id="rId4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64948F64B06140F5AE912255CD921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1B9630-2123-46D1-9ED8-5A36AAAAA17E}"/>
      </w:docPartPr>
      <w:docPartBody>
        <w:p w:rsidR="00000000" w:rsidRDefault="009A7B60" w:rsidP="009A7B60">
          <w:pPr>
            <w:pStyle w:val="64948F64B06140F5AE912255CD921575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F6FDC69D88A64DEDA2B774443A12F9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22DFC1-BC5E-457C-8BF4-AF2554E307A2}"/>
      </w:docPartPr>
      <w:docPartBody>
        <w:p w:rsidR="00000000" w:rsidRDefault="009A7B60" w:rsidP="009A7B60">
          <w:pPr>
            <w:pStyle w:val="F6FDC69D88A64DEDA2B774443A12F9A5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706D13AFBFAE4F85B8EEB0C901761E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502E6D-8AAE-4C5E-8091-F049D91AA935}"/>
      </w:docPartPr>
      <w:docPartBody>
        <w:p w:rsidR="00000000" w:rsidRDefault="009A7B60" w:rsidP="009A7B60">
          <w:pPr>
            <w:pStyle w:val="706D13AFBFAE4F85B8EEB0C901761EF0"/>
          </w:pPr>
          <w:r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B60"/>
    <w:rsid w:val="009A7B60"/>
    <w:rsid w:val="00CC6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A7B60"/>
  </w:style>
  <w:style w:type="paragraph" w:customStyle="1" w:styleId="64948F64B06140F5AE912255CD921575">
    <w:name w:val="64948F64B06140F5AE912255CD921575"/>
    <w:rsid w:val="009A7B60"/>
  </w:style>
  <w:style w:type="paragraph" w:customStyle="1" w:styleId="F6FDC69D88A64DEDA2B774443A12F9A5">
    <w:name w:val="F6FDC69D88A64DEDA2B774443A12F9A5"/>
    <w:rsid w:val="009A7B60"/>
  </w:style>
  <w:style w:type="paragraph" w:customStyle="1" w:styleId="706D13AFBFAE4F85B8EEB0C901761EF0">
    <w:name w:val="706D13AFBFAE4F85B8EEB0C901761EF0"/>
    <w:rsid w:val="009A7B60"/>
  </w:style>
  <w:style w:type="paragraph" w:customStyle="1" w:styleId="6EDE92ECFF2142A0B358ECEC029E9AF8">
    <w:name w:val="6EDE92ECFF2142A0B358ECEC029E9AF8"/>
    <w:rsid w:val="009A7B60"/>
  </w:style>
  <w:style w:type="paragraph" w:customStyle="1" w:styleId="88127C326F1E464989447E577E410835">
    <w:name w:val="88127C326F1E464989447E577E410835"/>
    <w:rsid w:val="009A7B60"/>
  </w:style>
  <w:style w:type="paragraph" w:customStyle="1" w:styleId="6624D8AD9A65480599576EFD0B14E0EA">
    <w:name w:val="6624D8AD9A65480599576EFD0B14E0EA"/>
    <w:rsid w:val="009A7B6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ProductTemplate.dotx</Template>
  <TotalTime>5</TotalTime>
  <Pages>1</Pages>
  <Words>23</Words>
  <Characters>134</Characters>
  <Application>Microsoft Office Word</Application>
  <DocSecurity>0</DocSecurity>
  <Lines>1</Lines>
  <Paragraphs>1</Paragraphs>
  <ScaleCrop>false</ScaleCrop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Nitin Garg</dc:creator>
  <cp:keywords/>
  <dc:description/>
  <cp:lastModifiedBy>Nitin Garg</cp:lastModifiedBy>
  <cp:revision>1</cp:revision>
  <dcterms:created xsi:type="dcterms:W3CDTF">2020-03-20T09:17:00Z</dcterms:created>
  <dcterms:modified xsi:type="dcterms:W3CDTF">2020-03-20T09:22:00Z</dcterms:modified>
</cp:coreProperties>
</file>