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FC" w:rsidRDefault="00D33767">
      <w:pPr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  <w:r w:rsidRPr="00D33767">
        <w:rPr>
          <w:sz w:val="48"/>
          <w:szCs w:val="48"/>
          <w:u w:val="single"/>
        </w:rPr>
        <w:br/>
      </w:r>
      <w:proofErr w:type="spellStart"/>
      <w:r w:rsidRPr="00D33767">
        <w:rPr>
          <w:b/>
          <w:bCs/>
          <w:color w:val="000000"/>
          <w:sz w:val="48"/>
          <w:szCs w:val="48"/>
          <w:u w:val="single"/>
          <w:shd w:val="clear" w:color="auto" w:fill="FFFFFF"/>
        </w:rPr>
        <w:t>IoT</w:t>
      </w:r>
      <w:proofErr w:type="spellEnd"/>
      <w:r w:rsidRPr="00D33767">
        <w:rPr>
          <w:b/>
          <w:bCs/>
          <w:color w:val="000000"/>
          <w:sz w:val="48"/>
          <w:szCs w:val="48"/>
          <w:u w:val="single"/>
          <w:shd w:val="clear" w:color="auto" w:fill="FFFFFF"/>
        </w:rPr>
        <w:t xml:space="preserve"> Controlled LED Home Automation with </w:t>
      </w:r>
      <w:proofErr w:type="spellStart"/>
      <w:r w:rsidRPr="00D33767">
        <w:rPr>
          <w:b/>
          <w:bCs/>
          <w:color w:val="000000"/>
          <w:sz w:val="48"/>
          <w:szCs w:val="48"/>
          <w:u w:val="single"/>
          <w:shd w:val="clear" w:color="auto" w:fill="FFFFFF"/>
        </w:rPr>
        <w:t>Blynk</w:t>
      </w:r>
      <w:proofErr w:type="spellEnd"/>
      <w:r w:rsidRPr="00D33767">
        <w:rPr>
          <w:b/>
          <w:bCs/>
          <w:color w:val="000000"/>
          <w:sz w:val="48"/>
          <w:szCs w:val="48"/>
          <w:u w:val="single"/>
          <w:shd w:val="clear" w:color="auto" w:fill="FFFFFF"/>
        </w:rPr>
        <w:t xml:space="preserve"> App and Raspberry Pi</w:t>
      </w:r>
    </w:p>
    <w:p w:rsidR="00D33767" w:rsidRDefault="00D33767" w:rsidP="00D33767">
      <w:pPr>
        <w:jc w:val="center"/>
        <w:rPr>
          <w:color w:val="565656"/>
          <w:sz w:val="28"/>
          <w:szCs w:val="21"/>
          <w:shd w:val="clear" w:color="auto" w:fill="FFFFFF"/>
        </w:rPr>
      </w:pP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Blynk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is an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IoT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Platform to control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Arduino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, Raspberry Pi,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NodeMCU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and other microcontrollers over the Internet.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Blynk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app is a digital dashboard where you can build a graphic interface for any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IoT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based project by simply dragging and dropping widgets. </w:t>
      </w:r>
      <w:proofErr w:type="spellStart"/>
      <w:proofErr w:type="gramStart"/>
      <w:r w:rsidRPr="00D33767">
        <w:rPr>
          <w:color w:val="565656"/>
          <w:sz w:val="28"/>
          <w:szCs w:val="21"/>
          <w:shd w:val="clear" w:color="auto" w:fill="FFFFFF"/>
        </w:rPr>
        <w:t>Its</w:t>
      </w:r>
      <w:proofErr w:type="spellEnd"/>
      <w:proofErr w:type="gramEnd"/>
      <w:r w:rsidRPr="00D33767">
        <w:rPr>
          <w:color w:val="565656"/>
          <w:sz w:val="28"/>
          <w:szCs w:val="21"/>
          <w:shd w:val="clear" w:color="auto" w:fill="FFFFFF"/>
        </w:rPr>
        <w:t xml:space="preserve"> simple and easy to use this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IoT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 platform to build complex applications.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Blynk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is not bounded to some specific board or platform, but it can be used with any microcontroller, provided that the microcontroller is connected to internet. Raspberry Pi has inbuilt Wi-Fi and other microcontroller like </w:t>
      </w:r>
      <w:proofErr w:type="spellStart"/>
      <w:r w:rsidRPr="00D33767">
        <w:rPr>
          <w:color w:val="565656"/>
          <w:sz w:val="28"/>
          <w:szCs w:val="21"/>
          <w:shd w:val="clear" w:color="auto" w:fill="FFFFFF"/>
        </w:rPr>
        <w:t>Arduino</w:t>
      </w:r>
      <w:proofErr w:type="spellEnd"/>
      <w:r w:rsidRPr="00D33767">
        <w:rPr>
          <w:color w:val="565656"/>
          <w:sz w:val="28"/>
          <w:szCs w:val="21"/>
          <w:shd w:val="clear" w:color="auto" w:fill="FFFFFF"/>
        </w:rPr>
        <w:t xml:space="preserve"> can be connected to internet using some Wi-Fi module like ESP8266 etc.</w:t>
      </w:r>
    </w:p>
    <w:p w:rsidR="00B139B6" w:rsidRPr="00B139B6" w:rsidRDefault="00B139B6" w:rsidP="00B139B6">
      <w:pPr>
        <w:pStyle w:val="Heading3"/>
        <w:shd w:val="clear" w:color="auto" w:fill="FFFFFF"/>
        <w:spacing w:before="173" w:beforeAutospacing="0" w:after="173" w:afterAutospacing="0"/>
        <w:rPr>
          <w:color w:val="000000"/>
          <w:sz w:val="33"/>
          <w:szCs w:val="3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>
        <w:rPr>
          <w:noProof/>
        </w:rPr>
        <w:drawing>
          <wp:inline distT="0" distB="0" distL="0" distR="0">
            <wp:extent cx="7058025" cy="3543300"/>
            <wp:effectExtent l="19050" t="0" r="9525" b="0"/>
            <wp:docPr id="5" name="Picture 5" descr="F:\e drive\cd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 drive\cd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107" cy="354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39B6">
        <w:rPr>
          <w:color w:val="000000"/>
          <w:sz w:val="40"/>
        </w:rPr>
        <w:t>Components Required</w:t>
      </w:r>
    </w:p>
    <w:p w:rsidR="00B139B6" w:rsidRPr="00B139B6" w:rsidRDefault="00B139B6" w:rsidP="00B13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Cs w:val="21"/>
          <w:lang w:eastAsia="en-IN"/>
        </w:rPr>
      </w:pPr>
      <w:r w:rsidRPr="00B139B6">
        <w:rPr>
          <w:rFonts w:ascii="Times New Roman" w:eastAsia="Times New Roman" w:hAnsi="Times New Roman" w:cs="Times New Roman"/>
          <w:color w:val="565656"/>
          <w:szCs w:val="21"/>
          <w:lang w:eastAsia="en-IN"/>
        </w:rPr>
        <w:t>Raspberry pi</w:t>
      </w:r>
    </w:p>
    <w:p w:rsidR="00B139B6" w:rsidRPr="00B139B6" w:rsidRDefault="00B139B6" w:rsidP="00B13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Cs w:val="21"/>
          <w:lang w:eastAsia="en-IN"/>
        </w:rPr>
      </w:pPr>
      <w:proofErr w:type="spellStart"/>
      <w:r w:rsidRPr="00B139B6">
        <w:rPr>
          <w:rFonts w:ascii="Times New Roman" w:eastAsia="Times New Roman" w:hAnsi="Times New Roman" w:cs="Times New Roman"/>
          <w:color w:val="565656"/>
          <w:szCs w:val="21"/>
          <w:lang w:eastAsia="en-IN"/>
        </w:rPr>
        <w:t>Blynk</w:t>
      </w:r>
      <w:proofErr w:type="spellEnd"/>
      <w:r w:rsidRPr="00B139B6">
        <w:rPr>
          <w:rFonts w:ascii="Times New Roman" w:eastAsia="Times New Roman" w:hAnsi="Times New Roman" w:cs="Times New Roman"/>
          <w:color w:val="565656"/>
          <w:szCs w:val="21"/>
          <w:lang w:eastAsia="en-IN"/>
        </w:rPr>
        <w:t xml:space="preserve"> App</w:t>
      </w:r>
    </w:p>
    <w:p w:rsidR="00B139B6" w:rsidRPr="00B139B6" w:rsidRDefault="00B139B6" w:rsidP="00B13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Cs w:val="21"/>
          <w:lang w:eastAsia="en-IN"/>
        </w:rPr>
      </w:pPr>
      <w:r w:rsidRPr="00B139B6">
        <w:rPr>
          <w:rFonts w:ascii="Times New Roman" w:eastAsia="Times New Roman" w:hAnsi="Times New Roman" w:cs="Times New Roman"/>
          <w:color w:val="565656"/>
          <w:szCs w:val="21"/>
          <w:lang w:eastAsia="en-IN"/>
        </w:rPr>
        <w:t>LED</w:t>
      </w:r>
    </w:p>
    <w:p w:rsidR="00B139B6" w:rsidRPr="00B139B6" w:rsidRDefault="00B139B6" w:rsidP="00B13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B139B6">
        <w:rPr>
          <w:rFonts w:ascii="Times New Roman" w:eastAsia="Times New Roman" w:hAnsi="Times New Roman" w:cs="Times New Roman"/>
          <w:color w:val="565656"/>
          <w:szCs w:val="21"/>
          <w:lang w:eastAsia="en-IN"/>
        </w:rPr>
        <w:t>Resistor(250 ohm</w:t>
      </w:r>
      <w:r w:rsidRPr="00B139B6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)</w:t>
      </w:r>
    </w:p>
    <w:p w:rsidR="00B139B6" w:rsidRPr="00B139B6" w:rsidRDefault="00B139B6" w:rsidP="00B13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B139B6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lastRenderedPageBreak/>
        <w:t>Jumper Wires</w:t>
      </w:r>
    </w:p>
    <w:p w:rsidR="00B139B6" w:rsidRDefault="00B139B6" w:rsidP="00B13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B139B6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Breadboard</w:t>
      </w:r>
      <w:r w:rsid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 xml:space="preserve"> </w:t>
      </w:r>
    </w:p>
    <w:p w:rsidR="00AB1B4C" w:rsidRPr="00AB1B4C" w:rsidRDefault="00AB1B4C" w:rsidP="00AB1B4C">
      <w:pPr>
        <w:pStyle w:val="Heading3"/>
        <w:shd w:val="clear" w:color="auto" w:fill="FFFFFF"/>
        <w:spacing w:before="173" w:beforeAutospacing="0" w:after="173" w:afterAutospacing="0"/>
        <w:rPr>
          <w:color w:val="000000"/>
          <w:sz w:val="40"/>
          <w:szCs w:val="33"/>
        </w:rPr>
      </w:pPr>
      <w:r w:rsidRPr="00AB1B4C">
        <w:rPr>
          <w:rStyle w:val="Strong"/>
          <w:b/>
          <w:bCs/>
          <w:color w:val="000000"/>
          <w:sz w:val="40"/>
          <w:szCs w:val="33"/>
        </w:rPr>
        <w:t xml:space="preserve">Step 1: </w:t>
      </w:r>
      <w:proofErr w:type="spellStart"/>
      <w:r w:rsidRPr="00AB1B4C">
        <w:rPr>
          <w:rStyle w:val="Strong"/>
          <w:b/>
          <w:bCs/>
          <w:color w:val="000000"/>
          <w:sz w:val="40"/>
          <w:szCs w:val="33"/>
        </w:rPr>
        <w:t>Blynk</w:t>
      </w:r>
      <w:proofErr w:type="spellEnd"/>
      <w:r w:rsidRPr="00AB1B4C">
        <w:rPr>
          <w:rStyle w:val="Strong"/>
          <w:b/>
          <w:bCs/>
          <w:color w:val="000000"/>
          <w:sz w:val="40"/>
          <w:szCs w:val="33"/>
        </w:rPr>
        <w:t xml:space="preserve"> App Setup with Raspberry Pi</w:t>
      </w:r>
    </w:p>
    <w:p w:rsidR="00AB1B4C" w:rsidRPr="00AB1B4C" w:rsidRDefault="00AB1B4C" w:rsidP="00AB1B4C">
      <w:pPr>
        <w:pStyle w:val="text-align-justify"/>
        <w:shd w:val="clear" w:color="auto" w:fill="FFFFFF"/>
        <w:spacing w:before="0" w:beforeAutospacing="0" w:after="150" w:afterAutospacing="0"/>
        <w:jc w:val="both"/>
        <w:rPr>
          <w:color w:val="565656"/>
          <w:szCs w:val="21"/>
        </w:rPr>
      </w:pPr>
      <w:r w:rsidRPr="00AB1B4C">
        <w:rPr>
          <w:color w:val="565656"/>
          <w:szCs w:val="21"/>
        </w:rPr>
        <w:t xml:space="preserve">To control LED with </w:t>
      </w:r>
      <w:proofErr w:type="spellStart"/>
      <w:r w:rsidRPr="00AB1B4C">
        <w:rPr>
          <w:color w:val="565656"/>
          <w:szCs w:val="21"/>
        </w:rPr>
        <w:t>Blynk</w:t>
      </w:r>
      <w:proofErr w:type="spellEnd"/>
      <w:r w:rsidRPr="00AB1B4C">
        <w:rPr>
          <w:color w:val="565656"/>
          <w:szCs w:val="21"/>
        </w:rPr>
        <w:t xml:space="preserve"> app, first download and install the </w:t>
      </w:r>
      <w:proofErr w:type="spellStart"/>
      <w:r w:rsidRPr="00AB1B4C">
        <w:rPr>
          <w:color w:val="565656"/>
          <w:szCs w:val="21"/>
        </w:rPr>
        <w:t>Blynk</w:t>
      </w:r>
      <w:proofErr w:type="spellEnd"/>
      <w:r w:rsidRPr="00AB1B4C">
        <w:rPr>
          <w:color w:val="565656"/>
          <w:szCs w:val="21"/>
        </w:rPr>
        <w:t xml:space="preserve"> app from Google or Apple app store. After installing, if you don’t have </w:t>
      </w:r>
      <w:proofErr w:type="gramStart"/>
      <w:r w:rsidRPr="00AB1B4C">
        <w:rPr>
          <w:color w:val="565656"/>
          <w:szCs w:val="21"/>
        </w:rPr>
        <w:t>an account already then create</w:t>
      </w:r>
      <w:proofErr w:type="gramEnd"/>
      <w:r w:rsidRPr="00AB1B4C">
        <w:rPr>
          <w:color w:val="565656"/>
          <w:szCs w:val="21"/>
        </w:rPr>
        <w:t xml:space="preserve"> a new account by entering your Email and password.</w:t>
      </w:r>
    </w:p>
    <w:p w:rsidR="00AB1B4C" w:rsidRPr="00AB1B4C" w:rsidRDefault="00AB1B4C" w:rsidP="00AB1B4C">
      <w:pPr>
        <w:pStyle w:val="text-align-justify"/>
        <w:shd w:val="clear" w:color="auto" w:fill="FFFFFF"/>
        <w:spacing w:before="0" w:beforeAutospacing="0" w:after="150" w:afterAutospacing="0"/>
        <w:jc w:val="both"/>
        <w:rPr>
          <w:color w:val="565656"/>
          <w:sz w:val="32"/>
          <w:szCs w:val="21"/>
        </w:rPr>
      </w:pPr>
      <w:r w:rsidRPr="00AB1B4C">
        <w:rPr>
          <w:color w:val="565656"/>
          <w:sz w:val="28"/>
          <w:szCs w:val="21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565656"/>
          <w:sz w:val="32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b/>
          <w:color w:val="565656"/>
          <w:sz w:val="32"/>
          <w:szCs w:val="21"/>
          <w:lang w:eastAsia="en-IN"/>
        </w:rPr>
        <w:t xml:space="preserve">1. </w:t>
      </w:r>
      <w:proofErr w:type="gramStart"/>
      <w:r w:rsidRPr="00AB1B4C">
        <w:rPr>
          <w:rFonts w:ascii="Times New Roman" w:eastAsia="Times New Roman" w:hAnsi="Times New Roman" w:cs="Times New Roman"/>
          <w:b/>
          <w:color w:val="565656"/>
          <w:sz w:val="32"/>
          <w:szCs w:val="21"/>
          <w:lang w:eastAsia="en-IN"/>
        </w:rPr>
        <w:t>After</w:t>
      </w:r>
      <w:proofErr w:type="gramEnd"/>
      <w:r w:rsidRPr="00AB1B4C">
        <w:rPr>
          <w:rFonts w:ascii="Times New Roman" w:eastAsia="Times New Roman" w:hAnsi="Times New Roman" w:cs="Times New Roman"/>
          <w:b/>
          <w:color w:val="565656"/>
          <w:sz w:val="32"/>
          <w:szCs w:val="21"/>
          <w:lang w:eastAsia="en-IN"/>
        </w:rPr>
        <w:t xml:space="preserve"> sign up click on ‘New Project’ to start your project.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65656"/>
          <w:sz w:val="21"/>
          <w:szCs w:val="21"/>
          <w:lang w:eastAsia="en-IN"/>
        </w:rPr>
        <w:drawing>
          <wp:inline distT="0" distB="0" distL="0" distR="0">
            <wp:extent cx="2857500" cy="4886325"/>
            <wp:effectExtent l="19050" t="0" r="0" b="0"/>
            <wp:docPr id="9" name="Picture 9" descr=" Blynk App Setup with Raspberry 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Blynk App Setup with Raspberry pi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 xml:space="preserve">2. Now give your project a name in name slot. </w:t>
      </w:r>
      <w:proofErr w:type="spellStart"/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>Blynk</w:t>
      </w:r>
      <w:proofErr w:type="spellEnd"/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 xml:space="preserve"> works with hundreds of hardware models and connection types so choose your device from options. I am here using Raspberry Pi 3B, so I am proceeding with Raspberry PI 3 B, you can choose different board. Then after choosing your board choose your connection type whether it is Wi-Fi or Ethernet or USB connection. </w:t>
      </w:r>
      <w:proofErr w:type="gramStart"/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>After these steps click on ‘Create’ button to create your project.</w:t>
      </w:r>
      <w:proofErr w:type="gramEnd"/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65656"/>
          <w:sz w:val="21"/>
          <w:szCs w:val="21"/>
          <w:lang w:eastAsia="en-IN"/>
        </w:rPr>
        <w:lastRenderedPageBreak/>
        <w:drawing>
          <wp:inline distT="0" distB="0" distL="0" distR="0">
            <wp:extent cx="2857500" cy="4886325"/>
            <wp:effectExtent l="19050" t="0" r="0" b="0"/>
            <wp:docPr id="10" name="Picture 10" descr=" Create Project using Blynk App and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Create Project using Blynk App and P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>3. Now after this you’ll see a blank new project. To add Widgets to the project click on Add button (Plus sign button)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65656"/>
          <w:sz w:val="21"/>
          <w:szCs w:val="21"/>
          <w:lang w:eastAsia="en-IN"/>
        </w:rPr>
        <w:lastRenderedPageBreak/>
        <w:drawing>
          <wp:inline distT="0" distB="0" distL="0" distR="0">
            <wp:extent cx="2857500" cy="4895850"/>
            <wp:effectExtent l="19050" t="0" r="0" b="0"/>
            <wp:docPr id="11" name="Picture 11" descr=" Project Created using Blynk App and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Project Created using Blynk App and P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565656"/>
          <w:sz w:val="32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b/>
          <w:color w:val="565656"/>
          <w:sz w:val="32"/>
          <w:szCs w:val="21"/>
          <w:lang w:eastAsia="en-IN"/>
        </w:rPr>
        <w:t>4. Now after this click on ‘Button’ to add a button in your project.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65656"/>
          <w:sz w:val="21"/>
          <w:szCs w:val="21"/>
          <w:lang w:eastAsia="en-IN"/>
        </w:rPr>
        <w:lastRenderedPageBreak/>
        <w:drawing>
          <wp:inline distT="0" distB="0" distL="0" distR="0">
            <wp:extent cx="2857500" cy="4914900"/>
            <wp:effectExtent l="19050" t="0" r="0" b="0"/>
            <wp:docPr id="12" name="Picture 12" descr="Add Button to Project Created using Blynk App and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Button to Project Created using Blynk App and P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>5. Now in button settings give a name to your button. After this in ‘OUTPUT’ choose your pin where you connected your Led’s positive pin. Then give names to your On/Off labels.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65656"/>
          <w:sz w:val="21"/>
          <w:szCs w:val="21"/>
          <w:lang w:eastAsia="en-IN"/>
        </w:rPr>
        <w:lastRenderedPageBreak/>
        <w:drawing>
          <wp:inline distT="0" distB="0" distL="0" distR="0">
            <wp:extent cx="2857500" cy="4886325"/>
            <wp:effectExtent l="19050" t="0" r="0" b="0"/>
            <wp:docPr id="13" name="Picture 13" descr=" Setup Button in Project Created using Blynk App and 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Setup Button in Project Created using Blynk App and Pi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3"/>
          <w:lang w:eastAsia="en-IN"/>
        </w:rPr>
      </w:pPr>
      <w:r w:rsidRPr="00AB1B4C">
        <w:rPr>
          <w:rFonts w:ascii="Times New Roman" w:eastAsia="Times New Roman" w:hAnsi="Times New Roman" w:cs="Times New Roman"/>
          <w:b/>
          <w:bCs/>
          <w:color w:val="000000"/>
          <w:sz w:val="36"/>
          <w:lang w:eastAsia="en-IN"/>
        </w:rPr>
        <w:t xml:space="preserve">Step 2:  Raspberry Pi </w:t>
      </w:r>
      <w:proofErr w:type="spellStart"/>
      <w:r w:rsidRPr="00AB1B4C">
        <w:rPr>
          <w:rFonts w:ascii="Times New Roman" w:eastAsia="Times New Roman" w:hAnsi="Times New Roman" w:cs="Times New Roman"/>
          <w:b/>
          <w:bCs/>
          <w:color w:val="000000"/>
          <w:sz w:val="36"/>
          <w:lang w:eastAsia="en-IN"/>
        </w:rPr>
        <w:t>Blynk</w:t>
      </w:r>
      <w:proofErr w:type="spellEnd"/>
      <w:r w:rsidRPr="00AB1B4C">
        <w:rPr>
          <w:rFonts w:ascii="Times New Roman" w:eastAsia="Times New Roman" w:hAnsi="Times New Roman" w:cs="Times New Roman"/>
          <w:b/>
          <w:bCs/>
          <w:color w:val="000000"/>
          <w:sz w:val="36"/>
          <w:lang w:eastAsia="en-IN"/>
        </w:rPr>
        <w:t xml:space="preserve"> App Setup to Control LED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First open the terminal window and update your Pi using:</w:t>
      </w: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  <w:proofErr w:type="spellStart"/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sudo</w:t>
      </w:r>
      <w:proofErr w:type="spellEnd"/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apt-get update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After updating your pi install GIT using:</w:t>
      </w: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  <w:proofErr w:type="spellStart"/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sudo</w:t>
      </w:r>
      <w:proofErr w:type="spellEnd"/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apt-get install git-core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Now to install Wiring Pi using this command:</w:t>
      </w: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git</w:t>
      </w:r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clone git://git.drogon.net/wiringPi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lastRenderedPageBreak/>
        <w:t xml:space="preserve">After </w:t>
      </w:r>
      <w:proofErr w:type="gramStart"/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t>installing  Wiring</w:t>
      </w:r>
      <w:proofErr w:type="gramEnd"/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t xml:space="preserve"> </w:t>
      </w:r>
      <w:proofErr w:type="spellStart"/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t>Pi,download</w:t>
      </w:r>
      <w:proofErr w:type="spellEnd"/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t xml:space="preserve"> </w:t>
      </w:r>
      <w:proofErr w:type="spellStart"/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t>Blynk</w:t>
      </w:r>
      <w:proofErr w:type="spellEnd"/>
      <w:r w:rsidRPr="00AB1B4C">
        <w:rPr>
          <w:rFonts w:ascii="Times New Roman" w:eastAsia="Times New Roman" w:hAnsi="Times New Roman" w:cs="Times New Roman"/>
          <w:b/>
          <w:color w:val="565656"/>
          <w:sz w:val="36"/>
          <w:szCs w:val="21"/>
          <w:lang w:eastAsia="en-IN"/>
        </w:rPr>
        <w:t xml:space="preserve"> library:</w:t>
      </w: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git</w:t>
      </w:r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clone https://github.com/blynkkk/blynk-library.git 6</w:t>
      </w: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</w:t>
      </w:r>
      <w:proofErr w:type="spellStart"/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cd</w:t>
      </w:r>
      <w:proofErr w:type="spellEnd"/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</w:t>
      </w:r>
      <w:proofErr w:type="spell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blynk</w:t>
      </w:r>
      <w:proofErr w:type="spell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-library/</w:t>
      </w:r>
      <w:proofErr w:type="spell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linux</w:t>
      </w:r>
      <w:proofErr w:type="spellEnd"/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4"/>
          <w:szCs w:val="20"/>
          <w:lang w:eastAsia="en-IN"/>
        </w:rPr>
      </w:pPr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make</w:t>
      </w:r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clean all target=raspberry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After doing all these steps now put your ‘</w:t>
      </w:r>
      <w:r w:rsidRPr="00AB1B4C">
        <w:rPr>
          <w:rFonts w:ascii="Times New Roman" w:eastAsia="Times New Roman" w:hAnsi="Times New Roman" w:cs="Times New Roman"/>
          <w:i/>
          <w:iCs/>
          <w:color w:val="565656"/>
          <w:sz w:val="24"/>
          <w:lang w:eastAsia="en-IN"/>
        </w:rPr>
        <w:t>Auth Token’</w:t>
      </w:r>
      <w:proofErr w:type="gramStart"/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>  in</w:t>
      </w:r>
      <w:proofErr w:type="gramEnd"/>
      <w:r w:rsidRPr="00AB1B4C"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  <w:t xml:space="preserve"> terminal using this command:</w:t>
      </w:r>
    </w:p>
    <w:p w:rsidR="00AB1B4C" w:rsidRPr="00AB1B4C" w:rsidRDefault="00AB1B4C" w:rsidP="00AB1B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sudo</w:t>
      </w:r>
      <w:proofErr w:type="spellEnd"/>
      <w:proofErr w:type="gram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./</w:t>
      </w:r>
      <w:proofErr w:type="spell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blynk</w:t>
      </w:r>
      <w:proofErr w:type="spellEnd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 xml:space="preserve"> --token= </w:t>
      </w:r>
      <w:proofErr w:type="spellStart"/>
      <w:r w:rsidRPr="00AB1B4C">
        <w:rPr>
          <w:rFonts w:ascii="Consolas" w:eastAsia="Times New Roman" w:hAnsi="Consolas" w:cs="Courier New"/>
          <w:b/>
          <w:bCs/>
          <w:color w:val="333333"/>
          <w:sz w:val="24"/>
          <w:szCs w:val="20"/>
          <w:lang w:eastAsia="en-IN"/>
        </w:rPr>
        <w:t>YourAuthToken</w:t>
      </w:r>
      <w:proofErr w:type="spellEnd"/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proofErr w:type="gramStart"/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 xml:space="preserve">After doing all these steps now your Raspberry pi is connected with your </w:t>
      </w:r>
      <w:proofErr w:type="spellStart"/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>Blynk</w:t>
      </w:r>
      <w:proofErr w:type="spellEnd"/>
      <w:r w:rsidRPr="00AB1B4C">
        <w:rPr>
          <w:rFonts w:ascii="Times New Roman" w:eastAsia="Times New Roman" w:hAnsi="Times New Roman" w:cs="Times New Roman"/>
          <w:color w:val="565656"/>
          <w:sz w:val="28"/>
          <w:szCs w:val="21"/>
          <w:lang w:eastAsia="en-IN"/>
        </w:rPr>
        <w:t xml:space="preserve"> project</w:t>
      </w:r>
      <w:r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.</w:t>
      </w:r>
      <w:proofErr w:type="gramEnd"/>
    </w:p>
    <w:p w:rsid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 w:rsidRPr="00AB1B4C">
        <w:rPr>
          <w:rFonts w:ascii="Times New Roman" w:eastAsia="Times New Roman" w:hAnsi="Times New Roman" w:cs="Times New Roman"/>
          <w:noProof/>
          <w:color w:val="565656"/>
          <w:szCs w:val="21"/>
          <w:lang w:eastAsia="en-IN"/>
        </w:rPr>
        <w:drawing>
          <wp:inline distT="0" distB="0" distL="0" distR="0">
            <wp:extent cx="5715000" cy="3457575"/>
            <wp:effectExtent l="19050" t="0" r="0" b="0"/>
            <wp:docPr id="14" name="Picture 14" descr=" Run Blynk App for Controlling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Run Blynk App for Controlling L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79" w:rsidRPr="00263779" w:rsidRDefault="00263779" w:rsidP="00263779">
      <w:pPr>
        <w:pStyle w:val="Heading3"/>
        <w:shd w:val="clear" w:color="auto" w:fill="FFFFFF"/>
        <w:spacing w:before="173" w:beforeAutospacing="0" w:after="173" w:afterAutospacing="0"/>
        <w:rPr>
          <w:color w:val="000000"/>
          <w:sz w:val="40"/>
          <w:szCs w:val="33"/>
        </w:rPr>
      </w:pPr>
      <w:r w:rsidRPr="00263779">
        <w:rPr>
          <w:rStyle w:val="Strong"/>
          <w:b/>
          <w:bCs/>
          <w:color w:val="000000"/>
          <w:sz w:val="40"/>
          <w:szCs w:val="33"/>
        </w:rPr>
        <w:t xml:space="preserve">Step 3: Run </w:t>
      </w:r>
      <w:proofErr w:type="spellStart"/>
      <w:r w:rsidRPr="00263779">
        <w:rPr>
          <w:rStyle w:val="Strong"/>
          <w:b/>
          <w:bCs/>
          <w:color w:val="000000"/>
          <w:sz w:val="40"/>
          <w:szCs w:val="33"/>
        </w:rPr>
        <w:t>Blynk</w:t>
      </w:r>
      <w:proofErr w:type="spellEnd"/>
      <w:r w:rsidRPr="00263779">
        <w:rPr>
          <w:rStyle w:val="Strong"/>
          <w:b/>
          <w:bCs/>
          <w:color w:val="000000"/>
          <w:sz w:val="40"/>
          <w:szCs w:val="33"/>
        </w:rPr>
        <w:t xml:space="preserve"> App for Controlling </w:t>
      </w:r>
      <w:r>
        <w:rPr>
          <w:rStyle w:val="Strong"/>
          <w:b/>
          <w:bCs/>
          <w:color w:val="000000"/>
          <w:sz w:val="40"/>
          <w:szCs w:val="33"/>
        </w:rPr>
        <w:t>Home automation Lights</w:t>
      </w:r>
    </w:p>
    <w:p w:rsidR="00AB1B4C" w:rsidRPr="00AB1B4C" w:rsidRDefault="00AB1B4C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</w:p>
    <w:p w:rsidR="00AB1B4C" w:rsidRPr="00AB1B4C" w:rsidRDefault="00263779" w:rsidP="00AB1B4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65656"/>
          <w:sz w:val="21"/>
          <w:szCs w:val="21"/>
          <w:lang w:eastAsia="en-IN"/>
        </w:rPr>
        <w:lastRenderedPageBreak/>
        <w:drawing>
          <wp:inline distT="0" distB="0" distL="0" distR="0">
            <wp:extent cx="6715125" cy="3543300"/>
            <wp:effectExtent l="19050" t="0" r="9525" b="0"/>
            <wp:docPr id="21" name="Picture 21" descr="F:\e drive\cd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e drive\cd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03" cy="354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1B4C" w:rsidRPr="00AB1B4C">
        <w:rPr>
          <w:rFonts w:ascii="Times New Roman" w:eastAsia="Times New Roman" w:hAnsi="Times New Roman" w:cs="Times New Roman"/>
          <w:color w:val="565656"/>
          <w:sz w:val="21"/>
          <w:szCs w:val="21"/>
          <w:lang w:eastAsia="en-IN"/>
        </w:rPr>
        <w:t> </w:t>
      </w:r>
    </w:p>
    <w:p w:rsidR="00AB1B4C" w:rsidRPr="00AB1B4C" w:rsidRDefault="00AB1B4C" w:rsidP="00AB1B4C">
      <w:pPr>
        <w:pStyle w:val="Heading3"/>
        <w:shd w:val="clear" w:color="auto" w:fill="FFFFFF"/>
        <w:spacing w:before="173" w:beforeAutospacing="0" w:after="173" w:afterAutospacing="0"/>
        <w:rPr>
          <w:color w:val="000000"/>
          <w:sz w:val="44"/>
          <w:szCs w:val="33"/>
        </w:rPr>
      </w:pPr>
    </w:p>
    <w:p w:rsidR="00AB1B4C" w:rsidRPr="00B139B6" w:rsidRDefault="00AB1B4C" w:rsidP="00AB1B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656"/>
          <w:sz w:val="24"/>
          <w:szCs w:val="21"/>
          <w:lang w:eastAsia="en-IN"/>
        </w:rPr>
      </w:pPr>
    </w:p>
    <w:p w:rsidR="00B139B6" w:rsidRPr="00D33767" w:rsidRDefault="00B139B6" w:rsidP="00B139B6">
      <w:pPr>
        <w:rPr>
          <w:sz w:val="72"/>
          <w:szCs w:val="48"/>
          <w:u w:val="single"/>
        </w:rPr>
      </w:pPr>
    </w:p>
    <w:sectPr w:rsidR="00B139B6" w:rsidRPr="00D33767" w:rsidSect="0098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40F1"/>
    <w:multiLevelType w:val="multilevel"/>
    <w:tmpl w:val="29B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C45D80"/>
    <w:multiLevelType w:val="multilevel"/>
    <w:tmpl w:val="C39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767"/>
    <w:rsid w:val="00263779"/>
    <w:rsid w:val="009862FC"/>
    <w:rsid w:val="00AB1B4C"/>
    <w:rsid w:val="00B139B6"/>
    <w:rsid w:val="00D3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FC"/>
  </w:style>
  <w:style w:type="paragraph" w:styleId="Heading3">
    <w:name w:val="heading 3"/>
    <w:basedOn w:val="Normal"/>
    <w:link w:val="Heading3Char"/>
    <w:uiPriority w:val="9"/>
    <w:qFormat/>
    <w:rsid w:val="00B13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139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139B6"/>
    <w:rPr>
      <w:b/>
      <w:bCs/>
    </w:rPr>
  </w:style>
  <w:style w:type="character" w:styleId="Hyperlink">
    <w:name w:val="Hyperlink"/>
    <w:basedOn w:val="DefaultParagraphFont"/>
    <w:uiPriority w:val="99"/>
    <w:unhideWhenUsed/>
    <w:rsid w:val="00AB1B4C"/>
    <w:rPr>
      <w:color w:val="0000FF" w:themeColor="hyperlink"/>
      <w:u w:val="single"/>
    </w:rPr>
  </w:style>
  <w:style w:type="paragraph" w:customStyle="1" w:styleId="text-align-justify">
    <w:name w:val="text-align-justify"/>
    <w:basedOn w:val="Normal"/>
    <w:rsid w:val="00AB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B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B1B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Katiyar</dc:creator>
  <cp:lastModifiedBy>Nitin Katiyar</cp:lastModifiedBy>
  <cp:revision>1</cp:revision>
  <dcterms:created xsi:type="dcterms:W3CDTF">2020-11-06T06:35:00Z</dcterms:created>
  <dcterms:modified xsi:type="dcterms:W3CDTF">2020-11-06T07:55:00Z</dcterms:modified>
</cp:coreProperties>
</file>