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Backend Software Engineer</w:t>
      </w:r>
    </w:p>
    <w:p>
      <w:r>
        <w:t>SKILLS</w:t>
      </w:r>
    </w:p>
    <w:p>
      <w:r>
        <w:t>Python, FastAPI, Node.js, React, Docker, Kubernetes, AWS, PostgreSQL, Redis</w:t>
      </w:r>
    </w:p>
    <w:p>
      <w:r>
        <w:t>EXPERIENCE</w:t>
      </w:r>
    </w:p>
    <w:p>
      <w:r>
        <w:t>Software Engineer at FinEdge Labs Jan 2022 - Present</w:t>
      </w:r>
    </w:p>
    <w:p>
      <w:r>
        <w:t>- Built payment reconciliation APIs using FastAPI and PostgreSQL.</w:t>
      </w:r>
    </w:p>
    <w:p>
      <w:r>
        <w:t>- Added Redis caching and reduced API latency by 35%.</w:t>
      </w:r>
    </w:p>
    <w:p>
      <w:r>
        <w:t>Backend Intern at CloudByte Jun 2021 - Dec 2021</w:t>
      </w:r>
    </w:p>
    <w:p>
      <w:r>
        <w:t>- Developed Node.js microservices and Dockerized deployments on AWS.</w:t>
      </w:r>
    </w:p>
    <w:p>
      <w:r>
        <w:t>PROJECTS</w:t>
      </w:r>
    </w:p>
    <w:p>
      <w:r>
        <w:t>Realtime Incident Triage Platform | Lead Developer</w:t>
      </w:r>
    </w:p>
    <w:p>
      <w:r>
        <w:t>Built event triage dashboard using React and Kafka; improved MTTD by 30%.</w:t>
      </w:r>
    </w:p>
    <w:p>
      <w:r>
        <w:t>EDUCATION</w:t>
      </w:r>
    </w:p>
    <w:p>
      <w:r>
        <w:t>B.Tech in Computer Science, Example University 2018 - 2022 GPA 8.6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