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900" w:righ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900" w:righ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900" w:righ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900" w:righ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900" w:righ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900" w:righ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900" w:righ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900" w:righ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900" w:righ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900" w:righ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900" w:righ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900" w:righ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900" w:righ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color w:val="e8480b"/>
          <w:sz w:val="70"/>
          <w:szCs w:val="7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70"/>
          <w:szCs w:val="70"/>
          <w:rtl w:val="0"/>
        </w:rPr>
        <w:t xml:space="preserve">HOW 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70"/>
          <w:szCs w:val="70"/>
          <w:rtl w:val="0"/>
        </w:rPr>
        <w:t xml:space="preserve">COLLECT FEE ONLINE</w:t>
      </w:r>
    </w:p>
    <w:p w:rsidR="00000000" w:rsidDel="00000000" w:rsidP="00000000" w:rsidRDefault="00000000" w:rsidRPr="00000000" w14:paraId="00000011">
      <w:pPr>
        <w:spacing w:after="160" w:line="259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70"/>
          <w:szCs w:val="7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70"/>
          <w:szCs w:val="70"/>
          <w:rtl w:val="0"/>
        </w:rPr>
        <w:t xml:space="preserve">ONLINE FEE COLLECT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70"/>
          <w:szCs w:val="70"/>
          <w:rtl w:val="0"/>
        </w:rPr>
        <w:t xml:space="preserve">कैसे करें</w:t>
      </w:r>
    </w:p>
    <w:p w:rsidR="00000000" w:rsidDel="00000000" w:rsidP="00000000" w:rsidRDefault="00000000" w:rsidRPr="00000000" w14:paraId="00000012">
      <w:pPr>
        <w:spacing w:after="160" w:line="259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40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40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center" w:leader="none" w:pos="4680"/>
          <w:tab w:val="right" w:leader="none" w:pos="9360"/>
        </w:tabs>
        <w:spacing w:line="240" w:lineRule="auto"/>
        <w:ind w:left="-900" w:right="-90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center" w:leader="none" w:pos="4680"/>
          <w:tab w:val="right" w:leader="none" w:pos="9360"/>
        </w:tabs>
        <w:spacing w:line="240" w:lineRule="auto"/>
        <w:ind w:left="-900" w:right="-90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center" w:leader="none" w:pos="4680"/>
          <w:tab w:val="right" w:leader="none" w:pos="9360"/>
        </w:tabs>
        <w:spacing w:line="240" w:lineRule="auto"/>
        <w:ind w:left="-900" w:right="-90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40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FEE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-&gt;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COLLECT FEE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40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FEE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-&gt;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 COLLECT FEE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ONLINE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पर क्लिक करें</w:t>
      </w:r>
    </w:p>
    <w:p w:rsidR="00000000" w:rsidDel="00000000" w:rsidP="00000000" w:rsidRDefault="00000000" w:rsidRPr="00000000" w14:paraId="0000001B">
      <w:pPr>
        <w:spacing w:after="160" w:line="259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</w:rPr>
        <w:drawing>
          <wp:inline distB="114300" distT="114300" distL="114300" distR="114300">
            <wp:extent cx="6663195" cy="3000573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3195" cy="3000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40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color w:val="e8480b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NOW SEARCH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STUDENT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REGISTRATION NO.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 NAME</w:t>
      </w:r>
    </w:p>
    <w:p w:rsidR="00000000" w:rsidDel="00000000" w:rsidP="00000000" w:rsidRDefault="00000000" w:rsidRPr="00000000" w14:paraId="0000001D">
      <w:pPr>
        <w:spacing w:after="160" w:line="240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अब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STUDENT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को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REGISTRATION NO.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या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 नाम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से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खोजें</w:t>
      </w:r>
    </w:p>
    <w:p w:rsidR="00000000" w:rsidDel="00000000" w:rsidP="00000000" w:rsidRDefault="00000000" w:rsidRPr="00000000" w14:paraId="0000001E">
      <w:pPr>
        <w:spacing w:after="160" w:line="259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</w:rPr>
        <w:drawing>
          <wp:inline distB="114300" distT="114300" distL="114300" distR="114300">
            <wp:extent cx="6663456" cy="315019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3456" cy="3150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SELECT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MONTH/TERM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COLLECTING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EXTRA FEE</w:t>
        <w:br w:type="textWrapping"/>
        <w:t xml:space="preserve">EXTRA FEE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COLLECT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करने के लिए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MONTH/TERM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का चयन करें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-333374</wp:posOffset>
            </wp:positionH>
            <wp:positionV relativeFrom="paragraph">
              <wp:posOffset>742950</wp:posOffset>
            </wp:positionV>
            <wp:extent cx="6611567" cy="3132317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1567" cy="31323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PENCIL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ICON TO EDIT THE RECEIVING AMOUNT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RECEIVING AMOUNT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EDIT करने के लिए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 PENCIL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ICON पर क्लिक करें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-276224</wp:posOffset>
            </wp:positionH>
            <wp:positionV relativeFrom="paragraph">
              <wp:posOffset>676275</wp:posOffset>
            </wp:positionV>
            <wp:extent cx="6604928" cy="3133725"/>
            <wp:effectExtent b="0" l="0" r="0" t="0"/>
            <wp:wrapSquare wrapText="bothSides" distB="114300" distT="114300" distL="114300" distR="1143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4928" cy="3133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spacing w:after="160" w:line="259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ENTER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AMOUNT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AND 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PROCEED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BUTTON</w:t>
      </w:r>
    </w:p>
    <w:p w:rsidR="00000000" w:rsidDel="00000000" w:rsidP="00000000" w:rsidRDefault="00000000" w:rsidRPr="00000000" w14:paraId="00000024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AMOUNT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भरे और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PROCEED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BUTTON पर क्लिक करें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-276224</wp:posOffset>
            </wp:positionH>
            <wp:positionV relativeFrom="paragraph">
              <wp:posOffset>495300</wp:posOffset>
            </wp:positionV>
            <wp:extent cx="6600825" cy="3126707"/>
            <wp:effectExtent b="0" l="0" r="0" t="0"/>
            <wp:wrapSquare wrapText="bothSides" distB="114300" distT="11430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31267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COLLECT ONLINE FEE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BUTTON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COLLECT ONLINE FEE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BUTTON पर क्लिक करें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-266699</wp:posOffset>
            </wp:positionH>
            <wp:positionV relativeFrom="paragraph">
              <wp:posOffset>433447</wp:posOffset>
            </wp:positionV>
            <wp:extent cx="6577788" cy="3124200"/>
            <wp:effectExtent b="0" l="0" r="0" t="0"/>
            <wp:wrapSquare wrapText="bothSides" distB="114300" distT="114300" distL="114300" distR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62" r="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788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PAY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BUTTON </w:t>
      </w:r>
    </w:p>
    <w:p w:rsidR="00000000" w:rsidDel="00000000" w:rsidP="00000000" w:rsidRDefault="00000000" w:rsidRPr="00000000" w14:paraId="00000028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PAY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BUTTON पर क्लिक करें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-266699</wp:posOffset>
            </wp:positionH>
            <wp:positionV relativeFrom="paragraph">
              <wp:posOffset>376489</wp:posOffset>
            </wp:positionV>
            <wp:extent cx="6478905" cy="3083710"/>
            <wp:effectExtent b="0" l="0" r="0" t="0"/>
            <wp:wrapSquare wrapText="bothSides" distB="114300" distT="114300" distL="114300" distR="1143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2" r="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3083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color w:val="202124"/>
          <w:sz w:val="34"/>
          <w:szCs w:val="34"/>
          <w:shd w:fill="f8f9fa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SCAN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QR CODE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FROM PHONE AND MAKE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PHONE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से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QR CODE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स्कैन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करें और PAYMENT करें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-400049</wp:posOffset>
            </wp:positionH>
            <wp:positionV relativeFrom="paragraph">
              <wp:posOffset>5053593</wp:posOffset>
            </wp:positionV>
            <wp:extent cx="6611567" cy="3132317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1567" cy="31323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-176212</wp:posOffset>
            </wp:positionH>
            <wp:positionV relativeFrom="paragraph">
              <wp:posOffset>371475</wp:posOffset>
            </wp:positionV>
            <wp:extent cx="6297074" cy="3299909"/>
            <wp:effectExtent b="0" l="0" r="0" t="0"/>
            <wp:wrapNone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102" r="10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7074" cy="32999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1440" w:left="1440" w:right="144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Okie Dokie Solutions LLP</w:t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5316813</wp:posOffset>
          </wp:positionH>
          <wp:positionV relativeFrom="page">
            <wp:posOffset>114300</wp:posOffset>
          </wp:positionV>
          <wp:extent cx="2339031" cy="842963"/>
          <wp:effectExtent b="0" l="0" r="0" t="0"/>
          <wp:wrapNone/>
          <wp:docPr id="4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9031" cy="8429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