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2162B" w14:textId="6B8E1CBD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22061A9" wp14:editId="67EF4B10">
            <wp:simplePos x="0" y="0"/>
            <wp:positionH relativeFrom="page">
              <wp:align>left</wp:align>
            </wp:positionH>
            <wp:positionV relativeFrom="paragraph">
              <wp:posOffset>-918754</wp:posOffset>
            </wp:positionV>
            <wp:extent cx="1469231" cy="1088481"/>
            <wp:effectExtent l="0" t="0" r="0" b="0"/>
            <wp:wrapNone/>
            <wp:docPr id="1223545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5145" name="Picture 12235451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495" cy="109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D843E" wp14:editId="35DF2F38">
                <wp:simplePos x="0" y="0"/>
                <wp:positionH relativeFrom="column">
                  <wp:posOffset>-903514</wp:posOffset>
                </wp:positionH>
                <wp:positionV relativeFrom="paragraph">
                  <wp:posOffset>-903514</wp:posOffset>
                </wp:positionV>
                <wp:extent cx="7772400" cy="1077685"/>
                <wp:effectExtent l="0" t="0" r="19050" b="27305"/>
                <wp:wrapNone/>
                <wp:docPr id="902309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776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348AB" w14:textId="1EFF69B4" w:rsidR="00D817ED" w:rsidRPr="00D817ED" w:rsidRDefault="00D817ED" w:rsidP="00D817ED">
                            <w:pPr>
                              <w:jc w:val="center"/>
                              <w:rPr>
                                <w:rFonts w:ascii="Calibri" w:hAnsi="Calibri" w:cs="Calibri"/>
                                <w:sz w:val="200"/>
                                <w:szCs w:val="200"/>
                              </w:rPr>
                            </w:pPr>
                            <w:r w:rsidRPr="00D817ED">
                              <w:rPr>
                                <w:rFonts w:ascii="Calibri" w:hAnsi="Calibri" w:cs="Calibri"/>
                                <w:sz w:val="56"/>
                                <w:szCs w:val="56"/>
                              </w:rPr>
                              <w:t>Apple App Store</w:t>
                            </w:r>
                            <w:r>
                              <w:rPr>
                                <w:rFonts w:ascii="Calibri" w:hAnsi="Calibri" w:cs="Calibri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817ED">
                              <w:rPr>
                                <w:rFonts w:ascii="Calibri" w:hAnsi="Calibri" w:cs="Calibri"/>
                                <w:sz w:val="96"/>
                                <w:szCs w:val="96"/>
                              </w:rPr>
                              <w:t>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D843E" id="Rectangle 1" o:spid="_x0000_s1026" style="position:absolute;left:0;text-align:left;margin-left:-71.15pt;margin-top:-71.15pt;width:612pt;height:8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" fillcolor="black [3213]" strokecolor="#151c05 [484]" strokeweight="1.5pt">
                <v:stroke endcap="round"/>
                <v:textbox>
                  <w:txbxContent>
                    <w:p w14:paraId="05D348AB" w14:textId="1EFF69B4" w:rsidR="00D817ED" w:rsidRPr="00D817ED" w:rsidRDefault="00D817ED" w:rsidP="00D817ED">
                      <w:pPr>
                        <w:jc w:val="center"/>
                        <w:rPr>
                          <w:rFonts w:ascii="Calibri" w:hAnsi="Calibri" w:cs="Calibri"/>
                          <w:sz w:val="200"/>
                          <w:szCs w:val="200"/>
                        </w:rPr>
                      </w:pPr>
                      <w:r w:rsidRPr="00D817ED">
                        <w:rPr>
                          <w:rFonts w:ascii="Calibri" w:hAnsi="Calibri" w:cs="Calibri"/>
                          <w:sz w:val="56"/>
                          <w:szCs w:val="56"/>
                        </w:rPr>
                        <w:t>Apple App Store</w:t>
                      </w:r>
                      <w:r>
                        <w:rPr>
                          <w:rFonts w:ascii="Calibri" w:hAnsi="Calibri" w:cs="Calibri"/>
                          <w:sz w:val="56"/>
                          <w:szCs w:val="56"/>
                        </w:rPr>
                        <w:t xml:space="preserve"> </w:t>
                      </w:r>
                      <w:r w:rsidRPr="00D817ED">
                        <w:rPr>
                          <w:rFonts w:ascii="Calibri" w:hAnsi="Calibri" w:cs="Calibri"/>
                          <w:sz w:val="96"/>
                          <w:szCs w:val="96"/>
                        </w:rPr>
                        <w:t>Insights</w:t>
                      </w:r>
                    </w:p>
                  </w:txbxContent>
                </v:textbox>
              </v:rect>
            </w:pict>
          </mc:Fallback>
        </mc:AlternateContent>
      </w:r>
    </w:p>
    <w:p w14:paraId="6FC969FA" w14:textId="201693CC" w:rsidR="00D817ED" w:rsidRPr="00D817ED" w:rsidRDefault="00D817ED" w:rsidP="00D817ED">
      <w:pPr>
        <w:rPr>
          <w:rFonts w:ascii="Calibri" w:hAnsi="Calibri" w:cs="Calibri"/>
          <w:b/>
          <w:bCs/>
          <w:u w:val="single"/>
        </w:rPr>
      </w:pPr>
      <w:r w:rsidRPr="00D817ED">
        <w:rPr>
          <w:rFonts w:ascii="Calibri" w:hAnsi="Calibri" w:cs="Calibri"/>
          <w:b/>
          <w:bCs/>
          <w:u w:val="single"/>
        </w:rPr>
        <w:t>A. Top 5 Apps by Total Bytes and Prices:</w:t>
      </w:r>
    </w:p>
    <w:p w14:paraId="1CF38D7D" w14:textId="41239B0B" w:rsidR="00D817ED" w:rsidRPr="00D817ED" w:rsidRDefault="00685F72" w:rsidP="00D817E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61C19A19" wp14:editId="0163237F">
            <wp:simplePos x="0" y="0"/>
            <wp:positionH relativeFrom="margin">
              <wp:posOffset>4887595</wp:posOffset>
            </wp:positionH>
            <wp:positionV relativeFrom="paragraph">
              <wp:posOffset>52705</wp:posOffset>
            </wp:positionV>
            <wp:extent cx="1684020" cy="1599565"/>
            <wp:effectExtent l="95250" t="76200" r="106680" b="553085"/>
            <wp:wrapSquare wrapText="bothSides"/>
            <wp:docPr id="1878998197" name="Picture 4" descr="A person in a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98197" name="Picture 4" descr="A person in a helme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5995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ED" w:rsidRPr="00D817ED">
        <w:rPr>
          <w:rFonts w:ascii="Calibri" w:hAnsi="Calibri" w:cs="Calibri"/>
        </w:rPr>
        <w:t xml:space="preserve"> -  </w:t>
      </w:r>
      <w:r w:rsidR="00D817ED" w:rsidRPr="00D817ED">
        <w:rPr>
          <w:rFonts w:ascii="Calibri" w:hAnsi="Calibri" w:cs="Calibri"/>
        </w:rPr>
        <w:t>1. ROME: Total War offers a substantial gaming experience with its large size and price.</w:t>
      </w:r>
    </w:p>
    <w:p w14:paraId="4687BD04" w14:textId="16DCDDBC" w:rsidR="00D817ED" w:rsidRPr="00D817ED" w:rsidRDefault="00D817ED" w:rsidP="00D817ED">
      <w:pPr>
        <w:rPr>
          <w:rFonts w:ascii="Calibri" w:hAnsi="Calibri" w:cs="Calibri"/>
        </w:rPr>
      </w:pPr>
      <w:r w:rsidRPr="00D817ED">
        <w:rPr>
          <w:rFonts w:ascii="Calibri" w:hAnsi="Calibri" w:cs="Calibri"/>
        </w:rPr>
        <w:t xml:space="preserve"> -  </w:t>
      </w:r>
      <w:r w:rsidRPr="00D817ED">
        <w:rPr>
          <w:rFonts w:ascii="Calibri" w:hAnsi="Calibri" w:cs="Calibri"/>
        </w:rPr>
        <w:t xml:space="preserve">2. </w:t>
      </w:r>
      <w:proofErr w:type="spellStart"/>
      <w:r w:rsidRPr="00D817ED">
        <w:rPr>
          <w:rFonts w:ascii="Calibri" w:hAnsi="Calibri" w:cs="Calibri"/>
        </w:rPr>
        <w:t>Patissier</w:t>
      </w:r>
      <w:proofErr w:type="spellEnd"/>
      <w:r w:rsidRPr="00D817ED">
        <w:rPr>
          <w:rFonts w:ascii="Calibri" w:hAnsi="Calibri" w:cs="Calibri"/>
        </w:rPr>
        <w:t xml:space="preserve"> Girls &amp; Panzer blends gaming and creativity, evident in its size and price.</w:t>
      </w:r>
    </w:p>
    <w:p w14:paraId="606B1CAA" w14:textId="4C7DA83F" w:rsidR="00D817ED" w:rsidRPr="00D817ED" w:rsidRDefault="00D817ED" w:rsidP="00D817ED">
      <w:pPr>
        <w:rPr>
          <w:rFonts w:ascii="Calibri" w:hAnsi="Calibri" w:cs="Calibri"/>
        </w:rPr>
      </w:pPr>
      <w:r w:rsidRPr="00D817ED">
        <w:rPr>
          <w:rFonts w:ascii="Calibri" w:hAnsi="Calibri" w:cs="Calibri"/>
        </w:rPr>
        <w:t xml:space="preserve"> -  </w:t>
      </w:r>
      <w:r w:rsidRPr="00D817ED">
        <w:rPr>
          <w:rFonts w:ascii="Calibri" w:hAnsi="Calibri" w:cs="Calibri"/>
        </w:rPr>
        <w:t>3. Dynasty Warriors 2: Deep Dive with High-Spirited Generals balances depth and action at a reasonable price.</w:t>
      </w:r>
    </w:p>
    <w:p w14:paraId="08379A46" w14:textId="0065A286" w:rsidR="00D817ED" w:rsidRPr="00D817ED" w:rsidRDefault="00D817ED" w:rsidP="00D817ED">
      <w:pPr>
        <w:rPr>
          <w:rFonts w:ascii="Calibri" w:hAnsi="Calibri" w:cs="Calibri"/>
        </w:rPr>
      </w:pPr>
      <w:r w:rsidRPr="00D817ED"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4. Devil Survivor 2: The Last 7 Days promises immersion with its extensive data and value-driven price.</w:t>
      </w:r>
    </w:p>
    <w:p w14:paraId="58263436" w14:textId="6BAAE97F" w:rsidR="00D817ED" w:rsidRPr="00D817ED" w:rsidRDefault="00D817ED" w:rsidP="00D817ED">
      <w:pPr>
        <w:rPr>
          <w:rFonts w:ascii="Calibri" w:hAnsi="Calibri" w:cs="Calibri"/>
        </w:rPr>
      </w:pPr>
      <w:r w:rsidRPr="00D817ED"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5. Jade Empire: Special Edition stands out for its premium content reflected in its substantial size and price.</w:t>
      </w:r>
    </w:p>
    <w:p w14:paraId="4CADF214" w14:textId="2D2F9BBD" w:rsidR="00D817ED" w:rsidRPr="00D817ED" w:rsidRDefault="00D817ED" w:rsidP="00D817ED">
      <w:pPr>
        <w:rPr>
          <w:rFonts w:ascii="Calibri" w:hAnsi="Calibri" w:cs="Calibri"/>
        </w:rPr>
      </w:pPr>
    </w:p>
    <w:p w14:paraId="482CC9C6" w14:textId="54F885CC" w:rsidR="00D817ED" w:rsidRPr="00D817ED" w:rsidRDefault="00685F72" w:rsidP="00D817ED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055F5C0E" wp14:editId="6DC388C7">
            <wp:simplePos x="0" y="0"/>
            <wp:positionH relativeFrom="page">
              <wp:posOffset>5812790</wp:posOffset>
            </wp:positionH>
            <wp:positionV relativeFrom="paragraph">
              <wp:posOffset>135890</wp:posOffset>
            </wp:positionV>
            <wp:extent cx="1673225" cy="1327785"/>
            <wp:effectExtent l="95250" t="76200" r="98425" b="481965"/>
            <wp:wrapTight wrapText="bothSides">
              <wp:wrapPolygon edited="0">
                <wp:start x="-492" y="-1240"/>
                <wp:lineTo x="-1230" y="-930"/>
                <wp:lineTo x="-1230" y="29131"/>
                <wp:lineTo x="22379" y="29131"/>
                <wp:lineTo x="22625" y="4029"/>
                <wp:lineTo x="21887" y="-620"/>
                <wp:lineTo x="21887" y="-1240"/>
                <wp:lineTo x="-492" y="-1240"/>
              </wp:wrapPolygon>
            </wp:wrapTight>
            <wp:docPr id="474690236" name="Picture 5" descr="A cellphone with icons flying out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90236" name="Picture 5" descr="A cellphone with icons flying out of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3277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ED" w:rsidRPr="00D817ED">
        <w:rPr>
          <w:rFonts w:ascii="Calibri" w:hAnsi="Calibri" w:cs="Calibri"/>
          <w:b/>
          <w:bCs/>
          <w:u w:val="single"/>
        </w:rPr>
        <w:t>B. Top 5 Primary Genre by Avg Ratings:</w:t>
      </w:r>
    </w:p>
    <w:p w14:paraId="794588F8" w14:textId="7161F8C1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1. Productivity apps lead with perfect average ratings, highlighting their usefulness.</w:t>
      </w:r>
    </w:p>
    <w:p w14:paraId="7BA47C57" w14:textId="3BC641C8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2. Music apps follow closely, showcasing functionality and user appeal.</w:t>
      </w:r>
    </w:p>
    <w:p w14:paraId="70430552" w14:textId="1CD03882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3. Photo &amp; Video apps maintain strong ratings, capturing user interest.</w:t>
      </w:r>
    </w:p>
    <w:p w14:paraId="56301466" w14:textId="645570EC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4. Business apps demonstrate reliability and utility, contributing to high average ratings.</w:t>
      </w:r>
    </w:p>
    <w:p w14:paraId="0D8B5F67" w14:textId="3D3F66EB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5. Health &amp; Fitness apps highlight impact on user well-being and positive feedback.</w:t>
      </w:r>
    </w:p>
    <w:p w14:paraId="36D7BDCC" w14:textId="6241BC20" w:rsidR="00D817ED" w:rsidRPr="00D817ED" w:rsidRDefault="00D817ED" w:rsidP="00D817ED">
      <w:pPr>
        <w:rPr>
          <w:rFonts w:ascii="Calibri" w:hAnsi="Calibri" w:cs="Calibri"/>
        </w:rPr>
      </w:pPr>
    </w:p>
    <w:p w14:paraId="0D990A9D" w14:textId="275E1262" w:rsidR="00D817ED" w:rsidRPr="00D817ED" w:rsidRDefault="00D817ED" w:rsidP="00D817ED">
      <w:pPr>
        <w:rPr>
          <w:rFonts w:ascii="Calibri" w:hAnsi="Calibri" w:cs="Calibri"/>
          <w:b/>
          <w:bCs/>
          <w:u w:val="single"/>
        </w:rPr>
      </w:pPr>
      <w:r w:rsidRPr="00D817ED">
        <w:rPr>
          <w:rFonts w:ascii="Calibri" w:hAnsi="Calibri" w:cs="Calibri"/>
          <w:b/>
          <w:bCs/>
          <w:u w:val="single"/>
        </w:rPr>
        <w:t>C. Top and Bottom 10 Apps by Supported Languages:</w:t>
      </w:r>
    </w:p>
    <w:p w14:paraId="4338D1CC" w14:textId="67B17A1A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D817ED">
        <w:rPr>
          <w:rFonts w:ascii="Calibri" w:hAnsi="Calibri" w:cs="Calibri"/>
        </w:rPr>
        <w:t>- Top 10 Apps cater to a diverse audience, ensuring accessibility across multiple languages.</w:t>
      </w:r>
    </w:p>
    <w:p w14:paraId="75D551C1" w14:textId="293A8313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D817ED">
        <w:rPr>
          <w:rFonts w:ascii="Calibri" w:hAnsi="Calibri" w:cs="Calibri"/>
        </w:rPr>
        <w:t>- Bottom 10 Apps may excel in other areas but have limited language support, potentially affecting global reach.</w:t>
      </w:r>
    </w:p>
    <w:p w14:paraId="13AE405E" w14:textId="37670F20" w:rsidR="00D817ED" w:rsidRPr="00D817ED" w:rsidRDefault="00D817ED" w:rsidP="00D817ED">
      <w:pPr>
        <w:rPr>
          <w:rFonts w:ascii="Calibri" w:hAnsi="Calibri" w:cs="Calibri"/>
        </w:rPr>
      </w:pPr>
    </w:p>
    <w:p w14:paraId="1EE81551" w14:textId="4CE00CCF" w:rsidR="00D817ED" w:rsidRPr="00D817ED" w:rsidRDefault="00757F2B" w:rsidP="00D817ED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3360" behindDoc="0" locked="0" layoutInCell="1" allowOverlap="1" wp14:anchorId="00292053" wp14:editId="103C20D0">
            <wp:simplePos x="0" y="0"/>
            <wp:positionH relativeFrom="column">
              <wp:posOffset>5138057</wp:posOffset>
            </wp:positionH>
            <wp:positionV relativeFrom="paragraph">
              <wp:posOffset>108766</wp:posOffset>
            </wp:positionV>
            <wp:extent cx="1568450" cy="1550451"/>
            <wp:effectExtent l="95250" t="95250" r="88900" b="526415"/>
            <wp:wrapNone/>
            <wp:docPr id="1570919755" name="Picture 6" descr="A collage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9755" name="Picture 6" descr="A collage of two peop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55045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ED" w:rsidRPr="00D817ED">
        <w:rPr>
          <w:rFonts w:ascii="Calibri" w:hAnsi="Calibri" w:cs="Calibri"/>
          <w:b/>
          <w:bCs/>
          <w:u w:val="single"/>
        </w:rPr>
        <w:t>D. Top 5 Apps by Avg Rating and Current Version Avg Ratings:</w:t>
      </w:r>
    </w:p>
    <w:p w14:paraId="48867C9F" w14:textId="2C54D0EE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1. Infinity Blade impresses with consistently high ratings, reflecting sustained user satisfaction.</w:t>
      </w:r>
    </w:p>
    <w:p w14:paraId="6A67C271" w14:textId="0966E268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2. Geometry Dash Meltdown maintains popularity with ongoing improvements and user appeal.</w:t>
      </w:r>
    </w:p>
    <w:p w14:paraId="299B4B5C" w14:textId="3A0A35D7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3. My Verizon stands out for user-centric updates, reflected in favorable ratings.</w:t>
      </w:r>
    </w:p>
    <w:p w14:paraId="45A6C7E3" w14:textId="7046FAE5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4. Real Basketball engages users with solid ratings, ensuring a positive experience.</w:t>
      </w:r>
    </w:p>
    <w:p w14:paraId="2A4F2389" w14:textId="179E0E0B" w:rsidR="00D817ED" w:rsidRPr="00D817ED" w:rsidRDefault="00D817ED" w:rsidP="00D817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- </w:t>
      </w:r>
      <w:r w:rsidRPr="00D817ED">
        <w:rPr>
          <w:rFonts w:ascii="Calibri" w:hAnsi="Calibri" w:cs="Calibri"/>
        </w:rPr>
        <w:t>5. Zillow Real Estate maintains a high rating, indicating reliability and relevance.</w:t>
      </w:r>
    </w:p>
    <w:p w14:paraId="391310F7" w14:textId="77777777" w:rsidR="00D817ED" w:rsidRPr="00D817ED" w:rsidRDefault="00D817ED" w:rsidP="00D817ED">
      <w:pPr>
        <w:rPr>
          <w:rFonts w:ascii="Calibri" w:hAnsi="Calibri" w:cs="Calibri"/>
        </w:rPr>
      </w:pPr>
    </w:p>
    <w:p w14:paraId="2B7EB789" w14:textId="3CB74F89" w:rsidR="00D817ED" w:rsidRPr="00D817ED" w:rsidRDefault="00D817ED" w:rsidP="00D817ED">
      <w:pPr>
        <w:rPr>
          <w:rFonts w:ascii="Calibri" w:hAnsi="Calibri" w:cs="Calibri"/>
          <w:b/>
          <w:bCs/>
          <w:u w:val="single"/>
        </w:rPr>
      </w:pPr>
      <w:r w:rsidRPr="00D817ED">
        <w:rPr>
          <w:rFonts w:ascii="Calibri" w:hAnsi="Calibri" w:cs="Calibri"/>
          <w:b/>
          <w:bCs/>
          <w:u w:val="single"/>
        </w:rPr>
        <w:t>E. Age Group and Bytes Group-wise Analysis (Price and Total Ratings):</w:t>
      </w:r>
    </w:p>
    <w:p w14:paraId="3753DA83" w14:textId="220C7DD2" w:rsidR="00D817ED" w:rsidRPr="00D817ED" w:rsidRDefault="00D817ED" w:rsidP="00D817ED">
      <w:pPr>
        <w:rPr>
          <w:rFonts w:ascii="Calibri" w:hAnsi="Calibri" w:cs="Calibri"/>
        </w:rPr>
      </w:pPr>
      <w:r w:rsidRPr="00D817ED">
        <w:rPr>
          <w:rFonts w:ascii="Calibri" w:hAnsi="Calibri" w:cs="Calibri"/>
        </w:rPr>
        <w:t>- Age Group 12+ and Bytes Group 589,824-100,058,982,3 strike a balance between affordability and popularity.</w:t>
      </w:r>
    </w:p>
    <w:p w14:paraId="26F2A1F7" w14:textId="45F185E6" w:rsidR="00D817ED" w:rsidRPr="00D817ED" w:rsidRDefault="00D817ED" w:rsidP="00D817ED">
      <w:pPr>
        <w:rPr>
          <w:rFonts w:ascii="Calibri" w:hAnsi="Calibri" w:cs="Calibri"/>
        </w:rPr>
      </w:pPr>
      <w:r w:rsidRPr="00D817ED">
        <w:rPr>
          <w:rFonts w:ascii="Calibri" w:hAnsi="Calibri" w:cs="Calibri"/>
        </w:rPr>
        <w:t>- Age Group 17+ and Bytes Group 589,824-100,058,982,3 reflect premium offerings with substantial user engagement, targeting a discerning audience.</w:t>
      </w:r>
    </w:p>
    <w:p w14:paraId="082F3D7B" w14:textId="368EBF41" w:rsidR="00C36E76" w:rsidRPr="00D817ED" w:rsidRDefault="00C36E76" w:rsidP="00D817ED">
      <w:pPr>
        <w:rPr>
          <w:rFonts w:ascii="Calibri" w:hAnsi="Calibri" w:cs="Calibri"/>
        </w:rPr>
      </w:pPr>
    </w:p>
    <w:sectPr w:rsidR="00C36E76" w:rsidRPr="00D81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05662591">
    <w:abstractNumId w:val="0"/>
  </w:num>
  <w:num w:numId="2" w16cid:durableId="1148860248">
    <w:abstractNumId w:val="0"/>
  </w:num>
  <w:num w:numId="3" w16cid:durableId="897865144">
    <w:abstractNumId w:val="0"/>
  </w:num>
  <w:num w:numId="4" w16cid:durableId="1012996186">
    <w:abstractNumId w:val="0"/>
  </w:num>
  <w:num w:numId="5" w16cid:durableId="143931996">
    <w:abstractNumId w:val="0"/>
  </w:num>
  <w:num w:numId="6" w16cid:durableId="866525607">
    <w:abstractNumId w:val="0"/>
  </w:num>
  <w:num w:numId="7" w16cid:durableId="792097368">
    <w:abstractNumId w:val="0"/>
  </w:num>
  <w:num w:numId="8" w16cid:durableId="2132742628">
    <w:abstractNumId w:val="0"/>
  </w:num>
  <w:num w:numId="9" w16cid:durableId="1433629726">
    <w:abstractNumId w:val="0"/>
  </w:num>
  <w:num w:numId="10" w16cid:durableId="153574196">
    <w:abstractNumId w:val="0"/>
  </w:num>
  <w:num w:numId="11" w16cid:durableId="2021083653">
    <w:abstractNumId w:val="0"/>
  </w:num>
  <w:num w:numId="12" w16cid:durableId="2055503645">
    <w:abstractNumId w:val="0"/>
  </w:num>
  <w:num w:numId="13" w16cid:durableId="1501233425">
    <w:abstractNumId w:val="0"/>
  </w:num>
  <w:num w:numId="14" w16cid:durableId="1342245593">
    <w:abstractNumId w:val="0"/>
  </w:num>
  <w:num w:numId="15" w16cid:durableId="483396154">
    <w:abstractNumId w:val="0"/>
  </w:num>
  <w:num w:numId="16" w16cid:durableId="474880615">
    <w:abstractNumId w:val="0"/>
  </w:num>
  <w:num w:numId="17" w16cid:durableId="1334257794">
    <w:abstractNumId w:val="0"/>
  </w:num>
  <w:num w:numId="18" w16cid:durableId="754203847">
    <w:abstractNumId w:val="0"/>
  </w:num>
  <w:num w:numId="19" w16cid:durableId="1922983969">
    <w:abstractNumId w:val="0"/>
  </w:num>
  <w:num w:numId="20" w16cid:durableId="233901095">
    <w:abstractNumId w:val="0"/>
  </w:num>
  <w:num w:numId="21" w16cid:durableId="939026090">
    <w:abstractNumId w:val="0"/>
  </w:num>
  <w:num w:numId="22" w16cid:durableId="655231176">
    <w:abstractNumId w:val="0"/>
  </w:num>
  <w:num w:numId="23" w16cid:durableId="282348197">
    <w:abstractNumId w:val="0"/>
  </w:num>
  <w:num w:numId="24" w16cid:durableId="603155185">
    <w:abstractNumId w:val="0"/>
  </w:num>
  <w:num w:numId="25" w16cid:durableId="2094930098">
    <w:abstractNumId w:val="0"/>
  </w:num>
  <w:num w:numId="26" w16cid:durableId="1751539461">
    <w:abstractNumId w:val="0"/>
  </w:num>
  <w:num w:numId="27" w16cid:durableId="345253623">
    <w:abstractNumId w:val="0"/>
  </w:num>
  <w:num w:numId="28" w16cid:durableId="1331833380">
    <w:abstractNumId w:val="0"/>
  </w:num>
  <w:num w:numId="29" w16cid:durableId="480775582">
    <w:abstractNumId w:val="0"/>
  </w:num>
  <w:num w:numId="30" w16cid:durableId="1416584769">
    <w:abstractNumId w:val="0"/>
  </w:num>
  <w:num w:numId="31" w16cid:durableId="1305162033">
    <w:abstractNumId w:val="0"/>
  </w:num>
  <w:num w:numId="32" w16cid:durableId="124472075">
    <w:abstractNumId w:val="0"/>
  </w:num>
  <w:num w:numId="33" w16cid:durableId="2084057594">
    <w:abstractNumId w:val="0"/>
  </w:num>
  <w:num w:numId="34" w16cid:durableId="604727518">
    <w:abstractNumId w:val="0"/>
  </w:num>
  <w:num w:numId="35" w16cid:durableId="1359234567">
    <w:abstractNumId w:val="0"/>
  </w:num>
  <w:num w:numId="36" w16cid:durableId="942224223">
    <w:abstractNumId w:val="0"/>
  </w:num>
  <w:num w:numId="37" w16cid:durableId="92096881">
    <w:abstractNumId w:val="0"/>
  </w:num>
  <w:num w:numId="38" w16cid:durableId="370425015">
    <w:abstractNumId w:val="0"/>
  </w:num>
  <w:num w:numId="39" w16cid:durableId="1998877558">
    <w:abstractNumId w:val="0"/>
  </w:num>
  <w:num w:numId="40" w16cid:durableId="871111763">
    <w:abstractNumId w:val="0"/>
  </w:num>
  <w:num w:numId="41" w16cid:durableId="71894228">
    <w:abstractNumId w:val="0"/>
  </w:num>
  <w:num w:numId="42" w16cid:durableId="1653437926">
    <w:abstractNumId w:val="0"/>
  </w:num>
  <w:num w:numId="43" w16cid:durableId="585379358">
    <w:abstractNumId w:val="0"/>
  </w:num>
  <w:num w:numId="44" w16cid:durableId="1171942689">
    <w:abstractNumId w:val="0"/>
  </w:num>
  <w:num w:numId="45" w16cid:durableId="542181004">
    <w:abstractNumId w:val="0"/>
  </w:num>
  <w:num w:numId="46" w16cid:durableId="975838459">
    <w:abstractNumId w:val="0"/>
  </w:num>
  <w:num w:numId="47" w16cid:durableId="2033649950">
    <w:abstractNumId w:val="0"/>
  </w:num>
  <w:num w:numId="48" w16cid:durableId="179665463">
    <w:abstractNumId w:val="0"/>
  </w:num>
  <w:num w:numId="49" w16cid:durableId="190265522">
    <w:abstractNumId w:val="0"/>
  </w:num>
  <w:num w:numId="50" w16cid:durableId="160814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ED"/>
    <w:rsid w:val="00042D12"/>
    <w:rsid w:val="002B1D85"/>
    <w:rsid w:val="00397B39"/>
    <w:rsid w:val="006131F3"/>
    <w:rsid w:val="00685F72"/>
    <w:rsid w:val="00757F2B"/>
    <w:rsid w:val="00C36E76"/>
    <w:rsid w:val="00D817ED"/>
    <w:rsid w:val="00E2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00"/>
  <w15:chartTrackingRefBased/>
  <w15:docId w15:val="{502A878F-6194-4D76-AFFA-3AD6C606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ED"/>
  </w:style>
  <w:style w:type="paragraph" w:styleId="Heading1">
    <w:name w:val="heading 1"/>
    <w:basedOn w:val="Normal"/>
    <w:next w:val="Normal"/>
    <w:link w:val="Heading1Char"/>
    <w:uiPriority w:val="9"/>
    <w:qFormat/>
    <w:rsid w:val="00D817E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7E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7E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7E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7ED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7ED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7ED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7ED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7ED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7E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7E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7E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7E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7ED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7ED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7ED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7ED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7ED"/>
    <w:rPr>
      <w:b/>
      <w:bCs/>
      <w:i/>
      <w:iCs/>
      <w:smallCaps/>
      <w:color w:val="48432A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817ED"/>
    <w:pPr>
      <w:pBdr>
        <w:top w:val="single" w:sz="8" w:space="1" w:color="918655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7E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7E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817ED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D817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17ED"/>
    <w:rPr>
      <w:i/>
      <w:iCs/>
    </w:rPr>
  </w:style>
  <w:style w:type="paragraph" w:styleId="ListParagraph">
    <w:name w:val="List Paragraph"/>
    <w:basedOn w:val="Normal"/>
    <w:uiPriority w:val="34"/>
    <w:qFormat/>
    <w:rsid w:val="00D817ED"/>
    <w:pPr>
      <w:ind w:left="720"/>
      <w:contextualSpacing/>
    </w:pPr>
  </w:style>
  <w:style w:type="character" w:styleId="IntenseEmphasis">
    <w:name w:val="Intense Emphasis"/>
    <w:uiPriority w:val="21"/>
    <w:qFormat/>
    <w:rsid w:val="00D817ED"/>
    <w:rPr>
      <w:b/>
      <w:bCs/>
      <w:i/>
      <w:iCs/>
      <w:color w:val="918655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7ED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7ED"/>
    <w:rPr>
      <w:b/>
      <w:bCs/>
      <w:i/>
      <w:iCs/>
    </w:rPr>
  </w:style>
  <w:style w:type="character" w:styleId="IntenseReference">
    <w:name w:val="Intense Reference"/>
    <w:uiPriority w:val="32"/>
    <w:qFormat/>
    <w:rsid w:val="00D817ED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7ED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D817ED"/>
    <w:rPr>
      <w:b/>
      <w:bCs/>
      <w:color w:val="918655" w:themeColor="accent6"/>
    </w:rPr>
  </w:style>
  <w:style w:type="character" w:styleId="Emphasis">
    <w:name w:val="Emphasis"/>
    <w:uiPriority w:val="20"/>
    <w:qFormat/>
    <w:rsid w:val="00D817E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817ED"/>
    <w:pPr>
      <w:spacing w:after="0" w:line="240" w:lineRule="auto"/>
    </w:pPr>
  </w:style>
  <w:style w:type="character" w:styleId="SubtleEmphasis">
    <w:name w:val="Subtle Emphasis"/>
    <w:uiPriority w:val="19"/>
    <w:qFormat/>
    <w:rsid w:val="00D817ED"/>
    <w:rPr>
      <w:i/>
      <w:iCs/>
    </w:rPr>
  </w:style>
  <w:style w:type="character" w:styleId="SubtleReference">
    <w:name w:val="Subtle Reference"/>
    <w:uiPriority w:val="31"/>
    <w:qFormat/>
    <w:rsid w:val="00D817ED"/>
    <w:rPr>
      <w:b/>
      <w:bCs/>
    </w:rPr>
  </w:style>
  <w:style w:type="character" w:styleId="BookTitle">
    <w:name w:val="Book Title"/>
    <w:uiPriority w:val="33"/>
    <w:qFormat/>
    <w:rsid w:val="00D817E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7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Prabhakar Surve</dc:creator>
  <cp:keywords/>
  <dc:description/>
  <cp:lastModifiedBy>Nitin Prabhakar Surve</cp:lastModifiedBy>
  <cp:revision>2</cp:revision>
  <dcterms:created xsi:type="dcterms:W3CDTF">2024-06-21T14:32:00Z</dcterms:created>
  <dcterms:modified xsi:type="dcterms:W3CDTF">2024-06-21T14:57:00Z</dcterms:modified>
</cp:coreProperties>
</file>