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959"/>
        <w:gridCol w:w="2408"/>
        <w:gridCol w:w="1986"/>
        <w:gridCol w:w="4394"/>
      </w:tblGrid>
      <w:tr>
        <w:trPr>
          <w:trHeight w:val="699" w:hRule="exact"/>
          <w:cantSplit w:val="true"/>
        </w:trPr>
        <w:tc>
          <w:tcPr>
            <w:tcW w:w="3367" w:type="dxa"/>
            <w:gridSpan w:val="2"/>
            <w:vMerge w:val="restart"/>
            <w:tcBorders/>
          </w:tcPr>
          <w:p>
            <w:pPr>
              <w:pStyle w:val="Normal"/>
              <w:rPr>
                <w:rFonts w:ascii="TH SarabunPSK" w:hAnsi="TH SarabunPSK" w:cs="TH SarabunPSK"/>
                <w:color w:val="000000"/>
                <w:sz w:val="34"/>
                <w:szCs w:val="34"/>
              </w:rPr>
            </w:pPr>
            <w:r>
              <mc:AlternateContent>
                <mc:Choice Requires="wps">
                  <w:drawing>
                    <wp:anchor distT="635" distB="635" distL="635" distR="635" simplePos="0" relativeHeight="6" behindDoc="0" locked="0" layoutInCell="1" allowOverlap="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98425</wp:posOffset>
                      </wp:positionV>
                      <wp:extent cx="182880" cy="182880"/>
                      <wp:effectExtent l="635" t="635" r="635" b="635"/>
                      <wp:wrapNone/>
                      <wp:docPr id="1" name="Shap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fillcolor="white" stroked="t" o:allowincell="t" style="position:absolute;margin-left:1.35pt;margin-top:7.75pt;width:14.35pt;height:14.35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</w:r>
            <w:r>
              <w:rPr>
                <w:rFonts w:cs="Angsana New" w:ascii="Angsana New" w:hAnsi="Angsana New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(</w:t>
            </w:r>
            <w:r>
              <w:rPr>
                <w:rFonts w:ascii="TH SarabunPSK" w:hAnsi="TH SarabunPSK" w:cs="TH SarabunPSK"/>
                <w:color w:val="000000"/>
                <w:sz w:val="34"/>
                <w:szCs w:val="34"/>
              </w:rPr>
              <w:t>๔๗ ทวิ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)</w:t>
            </w:r>
          </w:p>
          <w:p>
            <w:pPr>
              <w:pStyle w:val="Normal"/>
              <w:rPr>
                <w:rFonts w:ascii="TH SarabunPSK" w:hAnsi="TH SarabunPSK" w:cs="TH SarabunPSK"/>
                <w:color w:val="000000"/>
                <w:sz w:val="34"/>
                <w:szCs w:val="34"/>
              </w:rPr>
            </w:pPr>
            <w:r>
              <w:rPr>
                <w:rFonts w:cs="Angsana New" w:ascii="Angsana New" w:hAnsi="Angsana New"/>
                <w:color w:val="000000"/>
                <w:sz w:val="36"/>
                <w:szCs w:val="36"/>
              </w:rPr>
              <w:t xml:space="preserve">           </w:t>
            </w:r>
            <w:r>
              <w:rPr>
                <w:rFonts w:ascii="TH SarabunPSK" w:hAnsi="TH SarabunPSK" w:cs="TH SarabunPSK"/>
                <w:color w:val="000000"/>
                <w:sz w:val="34"/>
                <w:szCs w:val="34"/>
              </w:rPr>
              <w:t>หมายจับ</w:t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cs="Angsana New" w:ascii="Angsana New" w:hAnsi="Angsana New"/>
                <w:color w:val="000000"/>
                <w:sz w:val="36"/>
                <w:szCs w:val="36"/>
              </w:rPr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cs="Angsana New" w:ascii="Angsana New" w:hAnsi="Angsana New"/>
                <w:color w:val="000000"/>
                <w:sz w:val="36"/>
                <w:szCs w:val="36"/>
              </w:rPr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20"/>
                <w:szCs w:val="20"/>
              </w:rPr>
            </w:pPr>
            <w:r>
              <w:rPr>
                <w:rFonts w:cs="Angsana New" w:ascii="Angsana New" w:hAnsi="Angsana New"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20"/>
                <w:szCs w:val="20"/>
              </w:rPr>
            </w:pPr>
            <w:r>
              <w:rPr>
                <w:rFonts w:cs="Angsana New" w:ascii="Angsana New" w:hAnsi="Angsana New"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20"/>
                <w:szCs w:val="20"/>
              </w:rPr>
            </w:pPr>
            <w:r>
              <w:rPr>
                <w:rFonts w:cs="Angsana New" w:ascii="Angsana New" w:hAnsi="Angsana New"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20"/>
                <w:szCs w:val="20"/>
              </w:rPr>
            </w:pPr>
            <w:r>
              <w:rPr>
                <w:rFonts w:cs="Angsana New" w:ascii="Angsana New" w:hAnsi="Angsana New"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20"/>
                <w:szCs w:val="20"/>
              </w:rPr>
            </w:pPr>
            <w:r>
              <w:rPr>
                <w:rFonts w:cs="Angsana New" w:ascii="Angsana New" w:hAnsi="Angsana New"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20"/>
                <w:szCs w:val="20"/>
              </w:rPr>
            </w:pPr>
            <w:r>
              <w:rPr>
                <w:rFonts w:cs="Angsana New" w:ascii="Angsana New" w:hAnsi="Angsana New"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20"/>
                <w:szCs w:val="20"/>
              </w:rPr>
            </w:pPr>
            <w:r>
              <w:rPr>
                <w:rFonts w:cs="Angsana New" w:ascii="Angsana New" w:hAnsi="Angsana New"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20"/>
                <w:szCs w:val="20"/>
              </w:rPr>
            </w:pPr>
            <w:r>
              <w:rPr>
                <w:rFonts w:cs="Angsana New" w:ascii="Angsana New" w:hAnsi="Angsana New"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20"/>
                <w:szCs w:val="20"/>
              </w:rPr>
            </w:pPr>
            <w:r>
              <w:rPr>
                <w:rFonts w:cs="Angsana New" w:ascii="Angsana New" w:hAnsi="Angsana New"/>
                <w:color w:val="000000"/>
                <w:sz w:val="20"/>
                <w:szCs w:val="20"/>
              </w:rPr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20"/>
                <w:szCs w:val="20"/>
              </w:rPr>
            </w:pPr>
            <w:r>
              <w:rPr>
                <w:rFonts w:cs="Angsana New" w:ascii="Angsana New" w:hAnsi="Angsana New"/>
                <w:color w:val="000000"/>
                <w:sz w:val="20"/>
                <w:szCs w:val="20"/>
              </w:rPr>
            </w:r>
          </w:p>
        </w:tc>
        <w:tc>
          <w:tcPr>
            <w:tcW w:w="1986" w:type="dxa"/>
            <w:vMerge w:val="restart"/>
            <w:tcBorders/>
          </w:tcPr>
          <w:p>
            <w:pPr>
              <w:pStyle w:val="Normal"/>
              <w:rPr>
                <w:rFonts w:ascii="Angsana New" w:hAnsi="Angsana New" w:cs="Angsana New"/>
                <w:color w:val="000000"/>
                <w:sz w:val="34"/>
                <w:szCs w:val="34"/>
              </w:rPr>
            </w:pPr>
            <w:r>
              <w:rPr/>
              <w:drawing>
                <wp:inline distT="0" distB="0" distL="0" distR="0">
                  <wp:extent cx="1293495" cy="1252855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495" cy="1252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tcBorders/>
          </w:tcPr>
          <w:p>
            <w:pPr>
              <w:pStyle w:val="Normal"/>
              <w:spacing w:lineRule="auto" w:line="120"/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cs="Angsana New" w:ascii="Angsana New" w:hAnsi="Angsana New"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635" distL="0" distR="635" simplePos="0" relativeHeight="7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-450850</wp:posOffset>
                      </wp:positionV>
                      <wp:extent cx="1600200" cy="343535"/>
                      <wp:effectExtent l="0" t="0" r="635" b="635"/>
                      <wp:wrapNone/>
                      <wp:docPr id="3" name="Shap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343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rPr>
                                      <w:rFonts w:ascii="TH SarabunPSK" w:hAnsi="TH SarabunPSK" w:cs="TH SarabunPSK"/>
                                      <w:sz w:val="34"/>
                                      <w:szCs w:val="34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olor w:val="000000"/>
                                      <w:sz w:val="34"/>
                                      <w:szCs w:val="34"/>
                                      <w:u w:val="single"/>
                                    </w:rPr>
                                    <w:t>สำหรับศาลใช้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f" o:allowincell="t" style="position:absolute;margin-left:98.5pt;margin-top:-35.5pt;width:125.95pt;height:27pt;mso-wrap-style:square;v-text-anchor:top"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user"/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  <w:u w:val="single"/>
                              </w:rPr>
                            </w:pPr>
                            <w:r>
                              <w:rPr>
                                <w:rFonts w:hint="cs"/>
                                <w:color w:val="000000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/>
                                <w:sz w:val="34"/>
                                <w:szCs w:val="34"/>
                                <w:u w:val="single"/>
                              </w:rPr>
                              <w:t>สำหรับศาลใช้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cs="Angsana New" w:ascii="Angsana New" w:hAnsi="Angsana New"/>
                <w:color w:val="000000"/>
                <w:sz w:val="36"/>
                <w:szCs w:val="36"/>
              </w:rPr>
            </w:r>
          </w:p>
        </w:tc>
      </w:tr>
      <w:tr>
        <w:trPr>
          <w:trHeight w:val="561" w:hRule="exact"/>
          <w:cantSplit w:val="true"/>
        </w:trPr>
        <w:tc>
          <w:tcPr>
            <w:tcW w:w="3367" w:type="dxa"/>
            <w:gridSpan w:val="2"/>
            <w:vMerge w:val="continue"/>
            <w:tcBorders/>
          </w:tcPr>
          <w:p>
            <w:pPr>
              <w:pStyle w:val="Normal"/>
              <w:rPr>
                <w:rFonts w:ascii="Angsana New" w:hAnsi="Angsana New" w:cs="Angsana New"/>
                <w:color w:val="000000"/>
                <w:sz w:val="20"/>
                <w:szCs w:val="20"/>
              </w:rPr>
            </w:pPr>
            <w:r>
              <w:rPr>
                <w:rFonts w:cs="Angsana New" w:ascii="Angsana New" w:hAnsi="Angsana New"/>
                <w:color w:val="000000"/>
                <w:sz w:val="20"/>
                <w:szCs w:val="20"/>
              </w:rPr>
            </w:r>
          </w:p>
        </w:tc>
        <w:tc>
          <w:tcPr>
            <w:tcW w:w="1986" w:type="dxa"/>
            <w:vMerge w:val="continue"/>
            <w:tcBorders/>
          </w:tcPr>
          <w:p>
            <w:pPr>
              <w:pStyle w:val="Normal"/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cs="Angsana New" w:ascii="Angsana New" w:hAnsi="Angsana New"/>
                <w:color w:val="000000"/>
                <w:sz w:val="36"/>
                <w:szCs w:val="36"/>
              </w:rPr>
            </w:r>
          </w:p>
        </w:tc>
        <w:tc>
          <w:tcPr>
            <w:tcW w:w="4394" w:type="dxa"/>
            <w:tcBorders/>
          </w:tcPr>
          <w:p>
            <w:pPr>
              <w:pStyle w:val="Normal"/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cs="Angsana New" w:ascii="Angsana New" w:hAnsi="Angsana New"/>
                <w:color w:val="000000"/>
                <w:sz w:val="36"/>
                <w:szCs w:val="36"/>
              </w:rPr>
            </w:r>
          </w:p>
        </w:tc>
      </w:tr>
      <w:tr>
        <w:trPr>
          <w:trHeight w:val="710" w:hRule="exact"/>
          <w:cantSplit w:val="true"/>
        </w:trPr>
        <w:tc>
          <w:tcPr>
            <w:tcW w:w="3367" w:type="dxa"/>
            <w:gridSpan w:val="2"/>
            <w:vMerge w:val="continue"/>
            <w:tcBorders/>
          </w:tcPr>
          <w:p>
            <w:pPr>
              <w:pStyle w:val="Normal"/>
              <w:rPr>
                <w:rFonts w:ascii="Angsana New" w:hAnsi="Angsana New" w:cs="Angsana New"/>
                <w:color w:val="000000"/>
                <w:sz w:val="20"/>
                <w:szCs w:val="20"/>
              </w:rPr>
            </w:pPr>
            <w:r>
              <w:rPr>
                <w:rFonts w:cs="Angsana New" w:ascii="Angsana New" w:hAnsi="Angsana New"/>
                <w:color w:val="000000"/>
                <w:sz w:val="20"/>
                <w:szCs w:val="20"/>
              </w:rPr>
            </w:r>
          </w:p>
        </w:tc>
        <w:tc>
          <w:tcPr>
            <w:tcW w:w="1986" w:type="dxa"/>
            <w:vMerge w:val="continue"/>
            <w:tcBorders/>
          </w:tcPr>
          <w:p>
            <w:pPr>
              <w:pStyle w:val="Normal"/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cs="Angsana New" w:ascii="Angsana New" w:hAnsi="Angsana New"/>
                <w:color w:val="000000"/>
                <w:sz w:val="36"/>
                <w:szCs w:val="36"/>
              </w:rPr>
            </w:r>
          </w:p>
        </w:tc>
        <w:tc>
          <w:tcPr>
            <w:tcW w:w="4394" w:type="dxa"/>
            <w:tcBorders/>
          </w:tcPr>
          <w:p>
            <w:pPr>
              <w:pStyle w:val="Normal"/>
              <w:spacing w:before="120" w:after="0"/>
              <w:jc w:val="center"/>
              <w:rPr>
                <w:rFonts w:ascii="TH SarabunPSK" w:hAnsi="TH SarabunPSK" w:cs="TH SarabunPSK"/>
                <w:color w:val="000000"/>
                <w:sz w:val="34"/>
                <w:szCs w:val="34"/>
              </w:rPr>
            </w:pPr>
            <w:r>
              <w:rPr>
                <w:rFonts w:cs="Angsana New" w:hint="cs" w:ascii="Angsana New" w:hAnsi="Angsana New"/>
                <w:color w:val="000000"/>
                <w:sz w:val="36"/>
                <w:szCs w:val="36"/>
              </w:rPr>
              <w:t xml:space="preserve">          </w:t>
            </w:r>
            <w:r>
              <w:rPr>
                <w:rFonts w:ascii="TH SarabunPSK" w:hAnsi="TH SarabunPSK" w:cs="TH SarabunPSK"/>
                <w:color w:val="000000"/>
                <w:sz w:val="34"/>
                <w:szCs w:val="34"/>
              </w:rPr>
              <w:t>ที่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.......................</w:t>
            </w:r>
            <w:r>
              <w:rPr>
                <w:rFonts w:cs="TH SarabunPSK" w:hint="cs" w:ascii="TH SarabunPSK" w:hAnsi="TH SarabunPSK"/>
                <w:color w:val="000000"/>
                <w:sz w:val="34"/>
                <w:szCs w:val="34"/>
              </w:rPr>
              <w:t>....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</w:t>
            </w:r>
            <w:r>
              <w:rPr>
                <w:rFonts w:cs="TH SarabunPSK" w:hint="cs" w:ascii="TH SarabunPSK" w:hAnsi="TH SarabunPSK"/>
                <w:color w:val="000000"/>
                <w:sz w:val="34"/>
                <w:szCs w:val="34"/>
              </w:rPr>
              <w:t>..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......../</w:t>
            </w:r>
            <w:r>
              <w:rPr>
                <w:rFonts w:ascii="TH SarabunPSK" w:hAnsi="TH SarabunPSK" w:cs="TH SarabunPSK"/>
                <w:color w:val="000000"/>
                <w:sz w:val="34"/>
                <w:szCs w:val="34"/>
              </w:rPr>
              <w:t>๒๕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mc:AlternateContent>
                <mc:Choice Requires="wps">
                  <w:drawing>
                    <wp:anchor distT="0" distB="0" distL="0" distR="0" simplePos="0" relativeHeight="9" behindDoc="0" locked="0" layoutInCell="1" allowOverlap="1">
                      <wp:simplePos x="0" y="0"/>
                      <wp:positionH relativeFrom="column">
                        <wp:posOffset>2027555</wp:posOffset>
                      </wp:positionH>
                      <wp:positionV relativeFrom="paragraph">
                        <wp:posOffset>15875</wp:posOffset>
                      </wp:positionV>
                      <wp:extent cx="1506855" cy="358140"/>
                      <wp:effectExtent l="0" t="0" r="0" b="0"/>
                      <wp:wrapNone/>
                      <wp:docPr id="4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6960" cy="3582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cs="TH SarabunIT๙" w:ascii="TH SarabunIT๙" w:hAnsi="TH SarabunIT๙"/>
                                      <w:sz w:val="34"/>
                                      <w:szCs w:val="34"/>
                                    </w:rPr>
                                    <w:t>{{ woa_year}}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f" o:allowincell="t" style="position:absolute;margin-left:159.65pt;margin-top:1.25pt;width:118.6pt;height:28.15pt;mso-wrap-style:square;v-text-anchor:top">
                      <v:fill o:detectmouseclick="t" type="solid" color2="black" opacity="0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woa_year}}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0" distR="0" simplePos="0" relativeHeight="11" behindDoc="0" locked="0" layoutInCell="1" allowOverlap="1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635</wp:posOffset>
                      </wp:positionV>
                      <wp:extent cx="1506855" cy="358140"/>
                      <wp:effectExtent l="0" t="0" r="0" b="0"/>
                      <wp:wrapNone/>
                      <wp:docPr id="5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6960" cy="3582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cs="TH SarabunIT๙" w:ascii="TH SarabunIT๙" w:hAnsi="TH SarabunIT๙"/>
                                      <w:sz w:val="34"/>
                                      <w:szCs w:val="34"/>
                                    </w:rPr>
                                    <w:t>{{ woa_no }}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f" o:allowincell="t" style="position:absolute;margin-left:31.75pt;margin-top:0.05pt;width:118.6pt;height:28.15pt;mso-wrap-style:square;v-text-anchor:top">
                      <v:fill o:detectmouseclick="t" type="solid" color2="black" opacity="0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woa_no }}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...............</w:t>
            </w:r>
          </w:p>
        </w:tc>
      </w:tr>
      <w:tr>
        <w:trPr>
          <w:trHeight w:val="565" w:hRule="exact"/>
        </w:trPr>
        <w:tc>
          <w:tcPr>
            <w:tcW w:w="9747" w:type="dxa"/>
            <w:gridSpan w:val="4"/>
            <w:tcBorders/>
          </w:tcPr>
          <w:p>
            <w:pPr>
              <w:pStyle w:val="Normal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>
              <w:rPr>
                <w:rFonts w:cs="Angsana New" w:ascii="Angsana New" w:hAnsi="Angsana New"/>
                <w:color w:val="000000"/>
                <w:sz w:val="48"/>
                <w:szCs w:val="48"/>
              </w:rPr>
              <w:t xml:space="preserve">                         </w:t>
            </w:r>
            <w:r>
              <w:rPr>
                <w:rFonts w:ascii="TH SarabunPSK" w:hAnsi="TH SarabunPSK" w:cs="TH SarabunPSK"/>
                <w:b/>
                <w:b/>
                <w:bCs/>
                <w:color w:val="000000"/>
                <w:sz w:val="48"/>
                <w:szCs w:val="48"/>
              </w:rPr>
              <w:t>ในพระปรมาภิไธยพระมหากษัตริย์</w:t>
            </w:r>
          </w:p>
        </w:tc>
      </w:tr>
      <w:tr>
        <w:trPr>
          <w:trHeight w:val="1126" w:hRule="exact"/>
        </w:trPr>
        <w:tc>
          <w:tcPr>
            <w:tcW w:w="9747" w:type="dxa"/>
            <w:gridSpan w:val="4"/>
            <w:tcBorders/>
          </w:tcPr>
          <w:p>
            <w:pPr>
              <w:pStyle w:val="Normal"/>
              <w:spacing w:before="120" w:after="0"/>
              <w:rPr>
                <w:rFonts w:ascii="TH SarabunPSK" w:hAnsi="TH SarabunPSK" w:cs="TH SarabunPSK"/>
                <w:color w:val="000000"/>
                <w:sz w:val="34"/>
                <w:szCs w:val="34"/>
              </w:rPr>
            </w:pPr>
            <w:r>
              <w:rPr>
                <w:rFonts w:cs="Angsana New" w:ascii="Angsana New" w:hAnsi="Angsana New"/>
                <w:color w:val="000000"/>
                <w:sz w:val="36"/>
                <w:szCs w:val="36"/>
              </w:rPr>
              <w:t xml:space="preserve">                                                                      </w:t>
            </w:r>
            <w:r>
              <w:rPr>
                <w:rFonts w:cs="Angsana New" w:hint="cs" w:ascii="Angsana New" w:hAnsi="Angsana New"/>
                <w:color w:val="000000"/>
                <w:sz w:val="36"/>
                <w:szCs w:val="36"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sz w:val="34"/>
                <w:szCs w:val="34"/>
              </w:rPr>
              <w:t>ศาล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.........................</w:t>
            </w:r>
            <w:r>
              <w:rPr>
                <w:rFonts w:cs="TH SarabunPSK" w:hint="cs" w:ascii="TH SarabunPSK" w:hAnsi="TH SarabunPSK"/>
                <w:color w:val="000000"/>
                <w:sz w:val="34"/>
                <w:szCs w:val="34"/>
              </w:rPr>
              <w:t>......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mc:AlternateContent>
                <mc:Choice Requires="wps">
                  <w:drawing>
                    <wp:anchor distT="0" distB="0" distL="0" distR="0" simplePos="0" relativeHeight="13" behindDoc="0" locked="0" layoutInCell="1" allowOverlap="1">
                      <wp:simplePos x="0" y="0"/>
                      <wp:positionH relativeFrom="column">
                        <wp:posOffset>2961640</wp:posOffset>
                      </wp:positionH>
                      <wp:positionV relativeFrom="paragraph">
                        <wp:posOffset>2540</wp:posOffset>
                      </wp:positionV>
                      <wp:extent cx="2996565" cy="358140"/>
                      <wp:effectExtent l="0" t="0" r="0" b="0"/>
                      <wp:wrapNone/>
                      <wp:docPr id="6" name="Frame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6640" cy="3582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cs="TH SarabunIT๙" w:ascii="TH SarabunIT๙" w:hAnsi="TH SarabunIT๙"/>
                                      <w:sz w:val="34"/>
                                      <w:szCs w:val="34"/>
                                    </w:rPr>
                                    <w:t>{{ court_name }}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f" o:allowincell="t" style="position:absolute;margin-left:233.2pt;margin-top:0.2pt;width:235.9pt;height:28.15pt;mso-wrap-style:square;v-text-anchor:top">
                      <v:fill o:detectmouseclick="t" type="solid" color2="black" opacity="0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court_name }}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0" distR="0" simplePos="0" relativeHeight="15" behindDoc="0" locked="0" layoutInCell="1" allowOverlap="1">
                      <wp:simplePos x="0" y="0"/>
                      <wp:positionH relativeFrom="column">
                        <wp:posOffset>1765300</wp:posOffset>
                      </wp:positionH>
                      <wp:positionV relativeFrom="paragraph">
                        <wp:posOffset>224790</wp:posOffset>
                      </wp:positionV>
                      <wp:extent cx="1592580" cy="358140"/>
                      <wp:effectExtent l="0" t="0" r="0" b="0"/>
                      <wp:wrapNone/>
                      <wp:docPr id="7" name="Frame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2640" cy="3582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cs="TH SarabunIT๙" w:ascii="TH SarabunIT๙" w:hAnsi="TH SarabunIT๙"/>
                                      <w:sz w:val="34"/>
                                      <w:szCs w:val="34"/>
                                    </w:rPr>
                                    <w:t>{{ woa_date_day }}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f" o:allowincell="t" style="position:absolute;margin-left:139pt;margin-top:17.7pt;width:125.35pt;height:28.15pt;mso-wrap-style:square;v-text-anchor:top">
                      <v:fill o:detectmouseclick="t" type="solid" color2="black" opacity="0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woa_date_day }}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0" distR="0" simplePos="0" relativeHeight="17" behindDoc="0" locked="0" layoutInCell="1" allowOverlap="1">
                      <wp:simplePos x="0" y="0"/>
                      <wp:positionH relativeFrom="column">
                        <wp:posOffset>2995930</wp:posOffset>
                      </wp:positionH>
                      <wp:positionV relativeFrom="paragraph">
                        <wp:posOffset>244475</wp:posOffset>
                      </wp:positionV>
                      <wp:extent cx="1631315" cy="395605"/>
                      <wp:effectExtent l="0" t="0" r="0" b="0"/>
                      <wp:wrapNone/>
                      <wp:docPr id="8" name="Frame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1160" cy="3956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jc w:val="center"/>
                                    <w:rPr>
                                      <w:rFonts w:ascii="TH SarabunIT๙" w:hAnsi="TH SarabunIT๙" w:cs="TH SarabunIT๙"/>
                                    </w:rPr>
                                  </w:pPr>
                                  <w:r>
                                    <w:rPr>
                                      <w:rFonts w:cs="TH SarabunIT๙" w:ascii="TH SarabunIT๙" w:hAnsi="TH SarabunIT๙"/>
                                    </w:rPr>
                                    <w:t>{{ woa_date_month }}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f" o:allowincell="t" style="position:absolute;margin-left:235.9pt;margin-top:19.25pt;width:128.4pt;height:31.1pt;mso-wrap-style:square;v-text-anchor:top">
                      <v:fill o:detectmouseclick="t" type="solid" color2="black" opacity="0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woa_date_month }}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0" distR="0" simplePos="0" relativeHeight="19" behindDoc="0" locked="0" layoutInCell="1" allowOverlap="1">
                      <wp:simplePos x="0" y="0"/>
                      <wp:positionH relativeFrom="column">
                        <wp:posOffset>5316855</wp:posOffset>
                      </wp:positionH>
                      <wp:positionV relativeFrom="paragraph">
                        <wp:posOffset>244475</wp:posOffset>
                      </wp:positionV>
                      <wp:extent cx="1094105" cy="358140"/>
                      <wp:effectExtent l="0" t="0" r="0" b="0"/>
                      <wp:wrapNone/>
                      <wp:docPr id="9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040" cy="3582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cs="TH SarabunIT๙" w:ascii="TH SarabunIT๙" w:hAnsi="TH SarabunIT๙"/>
                                      <w:sz w:val="34"/>
                                      <w:szCs w:val="34"/>
                                    </w:rPr>
                                    <w:t>{{ woa_date_year}}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f" o:allowincell="t" style="position:absolute;margin-left:418.65pt;margin-top:19.25pt;width:86.1pt;height:28.15pt;mso-wrap-style:square;v-text-anchor:top">
                      <v:fill o:detectmouseclick="t" type="solid" color2="black" opacity="0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woa_date_year}}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.........................................................</w:t>
            </w:r>
          </w:p>
          <w:p>
            <w:pPr>
              <w:pStyle w:val="Normal"/>
              <w:rPr>
                <w:rFonts w:ascii="TH SarabunPSK" w:hAnsi="TH SarabunPSK" w:cs="TH SarabunPSK"/>
                <w:color w:val="000000"/>
                <w:sz w:val="34"/>
                <w:szCs w:val="34"/>
              </w:rPr>
            </w:pPr>
            <w:r>
              <w:rPr>
                <w:rFonts w:cs="Angsana New" w:ascii="Angsana New" w:hAnsi="Angsana New"/>
                <w:color w:val="000000"/>
                <w:sz w:val="36"/>
                <w:szCs w:val="36"/>
              </w:rPr>
              <w:t xml:space="preserve">                                             </w:t>
            </w:r>
            <w:r>
              <w:rPr>
                <w:rFonts w:cs="TH SarabunPSK" w:hint="cs" w:ascii="TH SarabunPSK" w:hAnsi="TH SarabunPSK"/>
                <w:color w:val="000000"/>
                <w:sz w:val="36"/>
                <w:szCs w:val="36"/>
              </w:rPr>
              <w:t xml:space="preserve">    </w:t>
            </w:r>
            <w:r>
              <w:rPr>
                <w:rFonts w:cs="TH SarabunPSK" w:hint="cs" w:ascii="TH SarabunPSK" w:hAnsi="TH SarabunPSK"/>
                <w:color w:val="000000"/>
                <w:sz w:val="34"/>
                <w:szCs w:val="34"/>
              </w:rPr>
              <w:t xml:space="preserve">   </w:t>
            </w:r>
            <w:r>
              <w:rPr>
                <w:rFonts w:ascii="TH SarabunPSK" w:hAnsi="TH SarabunPSK" w:cs="TH SarabunPSK"/>
                <w:color w:val="000000"/>
                <w:sz w:val="34"/>
                <w:szCs w:val="34"/>
              </w:rPr>
              <w:t>วันที่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................</w:t>
            </w:r>
            <w:r>
              <w:rPr>
                <w:rFonts w:ascii="TH SarabunPSK" w:hAnsi="TH SarabunPSK" w:cs="TH SarabunPSK"/>
                <w:color w:val="000000"/>
                <w:sz w:val="34"/>
                <w:szCs w:val="34"/>
              </w:rPr>
              <w:t>เดือน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.........................</w:t>
            </w:r>
            <w:r>
              <w:rPr>
                <w:rFonts w:cs="TH SarabunPSK" w:hint="cs" w:ascii="TH SarabunPSK" w:hAnsi="TH SarabunPSK"/>
                <w:color w:val="000000"/>
                <w:sz w:val="34"/>
                <w:szCs w:val="34"/>
              </w:rPr>
              <w:t>.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</w:t>
            </w:r>
            <w:r>
              <w:rPr>
                <w:rFonts w:cs="TH SarabunPSK" w:hint="cs" w:ascii="TH SarabunPSK" w:hAnsi="TH SarabunPSK"/>
                <w:color w:val="000000"/>
                <w:sz w:val="34"/>
                <w:szCs w:val="34"/>
              </w:rPr>
              <w:t>..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.......</w:t>
            </w:r>
            <w:r>
              <w:rPr>
                <w:rFonts w:ascii="TH SarabunPSK" w:hAnsi="TH SarabunPSK" w:cs="TH SarabunPSK"/>
                <w:color w:val="000000"/>
                <w:sz w:val="34"/>
                <w:szCs w:val="34"/>
              </w:rPr>
              <w:t>พุทธศักราช ๒๕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.......</w:t>
            </w:r>
            <w:r>
              <w:rPr>
                <w:rFonts w:cs="TH SarabunPSK" w:hint="cs" w:ascii="TH SarabunPSK" w:hAnsi="TH SarabunPSK"/>
                <w:color w:val="000000"/>
                <w:sz w:val="34"/>
                <w:szCs w:val="34"/>
              </w:rPr>
              <w:t>......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....</w:t>
            </w:r>
            <w:r>
              <w:rPr>
                <w:rFonts w:cs="TH SarabunPSK" w:hint="cs" w:ascii="TH SarabunPSK" w:hAnsi="TH SarabunPSK"/>
                <w:color w:val="000000"/>
                <w:sz w:val="34"/>
                <w:szCs w:val="34"/>
              </w:rPr>
              <w:t>.</w:t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cs="Angsana New" w:ascii="Angsana New" w:hAnsi="Angsana New"/>
                <w:color w:val="000000"/>
                <w:sz w:val="36"/>
                <w:szCs w:val="36"/>
              </w:rPr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</w:rPr>
            </w:pPr>
            <w:r>
              <w:rPr>
                <w:rFonts w:cs="Angsana New" w:ascii="Angsana New" w:hAnsi="Angsana New"/>
                <w:color w:val="000000"/>
              </w:rPr>
              <mc:AlternateContent>
                <mc:Choice Requires="wps">
                  <w:drawing>
                    <wp:anchor distT="0" distB="0" distL="0" distR="0" simplePos="0" relativeHeight="21" behindDoc="0" locked="0" layoutInCell="1" allowOverlap="1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254000</wp:posOffset>
                      </wp:positionV>
                      <wp:extent cx="5114290" cy="395605"/>
                      <wp:effectExtent l="0" t="0" r="0" b="0"/>
                      <wp:wrapNone/>
                      <wp:docPr id="10" name="Frame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14160" cy="3956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H SarabunIT๙" w:ascii="TH SarabunIT๙" w:hAnsi="TH SarabunIT๙"/>
                                    </w:rPr>
                                    <w:t>{{ req_name }}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f" o:allowincell="t" style="position:absolute;margin-left:53.2pt;margin-top:20pt;width:402.65pt;height:31.1pt;mso-wrap-style:square;v-text-anchor:top">
                      <v:fill o:detectmouseclick="t" type="solid" color2="black" opacity="0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user"/>
                              <w:jc w:val="center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req_name }}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0" distR="0" simplePos="0" relativeHeight="95" behindDoc="0" locked="0" layoutInCell="1" allowOverlap="1">
                      <wp:simplePos x="0" y="0"/>
                      <wp:positionH relativeFrom="column">
                        <wp:posOffset>415290</wp:posOffset>
                      </wp:positionH>
                      <wp:positionV relativeFrom="paragraph">
                        <wp:posOffset>594360</wp:posOffset>
                      </wp:positionV>
                      <wp:extent cx="5433060" cy="395605"/>
                      <wp:effectExtent l="0" t="0" r="0" b="0"/>
                      <wp:wrapNone/>
                      <wp:docPr id="11" name="Fra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33120" cy="3956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cs="TH SarabunIT๙" w:ascii="TH SarabunIT๙" w:hAnsi="TH SarabunIT๙"/>
                                      <w:sz w:val="34"/>
                                      <w:szCs w:val="34"/>
                                    </w:rPr>
                                    <w:t>{{ send_to_name }}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f" o:allowincell="f" style="position:absolute;margin-left:32.7pt;margin-top:46.8pt;width:427.75pt;height:31.1pt;mso-wrap-style:square;v-text-anchor:top">
                      <v:fill o:detectmouseclick="t" type="solid" color2="black" opacity="0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send_to_name }}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cs="Angsana New" w:ascii="Angsana New" w:hAnsi="Angsana New"/>
                <w:color w:val="000000"/>
                <w:sz w:val="36"/>
                <w:szCs w:val="36"/>
              </w:rPr>
            </w:r>
          </w:p>
        </w:tc>
      </w:tr>
      <w:tr>
        <w:trPr>
          <w:trHeight w:val="415" w:hRule="exact"/>
        </w:trPr>
        <w:tc>
          <w:tcPr>
            <w:tcW w:w="9747" w:type="dxa"/>
            <w:gridSpan w:val="4"/>
            <w:tcBorders/>
          </w:tcPr>
          <w:p>
            <w:pPr>
              <w:pStyle w:val="Normal"/>
              <w:rPr>
                <w:rFonts w:ascii="TH SarabunPSK" w:hAnsi="TH SarabunPSK" w:cs="TH SarabunPSK"/>
                <w:color w:val="000000"/>
                <w:sz w:val="34"/>
                <w:szCs w:val="34"/>
              </w:rPr>
            </w:pPr>
            <w:r>
              <w:rPr>
                <w:rFonts w:cs="Angsana New" w:hint="cs" w:ascii="Angsana New" w:hAnsi="Angsana New"/>
                <w:color w:val="000000"/>
                <w:sz w:val="36"/>
                <w:szCs w:val="36"/>
              </w:rPr>
              <w:t xml:space="preserve">                                                             </w:t>
            </w:r>
            <w:r>
              <w:rPr>
                <w:rFonts w:ascii="TH SarabunPSK" w:hAnsi="TH SarabunPSK" w:cs="TH SarabunPSK"/>
                <w:color w:val="000000"/>
                <w:sz w:val="34"/>
                <w:szCs w:val="34"/>
              </w:rPr>
              <w:t>ความอาญา</w:t>
            </w:r>
          </w:p>
        </w:tc>
      </w:tr>
      <w:tr>
        <w:trPr>
          <w:trHeight w:val="543" w:hRule="exact"/>
        </w:trPr>
        <w:tc>
          <w:tcPr>
            <w:tcW w:w="959" w:type="dxa"/>
            <w:tcBorders/>
          </w:tcPr>
          <w:p>
            <w:pPr>
              <w:pStyle w:val="Normal"/>
              <w:ind w:right="-540"/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cs="Angsana New" w:ascii="Angsana New" w:hAnsi="Angsana New"/>
                <w:color w:val="000000"/>
                <w:sz w:val="36"/>
                <w:szCs w:val="36"/>
              </w:rPr>
            </w:r>
          </w:p>
        </w:tc>
        <w:tc>
          <w:tcPr>
            <w:tcW w:w="8788" w:type="dxa"/>
            <w:gridSpan w:val="3"/>
            <w:tcBorders/>
          </w:tcPr>
          <w:p>
            <w:pPr>
              <w:pStyle w:val="Normal"/>
              <w:spacing w:lineRule="exact" w:line="500"/>
              <w:ind w:right="-539"/>
              <w:rPr>
                <w:rFonts w:ascii="TH SarabunPSK" w:hAnsi="TH SarabunPSK" w:cs="TH SarabunPSK"/>
                <w:color w:val="000000"/>
                <w:sz w:val="34"/>
                <w:szCs w:val="34"/>
              </w:rPr>
            </w:pP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......................................................</w:t>
            </w:r>
            <w:r>
              <w:rPr>
                <w:rFonts w:cs="TH SarabunPSK" w:hint="cs" w:ascii="TH SarabunPSK" w:hAnsi="TH SarabunPSK"/>
                <w:color w:val="000000"/>
                <w:sz w:val="34"/>
                <w:szCs w:val="34"/>
              </w:rPr>
              <w:t>.........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.....................................</w:t>
            </w:r>
            <w:r>
              <w:rPr>
                <w:rFonts w:cs="TH SarabunPSK" w:hint="cs" w:ascii="TH SarabunPSK" w:hAnsi="TH SarabunPSK"/>
                <w:color w:val="000000"/>
                <w:sz w:val="34"/>
                <w:szCs w:val="34"/>
              </w:rPr>
              <w:t>...</w:t>
            </w:r>
            <w:r>
              <w:rPr>
                <w:rFonts w:cs="TH SarabunPSK" w:ascii="TH SarabunPSK" w:hAnsi="TH SarabunPSK"/>
                <w:color w:val="000000"/>
                <w:sz w:val="34"/>
                <w:szCs w:val="34"/>
              </w:rPr>
              <w:t>...........................................</w:t>
            </w:r>
            <w:r>
              <w:rPr>
                <w:rFonts w:ascii="TH SarabunPSK" w:hAnsi="TH SarabunPSK" w:cs="TH SarabunPSK"/>
                <w:color w:val="000000"/>
                <w:sz w:val="34"/>
                <w:szCs w:val="34"/>
              </w:rPr>
              <w:t>ผู้ร้อง</w:t>
            </w:r>
          </w:p>
        </w:tc>
      </w:tr>
    </w:tbl>
    <w:p>
      <w:pPr>
        <w:pStyle w:val="Normal"/>
        <w:rPr>
          <w:rFonts w:ascii="Angsana New" w:hAnsi="Angsana New" w:cs="Angsana New"/>
          <w:color w:val="000000"/>
          <w:sz w:val="10"/>
          <w:szCs w:val="10"/>
        </w:rPr>
      </w:pPr>
      <w:r>
        <w:rPr>
          <w:rFonts w:cs="Angsana New" w:ascii="Angsana New" w:hAnsi="Angsana New"/>
          <w:color w:val="000000"/>
          <w:sz w:val="10"/>
          <w:szCs w:val="10"/>
        </w:rPr>
      </w:r>
    </w:p>
    <w:p>
      <w:pPr>
        <w:pStyle w:val="Normal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color w:val="000000"/>
          <w:sz w:val="34"/>
          <w:szCs w:val="34"/>
        </w:rPr>
        <w:t>หมายถึง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............................................................................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.........</w:t>
      </w:r>
      <w:r>
        <w:rPr>
          <w:rFonts w:cs="TH SarabunPSK" w:ascii="TH SarabunPSK" w:hAnsi="TH SarabunPSK"/>
          <w:color w:val="000000"/>
          <w:sz w:val="34"/>
          <w:szCs w:val="34"/>
        </w:rPr>
        <w:t>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</w:t>
      </w:r>
      <w:r>
        <w:rPr>
          <w:rFonts w:cs="TH SarabunPSK" w:ascii="TH SarabunPSK" w:hAnsi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23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171450</wp:posOffset>
                </wp:positionV>
                <wp:extent cx="5991225" cy="688975"/>
                <wp:effectExtent l="0" t="0" r="0" b="0"/>
                <wp:wrapNone/>
                <wp:docPr id="12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120" cy="68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ind w:firstLine="1701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cause_text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.35pt;margin-top:13.5pt;width:471.7pt;height:54.2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ind w:firstLine="1701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4"/>
                          <w:szCs w:val="34"/>
                        </w:rPr>
                        <w:t>{{ cause_text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PSK" w:ascii="TH SarabunPSK" w:hAnsi="TH SarabunPSK"/>
          <w:color w:val="000000"/>
          <w:sz w:val="34"/>
          <w:szCs w:val="34"/>
        </w:rPr>
        <w:t xml:space="preserve">....................................................................   </w:t>
      </w:r>
    </w:p>
    <w:p>
      <w:pPr>
        <w:pStyle w:val="Normal"/>
        <w:tabs>
          <w:tab w:val="clear" w:pos="754"/>
          <w:tab w:val="left" w:pos="1276" w:leader="none"/>
        </w:tabs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4"/>
          <w:szCs w:val="34"/>
        </w:rPr>
        <w:t xml:space="preserve">           </w:t>
      </w:r>
      <w:r>
        <w:rPr>
          <w:rFonts w:cs="TH SarabunPSK" w:ascii="TH SarabunPSK" w:hAnsi="TH SarabunPSK"/>
          <w:color w:val="000000"/>
          <w:sz w:val="34"/>
          <w:szCs w:val="34"/>
        </w:rPr>
        <w:tab/>
      </w:r>
      <w:r>
        <w:rPr>
          <w:rFonts w:ascii="TH SarabunPSK" w:hAnsi="TH SarabunPSK" w:cs="TH SarabunPSK"/>
          <w:color w:val="000000"/>
          <w:sz w:val="34"/>
          <w:szCs w:val="34"/>
        </w:rPr>
        <w:t xml:space="preserve">ด้วย 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</w:t>
      </w:r>
      <w:r>
        <w:rPr>
          <w:rFonts w:cs="TH SarabunPSK" w:ascii="TH SarabunPSK" w:hAnsi="TH SarabunPSK"/>
          <w:color w:val="000000"/>
          <w:sz w:val="34"/>
          <w:szCs w:val="34"/>
        </w:rPr>
        <w:t>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...........................................................................</w:t>
      </w:r>
    </w:p>
    <w:p>
      <w:pPr>
        <w:pStyle w:val="Normal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......................................................................................................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..........</w:t>
      </w:r>
      <w:r>
        <w:rPr>
          <w:rFonts w:cs="TH SarabunPSK" w:ascii="TH SarabunPSK" w:hAnsi="TH SarabunPSK"/>
          <w:color w:val="000000"/>
          <w:sz w:val="34"/>
          <w:szCs w:val="34"/>
        </w:rPr>
        <w:t>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...............................................</w:t>
      </w:r>
      <w:r>
        <w:rPr>
          <w:rFonts w:ascii="TH SarabunPSK" w:hAnsi="TH SarabunPSK" w:cs="TH SarabunPSK"/>
          <w:color w:val="000000"/>
          <w:sz w:val="34"/>
          <w:szCs w:val="34"/>
        </w:rPr>
        <w:t>ซึ่งต้องหาว่ากระทำ</w:t>
      </w:r>
      <w:r>
        <w:rPr>
          <w:rFonts w:ascii="TH SarabunPSK" w:hAnsi="TH SarabunPSK" w:hint="cs" w:cs="TH SarabunPSK"/>
          <w:color w:val="000000"/>
          <w:sz w:val="34"/>
          <w:szCs w:val="34"/>
        </w:rPr>
        <w:t>ความ</w:t>
      </w:r>
      <w:r>
        <w:rPr>
          <w:rFonts w:ascii="TH SarabunPSK" w:hAnsi="TH SarabunPSK" w:cs="TH SarabunPSK"/>
          <w:color w:val="000000"/>
          <w:sz w:val="34"/>
          <w:szCs w:val="34"/>
        </w:rPr>
        <w:t>ผิดฐาน</w:t>
      </w:r>
      <w:r>
        <w:rPr>
          <w:rFonts w:cs="TH SarabunPSK" w:ascii="TH SarabunPSK" w:hAnsi="TH SarabunPSK"/>
          <w:color w:val="000000"/>
          <w:sz w:val="34"/>
          <w:szCs w:val="34"/>
        </w:rPr>
        <w:t>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.............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..........</w:t>
      </w:r>
      <w:r>
        <w:rPr>
          <w:rFonts w:cs="TH SarabunPSK" w:ascii="TH SarabunPSK" w:hAnsi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25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179070</wp:posOffset>
                </wp:positionV>
                <wp:extent cx="5991225" cy="688975"/>
                <wp:effectExtent l="0" t="0" r="0" b="0"/>
                <wp:wrapNone/>
                <wp:docPr id="13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120" cy="68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ind w:firstLine="2835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{{charge}}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.35pt;margin-top:14.1pt;width:471.7pt;height:54.2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ind w:firstLine="2835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4"/>
                          <w:szCs w:val="34"/>
                        </w:rPr>
                        <w:t>{{charge}}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.................................................</w:t>
      </w:r>
    </w:p>
    <w:p>
      <w:pPr>
        <w:pStyle w:val="Normal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...........................................................................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..........</w:t>
      </w:r>
      <w:r>
        <w:rPr>
          <w:rFonts w:cs="TH SarabunPSK" w:ascii="TH SarabunPSK" w:hAnsi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27" behindDoc="0" locked="0" layoutInCell="1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172720</wp:posOffset>
                </wp:positionV>
                <wp:extent cx="1631315" cy="395605"/>
                <wp:effectExtent l="0" t="0" r="0" b="0"/>
                <wp:wrapNone/>
                <wp:docPr id="14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acc_full_name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39pt;margin-top:13.6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4"/>
                          <w:szCs w:val="34"/>
                        </w:rPr>
                        <w:t>{{ acc_full_name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</w:t>
      </w:r>
    </w:p>
    <w:p>
      <w:pPr>
        <w:pStyle w:val="Normal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hint="cs" w:cs="TH SarabunPSK"/>
          <w:color w:val="000000"/>
          <w:sz w:val="34"/>
          <w:szCs w:val="34"/>
        </w:rPr>
        <w:t>กรณีมีหลักฐานตามสมควรว่า</w:t>
      </w:r>
      <w:r>
        <w:rPr>
          <w:rFonts w:cs="TH SarabunPSK" w:hint="cs" w:ascii="TH SarabunPSK" w:hAnsi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31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148590</wp:posOffset>
                </wp:positionV>
                <wp:extent cx="1631315" cy="395605"/>
                <wp:effectExtent l="0" t="0" r="0" b="0"/>
                <wp:wrapNone/>
                <wp:docPr id="15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z w:val="34"/>
                                <w:szCs w:val="43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charge_type_1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5.5pt;margin-top:11.7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  <w:sz w:val="34"/>
                          <w:szCs w:val="43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4"/>
                          <w:szCs w:val="34"/>
                        </w:rPr>
                        <w:t>{{ charge_type_1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PSK" w:hint="cs" w:ascii="TH SarabunPSK" w:hAnsi="TH SarabunPSK"/>
          <w:color w:val="000000"/>
          <w:sz w:val="34"/>
          <w:szCs w:val="34"/>
        </w:rPr>
        <w:t>*............................................................................................................................</w:t>
      </w:r>
    </w:p>
    <w:p>
      <w:pPr>
        <w:pStyle w:val="Normal"/>
        <w:tabs>
          <w:tab w:val="clear" w:pos="754"/>
          <w:tab w:val="left" w:pos="993" w:leader="none"/>
        </w:tabs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eastAsia="Wingdings 2" w:cs="Wingdings 2" w:ascii="Wingdings 2" w:hAnsi="Wingdings 2"/>
          <w:color w:val="000000"/>
          <w:sz w:val="34"/>
          <w:szCs w:val="34"/>
        </w:rPr>
        <w:sym w:font="Wingdings 2" w:char="f0a3"/>
      </w:r>
      <w:r>
        <w:rPr>
          <w:rFonts w:cs="TH SarabunPSK" w:ascii="TH SarabunPSK" w:hAnsi="TH SarabunPSK"/>
          <w:color w:val="000000"/>
          <w:sz w:val="34"/>
          <w:szCs w:val="34"/>
        </w:rPr>
        <w:t xml:space="preserve"> </w:t>
      </w:r>
      <w:r>
        <w:rPr>
          <w:rFonts w:ascii="TH SarabunPSK" w:hAnsi="TH SarabunPSK" w:cs="TH SarabunPSK"/>
          <w:color w:val="000000"/>
          <w:sz w:val="34"/>
          <w:szCs w:val="34"/>
        </w:rPr>
        <w:t>๑</w:t>
      </w:r>
      <w:r>
        <w:rPr>
          <w:rFonts w:cs="TH SarabunPSK" w:ascii="TH SarabunPSK" w:hAnsi="TH SarabunPSK"/>
          <w:color w:val="000000"/>
          <w:sz w:val="34"/>
          <w:szCs w:val="34"/>
        </w:rPr>
        <w:t>.</w:t>
      </w:r>
      <w:r>
        <w:rPr>
          <w:rFonts w:cs="TH SarabunPSK" w:hint="cs" w:ascii="TH SarabunPSK" w:hAnsi="TH SarabunPSK"/>
          <w:color w:val="000000"/>
          <w:sz w:val="34"/>
          <w:szCs w:val="34"/>
        </w:rPr>
        <w:t xml:space="preserve"> </w:t>
      </w:r>
      <w:r>
        <w:rPr>
          <w:rFonts w:ascii="TH SarabunPSK" w:hAnsi="TH SarabunPSK" w:hint="cs" w:cs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33" behindDoc="0" locked="0" layoutInCell="1" allowOverlap="1">
                <wp:simplePos x="0" y="0"/>
                <wp:positionH relativeFrom="column">
                  <wp:posOffset>-69215</wp:posOffset>
                </wp:positionH>
                <wp:positionV relativeFrom="paragraph">
                  <wp:posOffset>147320</wp:posOffset>
                </wp:positionV>
                <wp:extent cx="1631315" cy="395605"/>
                <wp:effectExtent l="0" t="0" r="0" b="0"/>
                <wp:wrapNone/>
                <wp:docPr id="16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charge_type_2}}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5.45pt;margin-top:11.6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4"/>
                          <w:szCs w:val="34"/>
                        </w:rPr>
                        <w:t>{{ charge_type_2}}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H SarabunPSK" w:hAnsi="TH SarabunPSK" w:hint="cs" w:cs="TH SarabunPSK"/>
          <w:color w:val="000000"/>
          <w:sz w:val="34"/>
          <w:szCs w:val="34"/>
        </w:rPr>
        <w:t>ได้หรือน่าจะได้กระทำความผิดอาญาซึ่งมีอัตราโทษจำคุกอย่างสูงเกินสามปี</w:t>
      </w:r>
    </w:p>
    <w:p>
      <w:pPr>
        <w:pStyle w:val="Normal"/>
        <w:tabs>
          <w:tab w:val="clear" w:pos="754"/>
          <w:tab w:val="left" w:pos="993" w:leader="none"/>
        </w:tabs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eastAsia="Wingdings 2" w:cs="Wingdings 2" w:ascii="Wingdings 2" w:hAnsi="Wingdings 2"/>
          <w:color w:val="000000"/>
          <w:sz w:val="34"/>
          <w:szCs w:val="34"/>
        </w:rPr>
        <w:sym w:font="Wingdings 2" w:char="f0a3"/>
      </w:r>
      <w:r>
        <w:rPr>
          <w:rFonts w:cs="TH SarabunPSK" w:ascii="TH SarabunPSK" w:hAnsi="TH SarabunPSK"/>
          <w:color w:val="000000"/>
          <w:sz w:val="34"/>
          <w:szCs w:val="34"/>
        </w:rPr>
        <w:t xml:space="preserve"> </w:t>
      </w:r>
      <w:r>
        <w:rPr>
          <w:rFonts w:ascii="TH SarabunPSK" w:hAnsi="TH SarabunPSK" w:cs="TH SarabunPSK"/>
          <w:color w:val="000000"/>
          <w:sz w:val="34"/>
          <w:szCs w:val="34"/>
        </w:rPr>
        <w:t>๒</w:t>
      </w:r>
      <w:r>
        <w:rPr>
          <w:rFonts w:cs="TH SarabunPSK" w:ascii="TH SarabunPSK" w:hAnsi="TH SarabunPSK"/>
          <w:color w:val="000000"/>
          <w:sz w:val="34"/>
          <w:szCs w:val="34"/>
        </w:rPr>
        <w:t>.</w:t>
      </w:r>
      <w:r>
        <w:rPr>
          <w:rFonts w:cs="TH SarabunPSK" w:hint="cs" w:ascii="TH SarabunPSK" w:hAnsi="TH SarabunPSK"/>
          <w:color w:val="000000"/>
          <w:sz w:val="34"/>
          <w:szCs w:val="34"/>
        </w:rPr>
        <w:t xml:space="preserve"> </w:t>
      </w:r>
      <w:r>
        <w:rPr>
          <w:rFonts w:ascii="TH SarabunPSK" w:hAnsi="TH SarabunPSK" w:hint="cs" w:cs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35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146685</wp:posOffset>
                </wp:positionV>
                <wp:extent cx="1631315" cy="395605"/>
                <wp:effectExtent l="0" t="0" r="0" b="0"/>
                <wp:wrapNone/>
                <wp:docPr id="17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charge_type_2_1}}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.9pt;margin-top:11.55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4"/>
                          <w:szCs w:val="34"/>
                        </w:rPr>
                        <w:t>{{ charge_type_2_1}}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H SarabunPSK" w:hAnsi="TH SarabunPSK" w:hint="cs" w:cs="TH SarabunPSK"/>
          <w:color w:val="000000"/>
          <w:sz w:val="34"/>
          <w:szCs w:val="34"/>
        </w:rPr>
        <w:t>ได้หรือน่าจะได้กระทำความผิดอาญาและมีเหตุอันควรเชื่อว่า</w:t>
      </w:r>
    </w:p>
    <w:p>
      <w:pPr>
        <w:pStyle w:val="Normal"/>
        <w:tabs>
          <w:tab w:val="clear" w:pos="754"/>
          <w:tab w:val="left" w:pos="567" w:leader="none"/>
        </w:tabs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4"/>
          <w:szCs w:val="34"/>
        </w:rPr>
        <w:tab/>
      </w:r>
      <w:r>
        <w:rPr>
          <w:rFonts w:eastAsia="Wingdings 2" w:cs="Wingdings 2" w:ascii="Wingdings 2" w:hAnsi="Wingdings 2"/>
          <w:color w:val="000000"/>
          <w:sz w:val="34"/>
          <w:szCs w:val="34"/>
        </w:rPr>
        <w:sym w:font="Wingdings 2" w:char="f0a3"/>
      </w:r>
      <w:r>
        <w:rPr>
          <w:rFonts w:cs="TH SarabunPSK" w:ascii="TH SarabunPSK" w:hAnsi="TH SarabunPSK"/>
          <w:color w:val="000000"/>
          <w:sz w:val="34"/>
          <w:szCs w:val="34"/>
        </w:rPr>
        <w:t xml:space="preserve"> </w:t>
      </w:r>
      <w:r>
        <w:rPr>
          <w:rFonts w:ascii="TH SarabunPSK" w:hAnsi="TH SarabunPSK" w:hint="cs" w:cs="TH SarabunPSK"/>
          <w:color w:val="000000"/>
          <w:sz w:val="34"/>
          <w:szCs w:val="34"/>
        </w:rPr>
        <w:t>๒</w:t>
      </w:r>
      <w:r>
        <w:rPr>
          <w:rFonts w:cs="TH SarabunPSK" w:ascii="TH SarabunPSK" w:hAnsi="TH SarabunPSK"/>
          <w:color w:val="000000"/>
          <w:sz w:val="34"/>
          <w:szCs w:val="34"/>
        </w:rPr>
        <w:t>.</w:t>
      </w:r>
      <w:r>
        <w:rPr>
          <w:rFonts w:ascii="TH SarabunPSK" w:hAnsi="TH SarabunPSK" w:cs="TH SarabunPSK"/>
          <w:color w:val="000000"/>
          <w:sz w:val="34"/>
          <w:szCs w:val="34"/>
        </w:rPr>
        <w:t>๑</w:t>
      </w:r>
      <w:r>
        <w:rPr>
          <w:rFonts w:ascii="TH SarabunPSK" w:hAnsi="TH SarabunPSK" w:hint="cs" w:cs="TH SarabunPSK"/>
          <w:color w:val="000000"/>
          <w:sz w:val="34"/>
          <w:szCs w:val="34"/>
        </w:rPr>
        <w:t xml:space="preserve"> </w:t>
      </w:r>
      <w:r>
        <w:rPr>
          <w:rFonts w:ascii="TH SarabunPSK" w:hAnsi="TH SarabunPSK" w:cs="TH SarabunPSK"/>
          <w:color w:val="000000"/>
          <w:sz w:val="34"/>
          <w:szCs w:val="34"/>
        </w:rPr>
        <w:t>จะ</w:t>
      </w:r>
      <w:r>
        <w:rPr>
          <w:rFonts w:ascii="TH SarabunPSK" w:hAnsi="TH SarabunPSK" w:hint="cs" w:cs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37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154305</wp:posOffset>
                </wp:positionV>
                <wp:extent cx="1631315" cy="395605"/>
                <wp:effectExtent l="0" t="0" r="0" b="0"/>
                <wp:wrapNone/>
                <wp:docPr id="18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charge_type_2_2}}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.9pt;margin-top:12.15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4"/>
                          <w:szCs w:val="34"/>
                        </w:rPr>
                        <w:t>{{ charge_type_2_2}}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H SarabunPSK" w:hAnsi="TH SarabunPSK" w:hint="cs" w:cs="TH SarabunPSK"/>
          <w:color w:val="000000"/>
          <w:sz w:val="34"/>
          <w:szCs w:val="34"/>
        </w:rPr>
        <w:t>หลบหนี</w:t>
      </w:r>
    </w:p>
    <w:p>
      <w:pPr>
        <w:pStyle w:val="Normal"/>
        <w:tabs>
          <w:tab w:val="clear" w:pos="754"/>
          <w:tab w:val="left" w:pos="567" w:leader="none"/>
        </w:tabs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4"/>
          <w:szCs w:val="34"/>
        </w:rPr>
        <w:tab/>
      </w:r>
      <w:r>
        <w:rPr>
          <w:rFonts w:eastAsia="Wingdings 2" w:cs="Wingdings 2" w:ascii="Wingdings 2" w:hAnsi="Wingdings 2"/>
          <w:color w:val="000000"/>
          <w:sz w:val="34"/>
          <w:szCs w:val="34"/>
        </w:rPr>
        <w:sym w:font="Wingdings 2" w:char="f0a3"/>
      </w:r>
      <w:r>
        <w:rPr>
          <w:rFonts w:cs="TH SarabunPSK" w:ascii="TH SarabunPSK" w:hAnsi="TH SarabunPSK"/>
          <w:color w:val="000000"/>
          <w:spacing w:val="-4"/>
          <w:sz w:val="34"/>
          <w:szCs w:val="34"/>
        </w:rPr>
        <w:t xml:space="preserve"> </w:t>
      </w:r>
      <w:r>
        <w:rPr>
          <w:rFonts w:ascii="TH SarabunPSK" w:hAnsi="TH SarabunPSK" w:hint="cs" w:cs="TH SarabunPSK"/>
          <w:color w:val="000000"/>
          <w:spacing w:val="-4"/>
          <w:sz w:val="34"/>
          <w:szCs w:val="34"/>
        </w:rPr>
        <w:t>๒</w:t>
      </w:r>
      <w:r>
        <w:rPr>
          <w:rFonts w:cs="TH SarabunPSK" w:ascii="TH SarabunPSK" w:hAnsi="TH SarabunPSK"/>
          <w:color w:val="000000"/>
          <w:spacing w:val="-4"/>
          <w:sz w:val="34"/>
          <w:szCs w:val="34"/>
        </w:rPr>
        <w:t>.</w:t>
      </w:r>
      <w:r>
        <w:rPr>
          <w:rFonts w:ascii="TH SarabunPSK" w:hAnsi="TH SarabunPSK" w:cs="TH SarabunPSK"/>
          <w:color w:val="000000"/>
          <w:spacing w:val="-4"/>
          <w:sz w:val="34"/>
          <w:szCs w:val="34"/>
        </w:rPr>
        <w:t>๒</w:t>
      </w:r>
      <w:r>
        <w:rPr>
          <w:rFonts w:ascii="TH SarabunPSK" w:hAnsi="TH SarabunPSK" w:hint="cs" w:cs="TH SarabunPSK"/>
          <w:color w:val="000000"/>
          <w:spacing w:val="-4"/>
          <w:sz w:val="34"/>
          <w:szCs w:val="34"/>
        </w:rPr>
        <w:t xml:space="preserve"> </w:t>
      </w:r>
      <w:r>
        <w:rPr>
          <w:rFonts w:ascii="TH SarabunPSK" w:hAnsi="TH SarabunPSK" w:cs="TH SarabunPSK"/>
          <w:color w:val="000000"/>
          <w:spacing w:val="-4"/>
          <w:sz w:val="34"/>
          <w:szCs w:val="34"/>
        </w:rPr>
        <w:t>จะ</w:t>
      </w:r>
      <w:r>
        <w:rPr>
          <w:rFonts w:ascii="TH SarabunPSK" w:hAnsi="TH SarabunPSK" w:hint="cs" w:cs="TH SarabunPSK"/>
          <w:color w:val="000000"/>
          <w:spacing w:val="-4"/>
          <w:sz w:val="34"/>
          <w:szCs w:val="34"/>
        </w:rPr>
        <w:t>ไปยุ่งเหยิง</w:t>
      </w:r>
      <w:r>
        <w:rPr>
          <w:rFonts w:ascii="TH SarabunPSK" w:hAnsi="TH SarabunPSK" w:hint="cs" w:cs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39" behindDoc="0" locked="0" layoutInCell="1" allowOverlap="1">
                <wp:simplePos x="0" y="0"/>
                <wp:positionH relativeFrom="column">
                  <wp:posOffset>291465</wp:posOffset>
                </wp:positionH>
                <wp:positionV relativeFrom="paragraph">
                  <wp:posOffset>153670</wp:posOffset>
                </wp:positionV>
                <wp:extent cx="1631315" cy="395605"/>
                <wp:effectExtent l="0" t="0" r="0" b="0"/>
                <wp:wrapNone/>
                <wp:docPr id="19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charge_type_2_3}}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.95pt;margin-top:12.1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4"/>
                          <w:szCs w:val="34"/>
                        </w:rPr>
                        <w:t>{{ charge_type_2_3}}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H SarabunPSK" w:hAnsi="TH SarabunPSK" w:hint="cs" w:cs="TH SarabunPSK"/>
          <w:color w:val="000000"/>
          <w:sz w:val="34"/>
          <w:szCs w:val="34"/>
        </w:rPr>
        <w:t>กับพยานหลักฐาน</w:t>
      </w:r>
    </w:p>
    <w:p>
      <w:pPr>
        <w:pStyle w:val="Normal"/>
        <w:tabs>
          <w:tab w:val="clear" w:pos="754"/>
          <w:tab w:val="left" w:pos="567" w:leader="none"/>
        </w:tabs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4"/>
          <w:szCs w:val="34"/>
        </w:rPr>
        <w:tab/>
      </w:r>
      <w:r>
        <w:rPr>
          <w:rFonts w:eastAsia="Wingdings 2" w:cs="Wingdings 2" w:ascii="Wingdings 2" w:hAnsi="Wingdings 2"/>
          <w:color w:val="000000"/>
          <w:sz w:val="34"/>
          <w:szCs w:val="34"/>
        </w:rPr>
        <w:sym w:font="Wingdings 2" w:char="f0a3"/>
      </w:r>
      <w:r>
        <w:rPr>
          <w:rFonts w:cs="TH SarabunPSK" w:ascii="TH SarabunPSK" w:hAnsi="TH SarabunPSK"/>
          <w:color w:val="000000"/>
          <w:sz w:val="34"/>
          <w:szCs w:val="34"/>
        </w:rPr>
        <w:t xml:space="preserve"> </w:t>
      </w:r>
      <w:r>
        <w:rPr>
          <w:rFonts w:ascii="TH SarabunPSK" w:hAnsi="TH SarabunPSK" w:hint="cs" w:cs="TH SarabunPSK"/>
          <w:color w:val="000000"/>
          <w:sz w:val="34"/>
          <w:szCs w:val="34"/>
        </w:rPr>
        <w:t>๒</w:t>
      </w:r>
      <w:r>
        <w:rPr>
          <w:rFonts w:cs="TH SarabunPSK" w:ascii="TH SarabunPSK" w:hAnsi="TH SarabunPSK"/>
          <w:color w:val="000000"/>
          <w:sz w:val="34"/>
          <w:szCs w:val="34"/>
        </w:rPr>
        <w:t>.</w:t>
      </w:r>
      <w:r>
        <w:rPr>
          <w:rFonts w:ascii="TH SarabunPSK" w:hAnsi="TH SarabunPSK" w:cs="TH SarabunPSK"/>
          <w:color w:val="000000"/>
          <w:sz w:val="34"/>
          <w:szCs w:val="34"/>
        </w:rPr>
        <w:t xml:space="preserve">๓ </w:t>
      </w:r>
      <w:r>
        <w:rPr>
          <w:rFonts w:ascii="TH SarabunPSK" w:hAnsi="TH SarabunPSK" w:hint="cs" w:cs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41" behindDoc="0" locked="0" layoutInCell="1" allowOverlap="1">
                <wp:simplePos x="0" y="0"/>
                <wp:positionH relativeFrom="column">
                  <wp:posOffset>-69215</wp:posOffset>
                </wp:positionH>
                <wp:positionV relativeFrom="paragraph">
                  <wp:posOffset>145415</wp:posOffset>
                </wp:positionV>
                <wp:extent cx="1631315" cy="395605"/>
                <wp:effectExtent l="0" t="0" r="0" b="0"/>
                <wp:wrapNone/>
                <wp:docPr id="20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z w:val="34"/>
                                <w:szCs w:val="34"/>
                              </w:rPr>
                              <w:t>{{ charge_type_3}}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5.45pt;margin-top:11.45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cs="TH SarabunIT๙" w:ascii="TH SarabunIT๙" w:hAnsi="TH SarabunIT๙"/>
                          <w:sz w:val="34"/>
                          <w:szCs w:val="34"/>
                        </w:rPr>
                        <w:t>{{ charge_type_3}}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163195</wp:posOffset>
                </wp:positionV>
                <wp:extent cx="1631315" cy="395605"/>
                <wp:effectExtent l="0" t="0" r="0" b="0"/>
                <wp:wrapNone/>
                <wp:docPr id="21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hint="cs" w:cs="TH SarabunIT๙"/>
                                <w:sz w:val="34"/>
                                <w:szCs w:val="34"/>
                              </w:rPr>
                              <w:t>ฟหกฟหกฟหก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52pt;margin-top:12.85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hint="cs" w:cs="TH SarabunIT๙"/>
                          <w:sz w:val="34"/>
                          <w:szCs w:val="34"/>
                        </w:rPr>
                        <w:t>ฟหกฟหกฟหก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H SarabunPSK" w:hAnsi="TH SarabunPSK" w:hint="cs" w:cs="TH SarabunPSK"/>
          <w:color w:val="000000"/>
          <w:sz w:val="34"/>
          <w:szCs w:val="34"/>
        </w:rPr>
        <w:t>ก่อเหตุอันตรายประการอื่น</w:t>
      </w:r>
    </w:p>
    <w:p>
      <w:pPr>
        <w:pStyle w:val="Normal"/>
        <w:tabs>
          <w:tab w:val="clear" w:pos="754"/>
          <w:tab w:val="left" w:pos="993" w:leader="none"/>
          <w:tab w:val="left" w:pos="1843" w:leader="none"/>
        </w:tabs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eastAsia="Wingdings 2" w:cs="Wingdings 2" w:ascii="Wingdings 2" w:hAnsi="Wingdings 2"/>
          <w:color w:val="000000"/>
          <w:sz w:val="34"/>
          <w:szCs w:val="34"/>
        </w:rPr>
        <w:sym w:font="Wingdings 2" w:char="f0a3"/>
      </w:r>
      <w:r>
        <w:rPr>
          <w:rFonts w:cs="TH SarabunPSK" w:ascii="TH SarabunPSK" w:hAnsi="TH SarabunPSK"/>
          <w:color w:val="000000"/>
          <w:sz w:val="34"/>
          <w:szCs w:val="34"/>
        </w:rPr>
        <w:t xml:space="preserve"> </w:t>
      </w:r>
      <w:r>
        <w:rPr>
          <w:rFonts w:ascii="TH SarabunPSK" w:hAnsi="TH SarabunPSK" w:cs="TH SarabunPSK"/>
          <w:color w:val="000000"/>
          <w:sz w:val="34"/>
          <w:szCs w:val="34"/>
        </w:rPr>
        <w:t>๓</w:t>
      </w:r>
      <w:r>
        <w:rPr>
          <w:rFonts w:cs="TH SarabunPSK" w:hint="cs" w:ascii="TH SarabunPSK" w:hAnsi="TH SarabunPSK"/>
          <w:color w:val="000000"/>
          <w:sz w:val="34"/>
          <w:szCs w:val="34"/>
        </w:rPr>
        <w:t xml:space="preserve">. </w:t>
      </w:r>
      <w:r>
        <w:rPr>
          <w:rFonts w:ascii="TH SarabunPSK" w:hAnsi="TH SarabunPSK" w:hint="cs" w:cs="TH SarabunPSK"/>
          <w:color w:val="000000"/>
          <w:sz w:val="34"/>
          <w:szCs w:val="34"/>
        </w:rPr>
        <w:t>อื่นๆ</w:t>
      </w:r>
      <w:r>
        <w:rPr>
          <w:rFonts w:cs="TH SarabunPSK" w:hint="cs" w:ascii="TH SarabunPSK" w:hAnsi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29" behindDoc="0" locked="0" layoutInCell="1" allowOverlap="1">
                <wp:simplePos x="0" y="0"/>
                <wp:positionH relativeFrom="column">
                  <wp:posOffset>2306955</wp:posOffset>
                </wp:positionH>
                <wp:positionV relativeFrom="paragraph">
                  <wp:posOffset>168910</wp:posOffset>
                </wp:positionV>
                <wp:extent cx="1631315" cy="395605"/>
                <wp:effectExtent l="0" t="0" r="0" b="0"/>
                <wp:wrapNone/>
                <wp:docPr id="22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acc_full_name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81.65pt;margin-top:13.3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 acc_full_name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........................................................................................................................................................</w:t>
      </w:r>
    </w:p>
    <w:p>
      <w:pPr>
        <w:pStyle w:val="Normal"/>
        <w:tabs>
          <w:tab w:val="clear" w:pos="754"/>
          <w:tab w:val="left" w:pos="1276" w:leader="none"/>
        </w:tabs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6"/>
          <w:szCs w:val="36"/>
        </w:rPr>
        <w:t xml:space="preserve">          </w:t>
      </w:r>
      <w:r>
        <w:rPr>
          <w:rFonts w:cs="TH SarabunPSK" w:ascii="TH SarabunPSK" w:hAnsi="TH SarabunPSK"/>
          <w:color w:val="000000"/>
          <w:sz w:val="36"/>
          <w:szCs w:val="36"/>
        </w:rPr>
        <w:tab/>
      </w:r>
      <w:r>
        <w:rPr>
          <w:rFonts w:ascii="TH SarabunPSK" w:hAnsi="TH SarabunPSK" w:cs="TH SarabunPSK"/>
          <w:color w:val="000000"/>
          <w:sz w:val="34"/>
          <w:szCs w:val="34"/>
        </w:rPr>
        <w:t>เพราะฉะนั้นให้ท่านจับตัว</w:t>
      </w:r>
      <w:r>
        <w:rPr>
          <w:rFonts w:cs="TH SarabunPSK" w:ascii="TH SarabunPSK" w:hAnsi="TH SarabunPSK"/>
          <w:color w:val="000000"/>
          <w:sz w:val="34"/>
          <w:szCs w:val="34"/>
        </w:rPr>
        <w:t>*......................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</w:t>
      </w:r>
      <w:r>
        <w:rPr>
          <w:rFonts w:cs="TH SarabunPSK" w:ascii="TH SarabunPSK" w:hAnsi="TH SarabunPSK"/>
          <w:color w:val="000000"/>
          <w:sz w:val="34"/>
          <w:szCs w:val="34"/>
        </w:rPr>
        <w:t>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</w:t>
      </w:r>
      <w:r>
        <w:rPr>
          <w:rFonts w:cs="TH SarabunPSK" w:ascii="TH SarabunPSK" w:hAnsi="TH SarabunPSK"/>
          <w:color w:val="000000"/>
          <w:sz w:val="34"/>
          <w:szCs w:val="34"/>
        </w:rPr>
        <w:t>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</w:t>
      </w:r>
      <w:r>
        <w:rPr>
          <w:rFonts w:cs="TH SarabunPSK" w:ascii="TH SarabunPSK" w:hAnsi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45" behindDoc="0" locked="0" layoutInCell="1" allowOverlap="1">
                <wp:simplePos x="0" y="0"/>
                <wp:positionH relativeFrom="column">
                  <wp:posOffset>1330325</wp:posOffset>
                </wp:positionH>
                <wp:positionV relativeFrom="paragraph">
                  <wp:posOffset>173355</wp:posOffset>
                </wp:positionV>
                <wp:extent cx="231140" cy="395605"/>
                <wp:effectExtent l="0" t="0" r="0" b="0"/>
                <wp:wrapNone/>
                <wp:docPr id="23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{{th_id_1}}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04.75pt;margin-top:13.65pt;width:18.1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{{th_id_1}}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0" locked="0" layoutInCell="1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173990</wp:posOffset>
                </wp:positionV>
                <wp:extent cx="986155" cy="395605"/>
                <wp:effectExtent l="0" t="0" r="0" b="0"/>
                <wp:wrapNone/>
                <wp:docPr id="24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04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pacing w:val="160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pacing w:val="160"/>
                              </w:rPr>
                              <w:t>{{th_id_2_5}}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22.4pt;margin-top:13.7pt;width:77.6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  <w:spacing w:val="160"/>
                        </w:rPr>
                      </w:pPr>
                      <w:r>
                        <w:rPr>
                          <w:rFonts w:cs="TH SarabunIT๙" w:ascii="TH SarabunIT๙" w:hAnsi="TH SarabunIT๙"/>
                          <w:spacing w:val="160"/>
                        </w:rPr>
                        <w:t>{{th_id_2_5}}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0" locked="0" layoutInCell="1" allowOverlap="1">
                <wp:simplePos x="0" y="0"/>
                <wp:positionH relativeFrom="column">
                  <wp:posOffset>2376805</wp:posOffset>
                </wp:positionH>
                <wp:positionV relativeFrom="paragraph">
                  <wp:posOffset>175260</wp:posOffset>
                </wp:positionV>
                <wp:extent cx="1327150" cy="395605"/>
                <wp:effectExtent l="0" t="0" r="0" b="0"/>
                <wp:wrapNone/>
                <wp:docPr id="25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2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pacing w:val="160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pacing w:val="160"/>
                              </w:rPr>
                              <w:t>{{th_id_6_10}}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87.15pt;margin-top:13.8pt;width:104.4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  <w:spacing w:val="160"/>
                        </w:rPr>
                      </w:pPr>
                      <w:r>
                        <w:rPr>
                          <w:rFonts w:cs="TH SarabunIT๙" w:ascii="TH SarabunIT๙" w:hAnsi="TH SarabunIT๙"/>
                          <w:spacing w:val="160"/>
                        </w:rPr>
                        <w:t>{{th_id_6_10}}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0" locked="0" layoutInCell="1" allowOverlap="1">
                <wp:simplePos x="0" y="0"/>
                <wp:positionH relativeFrom="column">
                  <wp:posOffset>3388995</wp:posOffset>
                </wp:positionH>
                <wp:positionV relativeFrom="paragraph">
                  <wp:posOffset>175260</wp:posOffset>
                </wp:positionV>
                <wp:extent cx="596900" cy="395605"/>
                <wp:effectExtent l="0" t="0" r="0" b="0"/>
                <wp:wrapNone/>
                <wp:docPr id="26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8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  <w:spacing w:val="160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  <w:spacing w:val="160"/>
                              </w:rPr>
                              <w:t>{{th_id_11_12}}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66.85pt;margin-top:13.8pt;width:46.9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  <w:spacing w:val="160"/>
                        </w:rPr>
                      </w:pPr>
                      <w:r>
                        <w:rPr>
                          <w:rFonts w:cs="TH SarabunIT๙" w:ascii="TH SarabunIT๙" w:hAnsi="TH SarabunIT๙"/>
                          <w:spacing w:val="160"/>
                        </w:rPr>
                        <w:t>{{th_id_11_12}}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0" locked="0" layoutInCell="1" allowOverlap="1">
                <wp:simplePos x="0" y="0"/>
                <wp:positionH relativeFrom="column">
                  <wp:posOffset>3822065</wp:posOffset>
                </wp:positionH>
                <wp:positionV relativeFrom="paragraph">
                  <wp:posOffset>165735</wp:posOffset>
                </wp:positionV>
                <wp:extent cx="231140" cy="395605"/>
                <wp:effectExtent l="0" t="0" r="0" b="0"/>
                <wp:wrapNone/>
                <wp:docPr id="27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{{th_id_13}}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00.95pt;margin-top:13.05pt;width:18.1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{{th_id_13}}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0" locked="0" layoutInCell="1" allowOverlap="1">
                <wp:simplePos x="0" y="0"/>
                <wp:positionH relativeFrom="column">
                  <wp:posOffset>4460240</wp:posOffset>
                </wp:positionH>
                <wp:positionV relativeFrom="paragraph">
                  <wp:posOffset>167640</wp:posOffset>
                </wp:positionV>
                <wp:extent cx="1635125" cy="395605"/>
                <wp:effectExtent l="0" t="0" r="0" b="0"/>
                <wp:wrapNone/>
                <wp:docPr id="28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12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acc_origin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51.2pt;margin-top:13.2pt;width:128.7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/>
                      </w:pPr>
                      <w:r>
                        <w:rPr>
                          <w:rFonts w:cs="TH SarabunIT๙" w:ascii="TH SarabunIT๙" w:hAnsi="TH SarabunIT๙"/>
                        </w:rPr>
                        <w:t>{{ acc_origin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.......................................</w:t>
      </w:r>
    </w:p>
    <w:p>
      <w:pPr>
        <w:pStyle w:val="Normal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color w:val="000000"/>
          <w:sz w:val="34"/>
          <w:szCs w:val="34"/>
        </w:rPr>
        <w:t xml:space="preserve">เลขประจำตัวประชาชน </w:t>
      </w:r>
      <w:r>
        <w:rPr>
          <w:rFonts w:ascii="Wingdings 2" w:hAnsi="Wingdings 2" w:eastAsia="Wingdings 2" w:cs="Wingdings 2"/>
          <w:color w:val="000000"/>
          <w:sz w:val="34"/>
          <w:szCs w:val="34"/>
        </w:rPr>
        <w:sym w:font="Wingdings 2" w:char="f0a3"/>
      </w:r>
      <w:r>
        <w:rPr>
          <w:rFonts w:cs="TH SarabunPSK" w:ascii="TH SarabunPSK" w:hAnsi="TH SarabunPSK"/>
          <w:color w:val="000000"/>
          <w:sz w:val="34"/>
          <w:szCs w:val="34"/>
        </w:rPr>
        <w:t>-</w:t>
      </w:r>
      <w:r>
        <w:rPr>
          <w:rFonts w:eastAsia="Wingdings 2" w:cs="Wingdings 2" w:ascii="Wingdings 2" w:hAnsi="Wingdings 2"/>
          <w:color w:val="000000"/>
          <w:sz w:val="34"/>
          <w:szCs w:val="34"/>
        </w:rPr>
        <w:sym w:font="Wingdings 2" w:char="f0a3"/>
        <w:sym w:font="Wingdings 2" w:char="f0a3"/>
        <w:sym w:font="Wingdings 2" w:char="f0a3"/>
        <w:sym w:font="Wingdings 2" w:char="f0a3"/>
      </w:r>
      <w:r>
        <w:rPr>
          <w:rFonts w:cs="TH SarabunPSK" w:ascii="TH SarabunPSK" w:hAnsi="TH SarabunPSK"/>
          <w:color w:val="000000"/>
          <w:sz w:val="34"/>
          <w:szCs w:val="34"/>
        </w:rPr>
        <w:t>-</w:t>
      </w:r>
      <w:r>
        <w:rPr>
          <w:rFonts w:eastAsia="Wingdings 2" w:cs="Wingdings 2" w:ascii="Wingdings 2" w:hAnsi="Wingdings 2"/>
          <w:color w:val="000000"/>
          <w:sz w:val="34"/>
          <w:szCs w:val="34"/>
        </w:rPr>
        <w:sym w:font="Wingdings 2" w:char="f0a3"/>
        <w:sym w:font="Wingdings 2" w:char="f0a3"/>
        <w:sym w:font="Wingdings 2" w:char="f0a3"/>
        <w:sym w:font="Wingdings 2" w:char="f0a3"/>
        <w:sym w:font="Wingdings 2" w:char="f0a3"/>
      </w:r>
      <w:r>
        <w:rPr>
          <w:rFonts w:cs="TH SarabunPSK" w:ascii="TH SarabunPSK" w:hAnsi="TH SarabunPSK"/>
          <w:color w:val="000000"/>
          <w:sz w:val="34"/>
          <w:szCs w:val="34"/>
        </w:rPr>
        <w:t>-</w:t>
      </w:r>
      <w:r>
        <w:rPr>
          <w:rFonts w:eastAsia="Wingdings 2" w:cs="Wingdings 2" w:ascii="Wingdings 2" w:hAnsi="Wingdings 2"/>
          <w:color w:val="000000"/>
          <w:sz w:val="34"/>
          <w:szCs w:val="34"/>
        </w:rPr>
        <w:sym w:font="Wingdings 2" w:char="f0a3"/>
        <w:sym w:font="Wingdings 2" w:char="f0a3"/>
      </w:r>
      <w:r>
        <w:rPr>
          <w:rFonts w:cs="TH SarabunPSK" w:ascii="TH SarabunPSK" w:hAnsi="TH SarabunPSK"/>
          <w:color w:val="000000"/>
          <w:sz w:val="34"/>
          <w:szCs w:val="34"/>
        </w:rPr>
        <w:t>-</w:t>
      </w:r>
      <w:r>
        <w:rPr>
          <w:rFonts w:eastAsia="Wingdings 2" w:cs="Wingdings 2" w:ascii="Wingdings 2" w:hAnsi="Wingdings 2"/>
          <w:color w:val="000000"/>
          <w:sz w:val="34"/>
          <w:szCs w:val="34"/>
        </w:rPr>
        <w:sym w:font="Wingdings 2" w:char="f0a3"/>
      </w:r>
      <w:r>
        <w:rPr>
          <w:rFonts w:cs="TH SarabunPSK" w:ascii="TH SarabunPSK" w:hAnsi="TH SarabunPSK"/>
          <w:color w:val="000000"/>
          <w:sz w:val="34"/>
          <w:szCs w:val="34"/>
        </w:rPr>
        <w:t xml:space="preserve"> </w:t>
      </w:r>
      <w:r>
        <w:rPr>
          <w:rFonts w:ascii="TH SarabunPSK" w:hAnsi="TH SarabunPSK" w:cs="TH SarabunPSK"/>
          <w:color w:val="000000"/>
          <w:sz w:val="34"/>
          <w:szCs w:val="34"/>
        </w:rPr>
        <w:t>เชื้อชาติ</w:t>
      </w:r>
      <w:r>
        <w:rPr>
          <w:rFonts w:cs="TH SarabunPSK" w:ascii="TH SarabunPSK" w:hAnsi="TH SarabunPSK"/>
          <w:color w:val="000000"/>
          <w:sz w:val="34"/>
          <w:szCs w:val="34"/>
        </w:rPr>
        <w:t>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...........</w:t>
      </w:r>
      <w:r>
        <w:rPr>
          <w:rFonts w:cs="TH SarabunPSK" w:ascii="TH SarabunPSK" w:hAnsi="TH SarabunPSK"/>
          <w:color w:val="000000"/>
          <w:sz w:val="34"/>
          <w:szCs w:val="34"/>
        </w:rPr>
        <w:t>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.........</w:t>
      </w:r>
      <w:r>
        <w:rPr>
          <w:rFonts w:cs="TH SarabunPSK" w:ascii="TH SarabunPSK" w:hAnsi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57" behindDoc="0" locked="0" layoutInCell="1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168910</wp:posOffset>
                </wp:positionV>
                <wp:extent cx="1631315" cy="395605"/>
                <wp:effectExtent l="0" t="0" r="0" b="0"/>
                <wp:wrapNone/>
                <wp:docPr id="29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acc_nation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3.65pt;margin-top:13.3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 acc_nation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175260</wp:posOffset>
                </wp:positionV>
                <wp:extent cx="1631315" cy="395605"/>
                <wp:effectExtent l="0" t="0" r="0" b="0"/>
                <wp:wrapNone/>
                <wp:docPr id="30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acc_occupation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52.45pt;margin-top:13.8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 acc_occupation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0" locked="0" layoutInCell="1" allowOverlap="1">
                <wp:simplePos x="0" y="0"/>
                <wp:positionH relativeFrom="column">
                  <wp:posOffset>4113530</wp:posOffset>
                </wp:positionH>
                <wp:positionV relativeFrom="paragraph">
                  <wp:posOffset>182880</wp:posOffset>
                </wp:positionV>
                <wp:extent cx="1631315" cy="395605"/>
                <wp:effectExtent l="0" t="0" r="0" b="0"/>
                <wp:wrapNone/>
                <wp:docPr id="31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acc_addno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23.9pt;margin-top:14.4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 acc_addno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0" locked="0" layoutInCell="1" allowOverlap="1">
                <wp:simplePos x="0" y="0"/>
                <wp:positionH relativeFrom="column">
                  <wp:posOffset>5446395</wp:posOffset>
                </wp:positionH>
                <wp:positionV relativeFrom="paragraph">
                  <wp:posOffset>182880</wp:posOffset>
                </wp:positionV>
                <wp:extent cx="1631315" cy="395605"/>
                <wp:effectExtent l="0" t="0" r="0" b="0"/>
                <wp:wrapNone/>
                <wp:docPr id="32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acc_vilno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28.85pt;margin-top:14.4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 acc_vilno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PSK" w:ascii="TH SarabunPSK" w:hAnsi="TH SarabunPSK"/>
          <w:color w:val="000000"/>
          <w:sz w:val="34"/>
          <w:szCs w:val="34"/>
        </w:rPr>
        <w:t>........</w:t>
      </w:r>
    </w:p>
    <w:p>
      <w:pPr>
        <w:pStyle w:val="Normal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color w:val="000000"/>
          <w:sz w:val="34"/>
          <w:szCs w:val="34"/>
        </w:rPr>
        <w:t>สัญชาติ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</w:t>
      </w:r>
      <w:r>
        <w:rPr>
          <w:rFonts w:cs="TH SarabunPSK" w:ascii="TH SarabunPSK" w:hAnsi="TH SarabunPSK"/>
          <w:color w:val="000000"/>
          <w:sz w:val="34"/>
          <w:szCs w:val="34"/>
        </w:rPr>
        <w:t>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</w:t>
      </w:r>
      <w:r>
        <w:rPr>
          <w:rFonts w:cs="TH SarabunPSK" w:ascii="TH SarabunPSK" w:hAnsi="TH SarabunPSK"/>
          <w:color w:val="000000"/>
          <w:sz w:val="34"/>
          <w:szCs w:val="34"/>
        </w:rPr>
        <w:t>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</w:t>
      </w:r>
      <w:r>
        <w:rPr>
          <w:rFonts w:cs="TH SarabunPSK" w:ascii="TH SarabunPSK" w:hAnsi="TH SarabunPSK"/>
          <w:color w:val="000000"/>
          <w:sz w:val="34"/>
          <w:szCs w:val="34"/>
        </w:rPr>
        <w:t>.......</w:t>
      </w:r>
      <w:r>
        <w:rPr>
          <w:rFonts w:ascii="TH SarabunPSK" w:hAnsi="TH SarabunPSK" w:cs="TH SarabunPSK"/>
          <w:color w:val="000000"/>
          <w:sz w:val="34"/>
          <w:szCs w:val="34"/>
        </w:rPr>
        <w:t>อาชีพ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</w:t>
      </w:r>
      <w:r>
        <w:rPr>
          <w:rFonts w:cs="TH SarabunPSK" w:ascii="TH SarabunPSK" w:hAnsi="TH SarabunPSK"/>
          <w:color w:val="000000"/>
          <w:sz w:val="34"/>
          <w:szCs w:val="34"/>
        </w:rPr>
        <w:t>..........</w:t>
      </w:r>
      <w:r>
        <w:rPr>
          <w:rFonts w:ascii="TH SarabunPSK" w:hAnsi="TH SarabunPSK" w:cs="TH SarabunPSK"/>
          <w:color w:val="000000"/>
          <w:sz w:val="34"/>
          <w:szCs w:val="34"/>
        </w:rPr>
        <w:t>อยู่บ้านเลขที่</w:t>
      </w:r>
      <w:r>
        <w:rPr>
          <w:rFonts w:cs="TH SarabunPSK" w:ascii="TH SarabunPSK" w:hAnsi="TH SarabunPSK"/>
          <w:color w:val="000000"/>
          <w:sz w:val="34"/>
          <w:szCs w:val="34"/>
        </w:rPr>
        <w:t>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</w:t>
      </w:r>
      <w:r>
        <w:rPr>
          <w:rFonts w:ascii="TH SarabunPSK" w:hAnsi="TH SarabunPSK" w:cs="TH SarabunPSK"/>
          <w:color w:val="000000"/>
          <w:sz w:val="34"/>
          <w:szCs w:val="34"/>
        </w:rPr>
        <w:t>หมู่ที่</w:t>
      </w:r>
      <w:r>
        <w:rPr>
          <w:rFonts w:cs="TH SarabunPSK" w:ascii="TH SarabunPSK" w:hAnsi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65" behindDoc="0" locked="0" layoutInCell="1" allowOverlap="1">
                <wp:simplePos x="0" y="0"/>
                <wp:positionH relativeFrom="column">
                  <wp:posOffset>191135</wp:posOffset>
                </wp:positionH>
                <wp:positionV relativeFrom="paragraph">
                  <wp:posOffset>168910</wp:posOffset>
                </wp:positionV>
                <wp:extent cx="1665605" cy="395605"/>
                <wp:effectExtent l="0" t="0" r="0" b="0"/>
                <wp:wrapNone/>
                <wp:docPr id="33" name="Frame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72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acc_road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5.05pt;margin-top:13.3pt;width:131.1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/>
                      </w:pPr>
                      <w:r>
                        <w:rPr>
                          <w:rFonts w:cs="TH SarabunIT๙" w:ascii="TH SarabunIT๙" w:hAnsi="TH SarabunIT๙"/>
                        </w:rPr>
                        <w:t>{{ acc_road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0" locked="0" layoutInCell="1" allowOverlap="1">
                <wp:simplePos x="0" y="0"/>
                <wp:positionH relativeFrom="column">
                  <wp:posOffset>2320925</wp:posOffset>
                </wp:positionH>
                <wp:positionV relativeFrom="paragraph">
                  <wp:posOffset>168910</wp:posOffset>
                </wp:positionV>
                <wp:extent cx="1882140" cy="395605"/>
                <wp:effectExtent l="0" t="0" r="0" b="0"/>
                <wp:wrapNone/>
                <wp:docPr id="34" name="Frame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08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acc_soi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82.75pt;margin-top:13.3pt;width:148.1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/>
                      </w:pPr>
                      <w:r>
                        <w:rPr>
                          <w:rFonts w:cs="TH SarabunIT๙" w:ascii="TH SarabunIT๙" w:hAnsi="TH SarabunIT๙"/>
                        </w:rPr>
                        <w:t>{{ acc_soi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0" locked="0" layoutInCell="1" allowOverlap="1">
                <wp:simplePos x="0" y="0"/>
                <wp:positionH relativeFrom="column">
                  <wp:posOffset>4576445</wp:posOffset>
                </wp:positionH>
                <wp:positionV relativeFrom="paragraph">
                  <wp:posOffset>166370</wp:posOffset>
                </wp:positionV>
                <wp:extent cx="1544320" cy="395605"/>
                <wp:effectExtent l="0" t="0" r="0" b="0"/>
                <wp:wrapNone/>
                <wp:docPr id="35" name="Frame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40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acc_near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60.35pt;margin-top:13.1pt;width:121.5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/>
                      </w:pPr>
                      <w:r>
                        <w:rPr>
                          <w:rFonts w:cs="TH SarabunIT๙" w:ascii="TH SarabunIT๙" w:hAnsi="TH SarabunIT๙"/>
                        </w:rPr>
                        <w:t>{{ acc_near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PSK" w:ascii="TH SarabunPSK" w:hAnsi="TH SarabunPSK"/>
          <w:color w:val="000000"/>
          <w:sz w:val="34"/>
          <w:szCs w:val="34"/>
        </w:rPr>
        <w:t>...............</w:t>
      </w:r>
    </w:p>
    <w:p>
      <w:pPr>
        <w:pStyle w:val="Normal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color w:val="000000"/>
          <w:sz w:val="34"/>
          <w:szCs w:val="34"/>
        </w:rPr>
        <w:t>ถนน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..............</w:t>
      </w:r>
      <w:r>
        <w:rPr>
          <w:rFonts w:cs="TH SarabunPSK" w:ascii="TH SarabunPSK" w:hAnsi="TH SarabunPSK"/>
          <w:color w:val="000000"/>
          <w:sz w:val="34"/>
          <w:szCs w:val="34"/>
        </w:rPr>
        <w:t>.............</w:t>
      </w:r>
      <w:r>
        <w:rPr>
          <w:rFonts w:ascii="TH SarabunPSK" w:hAnsi="TH SarabunPSK" w:cs="TH SarabunPSK"/>
          <w:color w:val="000000"/>
          <w:sz w:val="34"/>
          <w:szCs w:val="34"/>
        </w:rPr>
        <w:t>ตรอก</w:t>
      </w:r>
      <w:r>
        <w:rPr>
          <w:rFonts w:cs="TH SarabunPSK" w:ascii="TH SarabunPSK" w:hAnsi="TH SarabunPSK"/>
          <w:color w:val="000000"/>
          <w:sz w:val="34"/>
          <w:szCs w:val="34"/>
        </w:rPr>
        <w:t>/</w:t>
      </w:r>
      <w:r>
        <w:rPr>
          <w:rFonts w:ascii="TH SarabunPSK" w:hAnsi="TH SarabunPSK" w:cs="TH SarabunPSK"/>
          <w:color w:val="000000"/>
          <w:sz w:val="34"/>
          <w:szCs w:val="34"/>
        </w:rPr>
        <w:t>ซอย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</w:t>
      </w:r>
      <w:r>
        <w:rPr>
          <w:rFonts w:cs="TH SarabunPSK" w:ascii="TH SarabunPSK" w:hAnsi="TH SarabunPSK"/>
          <w:color w:val="000000"/>
          <w:sz w:val="34"/>
          <w:szCs w:val="34"/>
        </w:rPr>
        <w:t>..............</w:t>
      </w:r>
      <w:r>
        <w:rPr>
          <w:rFonts w:ascii="TH SarabunPSK" w:hAnsi="TH SarabunPSK" w:cs="TH SarabunPSK"/>
          <w:color w:val="000000"/>
          <w:sz w:val="34"/>
          <w:szCs w:val="34"/>
        </w:rPr>
        <w:t>ใกล้เคียง</w:t>
      </w:r>
      <w:r>
        <w:rPr>
          <w:rFonts w:cs="TH SarabunPSK" w:ascii="TH SarabunPSK" w:hAnsi="TH SarabunPSK"/>
          <w:color w:val="000000"/>
          <w:sz w:val="34"/>
          <w:szCs w:val="34"/>
        </w:rPr>
        <w:t>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</w:t>
      </w:r>
      <w:r>
        <w:rPr>
          <w:rFonts w:cs="TH SarabunPSK" w:ascii="TH SarabunPSK" w:hAnsi="TH SarabunPSK"/>
          <w:color w:val="000000"/>
          <w:sz w:val="34"/>
          <w:szCs w:val="34"/>
        </w:rPr>
        <w:t>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</w:t>
      </w:r>
      <w:r>
        <w:rPr>
          <w:rFonts w:cs="TH SarabunPSK" w:ascii="TH SarabunPSK" w:hAnsi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71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175260</wp:posOffset>
                </wp:positionV>
                <wp:extent cx="1665605" cy="395605"/>
                <wp:effectExtent l="0" t="0" r="0" b="0"/>
                <wp:wrapNone/>
                <wp:docPr id="36" name="Frame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72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acc_sub_district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4.85pt;margin-top:13.8pt;width:131.1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/>
                      </w:pPr>
                      <w:r>
                        <w:rPr>
                          <w:rFonts w:cs="TH SarabunIT๙" w:ascii="TH SarabunIT๙" w:hAnsi="TH SarabunIT๙"/>
                        </w:rPr>
                        <w:t>{{ acc_sub_district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0" locked="0" layoutInCell="1" allowOverlap="1">
                <wp:simplePos x="0" y="0"/>
                <wp:positionH relativeFrom="column">
                  <wp:posOffset>2719705</wp:posOffset>
                </wp:positionH>
                <wp:positionV relativeFrom="paragraph">
                  <wp:posOffset>175260</wp:posOffset>
                </wp:positionV>
                <wp:extent cx="1518920" cy="395605"/>
                <wp:effectExtent l="0" t="0" r="0" b="0"/>
                <wp:wrapNone/>
                <wp:docPr id="37" name="Fram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84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acc_district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14.15pt;margin-top:13.8pt;width:119.5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/>
                      </w:pPr>
                      <w:r>
                        <w:rPr>
                          <w:rFonts w:cs="TH SarabunIT๙" w:ascii="TH SarabunIT๙" w:hAnsi="TH SarabunIT๙"/>
                        </w:rPr>
                        <w:t>{{ acc_district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0" locked="0" layoutInCell="1" allowOverlap="1">
                <wp:simplePos x="0" y="0"/>
                <wp:positionH relativeFrom="column">
                  <wp:posOffset>4531360</wp:posOffset>
                </wp:positionH>
                <wp:positionV relativeFrom="paragraph">
                  <wp:posOffset>174625</wp:posOffset>
                </wp:positionV>
                <wp:extent cx="1589405" cy="395605"/>
                <wp:effectExtent l="0" t="0" r="0" b="0"/>
                <wp:wrapNone/>
                <wp:docPr id="38" name="Fram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40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acc_province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56.8pt;margin-top:13.75pt;width:125.1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/>
                      </w:pPr>
                      <w:r>
                        <w:rPr>
                          <w:rFonts w:cs="TH SarabunIT๙" w:ascii="TH SarabunIT๙" w:hAnsi="TH SarabunIT๙"/>
                        </w:rPr>
                        <w:t>{{ acc_province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PSK" w:ascii="TH SarabunPSK" w:hAnsi="TH SarabunPSK"/>
          <w:color w:val="000000"/>
          <w:sz w:val="34"/>
          <w:szCs w:val="34"/>
        </w:rPr>
        <w:t>............</w:t>
      </w:r>
    </w:p>
    <w:p>
      <w:pPr>
        <w:pStyle w:val="Normal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color w:val="000000"/>
          <w:sz w:val="34"/>
          <w:szCs w:val="34"/>
        </w:rPr>
        <w:t>ตำบล</w:t>
      </w:r>
      <w:r>
        <w:rPr>
          <w:rFonts w:cs="TH SarabunPSK" w:ascii="TH SarabunPSK" w:hAnsi="TH SarabunPSK"/>
          <w:color w:val="000000"/>
          <w:sz w:val="34"/>
          <w:szCs w:val="34"/>
        </w:rPr>
        <w:t>/</w:t>
      </w:r>
      <w:r>
        <w:rPr>
          <w:rFonts w:ascii="TH SarabunPSK" w:hAnsi="TH SarabunPSK" w:cs="TH SarabunPSK"/>
          <w:color w:val="000000"/>
          <w:sz w:val="34"/>
          <w:szCs w:val="34"/>
        </w:rPr>
        <w:t>แขวง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..........................................</w:t>
      </w:r>
      <w:r>
        <w:rPr>
          <w:rFonts w:ascii="TH SarabunPSK" w:hAnsi="TH SarabunPSK" w:cs="TH SarabunPSK"/>
          <w:color w:val="000000"/>
          <w:sz w:val="34"/>
          <w:szCs w:val="34"/>
        </w:rPr>
        <w:t>อำเภอ</w:t>
      </w:r>
      <w:r>
        <w:rPr>
          <w:rFonts w:cs="TH SarabunPSK" w:ascii="TH SarabunPSK" w:hAnsi="TH SarabunPSK"/>
          <w:color w:val="000000"/>
          <w:sz w:val="34"/>
          <w:szCs w:val="34"/>
        </w:rPr>
        <w:t>/</w:t>
      </w:r>
      <w:r>
        <w:rPr>
          <w:rFonts w:ascii="TH SarabunPSK" w:hAnsi="TH SarabunPSK" w:cs="TH SarabunPSK"/>
          <w:color w:val="000000"/>
          <w:sz w:val="34"/>
          <w:szCs w:val="34"/>
        </w:rPr>
        <w:t>เขต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</w:t>
      </w:r>
      <w:r>
        <w:rPr>
          <w:rFonts w:cs="TH SarabunPSK" w:ascii="TH SarabunPSK" w:hAnsi="TH SarabunPSK"/>
          <w:color w:val="000000"/>
          <w:sz w:val="34"/>
          <w:szCs w:val="34"/>
        </w:rPr>
        <w:t>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</w:t>
      </w:r>
      <w:r>
        <w:rPr>
          <w:rFonts w:cs="TH SarabunPSK" w:ascii="TH SarabunPSK" w:hAnsi="TH SarabunPSK"/>
          <w:color w:val="000000"/>
          <w:sz w:val="34"/>
          <w:szCs w:val="34"/>
        </w:rPr>
        <w:t>.</w:t>
      </w:r>
      <w:r>
        <w:rPr>
          <w:rFonts w:cs="TH SarabunPSK" w:hint="cs" w:ascii="TH SarabunPSK" w:hAnsi="TH SarabunPSK"/>
          <w:color w:val="000000"/>
          <w:sz w:val="34"/>
          <w:szCs w:val="34"/>
        </w:rPr>
        <w:t>.</w:t>
      </w:r>
      <w:r>
        <w:rPr>
          <w:rFonts w:cs="TH SarabunPSK" w:ascii="TH SarabunPSK" w:hAnsi="TH SarabunPSK"/>
          <w:color w:val="000000"/>
          <w:sz w:val="34"/>
          <w:szCs w:val="34"/>
        </w:rPr>
        <w:t>...........</w:t>
      </w:r>
      <w:r>
        <w:rPr>
          <w:rFonts w:ascii="TH SarabunPSK" w:hAnsi="TH SarabunPSK" w:cs="TH SarabunPSK"/>
          <w:color w:val="000000"/>
          <w:sz w:val="34"/>
          <w:szCs w:val="34"/>
        </w:rPr>
        <w:t>จังหวัด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</w:t>
      </w:r>
      <w:r>
        <w:rPr>
          <w:rFonts w:cs="TH SarabunPSK" w:ascii="TH SarabunPSK" w:hAnsi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77" behindDoc="0" locked="0" layoutInCell="1" allowOverlap="1">
                <wp:simplePos x="0" y="0"/>
                <wp:positionH relativeFrom="column">
                  <wp:posOffset>473075</wp:posOffset>
                </wp:positionH>
                <wp:positionV relativeFrom="paragraph">
                  <wp:posOffset>174625</wp:posOffset>
                </wp:positionV>
                <wp:extent cx="1631315" cy="395605"/>
                <wp:effectExtent l="0" t="0" r="0" b="0"/>
                <wp:wrapNone/>
                <wp:docPr id="39" name="Frame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acc_tel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7.25pt;margin-top:13.75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 acc_tel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</w:t>
      </w:r>
    </w:p>
    <w:p>
      <w:pPr>
        <w:pStyle w:val="Normal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color w:val="000000"/>
          <w:sz w:val="34"/>
          <w:szCs w:val="34"/>
        </w:rPr>
        <w:t>โทรศัพท์</w:t>
      </w:r>
      <w:r>
        <w:rPr>
          <w:rFonts w:cs="TH SarabunPSK" w:ascii="TH SarabunPSK" w:hAnsi="TH SarabunPSK"/>
          <w:color w:val="000000"/>
          <w:sz w:val="34"/>
          <w:szCs w:val="34"/>
        </w:rPr>
        <w:t>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</w:t>
      </w:r>
      <w:r>
        <w:rPr>
          <w:rFonts w:ascii="TH SarabunPSK" w:hAnsi="TH SarabunPSK" w:cs="TH SarabunPSK"/>
          <w:color w:val="000000"/>
          <w:sz w:val="34"/>
          <w:szCs w:val="34"/>
        </w:rPr>
        <w:t>ไปส่งที่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</w:t>
      </w:r>
      <w:r>
        <w:rPr>
          <w:rFonts w:cs="TH SarabunPSK" w:ascii="TH SarabunPSK" w:hAnsi="TH SarabunPSK"/>
          <w:color w:val="000000"/>
          <w:sz w:val="34"/>
          <w:szCs w:val="34"/>
        </w:rPr>
        <w:t>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......................................</w:t>
      </w:r>
      <w:r>
        <w:rPr>
          <w:rFonts w:cs="TH SarabunPSK" w:ascii="TH SarabunPSK" w:hAnsi="TH SarabunPSK"/>
          <w:color w:val="000000"/>
          <w:sz w:val="34"/>
          <w:szCs w:val="34"/>
        </w:rPr>
        <w:t>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</w:t>
      </w:r>
      <w:r>
        <w:rPr>
          <w:rFonts w:cs="TH SarabunPSK" w:ascii="TH SarabunPSK" w:hAnsi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79" behindDoc="0" locked="0" layoutInCell="1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174625</wp:posOffset>
                </wp:positionV>
                <wp:extent cx="1631315" cy="395605"/>
                <wp:effectExtent l="0" t="0" r="0" b="0"/>
                <wp:wrapNone/>
                <wp:docPr id="40" name="Frame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1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prescription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65.9pt;margin-top:13.75pt;width:128.4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 prescription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0" locked="0" layoutInCell="1" allowOverlap="1">
                <wp:simplePos x="0" y="0"/>
                <wp:positionH relativeFrom="column">
                  <wp:posOffset>2239010</wp:posOffset>
                </wp:positionH>
                <wp:positionV relativeFrom="paragraph">
                  <wp:posOffset>174625</wp:posOffset>
                </wp:positionV>
                <wp:extent cx="492760" cy="395605"/>
                <wp:effectExtent l="0" t="0" r="0" b="0"/>
                <wp:wrapNone/>
                <wp:docPr id="41" name="Frame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84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woa_start_date_day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76.3pt;margin-top:13.75pt;width:38.7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/>
                      </w:pPr>
                      <w:r>
                        <w:rPr>
                          <w:rFonts w:cs="TH SarabunIT๙" w:ascii="TH SarabunIT๙" w:hAnsi="TH SarabunIT๙"/>
                        </w:rPr>
                        <w:t>{{ woa_start_date_day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0" locked="0" layoutInCell="1" allowOverlap="1">
                <wp:simplePos x="0" y="0"/>
                <wp:positionH relativeFrom="column">
                  <wp:posOffset>3026410</wp:posOffset>
                </wp:positionH>
                <wp:positionV relativeFrom="paragraph">
                  <wp:posOffset>166370</wp:posOffset>
                </wp:positionV>
                <wp:extent cx="1211580" cy="395605"/>
                <wp:effectExtent l="0" t="0" r="0" b="0"/>
                <wp:wrapNone/>
                <wp:docPr id="42" name="Frame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7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woa_start_date_month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38.3pt;margin-top:13.1pt;width:95.3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 woa_start_date_month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0" locked="0" layoutInCell="1" allowOverlap="1">
                <wp:simplePos x="0" y="0"/>
                <wp:positionH relativeFrom="column">
                  <wp:posOffset>4450715</wp:posOffset>
                </wp:positionH>
                <wp:positionV relativeFrom="paragraph">
                  <wp:posOffset>181610</wp:posOffset>
                </wp:positionV>
                <wp:extent cx="467360" cy="395605"/>
                <wp:effectExtent l="0" t="0" r="0" b="0"/>
                <wp:wrapNone/>
                <wp:docPr id="43" name="Fram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28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woa_start_date_year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50.45pt;margin-top:14.3pt;width:36.7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 woa_start_date_year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</w:t>
      </w:r>
    </w:p>
    <w:p>
      <w:pPr>
        <w:pStyle w:val="Normal"/>
        <w:spacing w:before="0" w:after="120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color w:val="000000"/>
          <w:spacing w:val="-4"/>
          <w:sz w:val="34"/>
          <w:szCs w:val="34"/>
        </w:rPr>
        <w:t>ภายในอายุความ</w:t>
      </w:r>
      <w:r>
        <w:rPr>
          <w:rFonts w:cs="TH SarabunPSK" w:ascii="TH SarabunPSK" w:hAnsi="TH SarabunPSK"/>
          <w:color w:val="000000"/>
          <w:spacing w:val="-4"/>
          <w:sz w:val="34"/>
          <w:szCs w:val="34"/>
        </w:rPr>
        <w:t>.......</w:t>
      </w:r>
      <w:r>
        <w:rPr>
          <w:rFonts w:cs="TH SarabunPSK" w:hint="cs" w:ascii="TH SarabunPSK" w:hAnsi="TH SarabunPSK"/>
          <w:color w:val="000000"/>
          <w:spacing w:val="-4"/>
          <w:sz w:val="34"/>
          <w:szCs w:val="34"/>
        </w:rPr>
        <w:t>..</w:t>
      </w:r>
      <w:r>
        <w:rPr>
          <w:rFonts w:cs="TH SarabunPSK" w:ascii="TH SarabunPSK" w:hAnsi="TH SarabunPSK"/>
          <w:color w:val="000000"/>
          <w:spacing w:val="-4"/>
          <w:sz w:val="34"/>
          <w:szCs w:val="34"/>
        </w:rPr>
        <w:t>..</w:t>
      </w:r>
      <w:r>
        <w:rPr>
          <w:rFonts w:cs="TH SarabunPSK" w:hint="cs" w:ascii="TH SarabunPSK" w:hAnsi="TH SarabunPSK"/>
          <w:color w:val="000000"/>
          <w:spacing w:val="-4"/>
          <w:sz w:val="34"/>
          <w:szCs w:val="34"/>
        </w:rPr>
        <w:t>..</w:t>
      </w:r>
      <w:r>
        <w:rPr>
          <w:rFonts w:cs="TH SarabunPSK" w:ascii="TH SarabunPSK" w:hAnsi="TH SarabunPSK"/>
          <w:color w:val="000000"/>
          <w:spacing w:val="-4"/>
          <w:sz w:val="34"/>
          <w:szCs w:val="34"/>
        </w:rPr>
        <w:t>.</w:t>
      </w:r>
      <w:r>
        <w:rPr>
          <w:rFonts w:ascii="TH SarabunPSK" w:hAnsi="TH SarabunPSK" w:cs="TH SarabunPSK"/>
          <w:color w:val="000000"/>
          <w:spacing w:val="-4"/>
          <w:sz w:val="34"/>
          <w:szCs w:val="34"/>
        </w:rPr>
        <w:t xml:space="preserve">ปี </w:t>
      </w:r>
      <w:r>
        <w:rPr>
          <w:rFonts w:ascii="TH SarabunPSK" w:hAnsi="TH SarabunPSK" w:hint="cs" w:cs="TH SarabunPSK"/>
          <w:color w:val="000000"/>
          <w:spacing w:val="-4"/>
          <w:sz w:val="34"/>
          <w:szCs w:val="34"/>
        </w:rPr>
        <w:t xml:space="preserve"> </w:t>
      </w:r>
      <w:r>
        <w:rPr>
          <w:rFonts w:ascii="TH SarabunPSK" w:hAnsi="TH SarabunPSK" w:cs="TH SarabunPSK"/>
          <w:color w:val="000000"/>
          <w:spacing w:val="-4"/>
          <w:sz w:val="34"/>
          <w:szCs w:val="34"/>
        </w:rPr>
        <w:t>นับตั้งแต่วันที่</w:t>
      </w:r>
      <w:r>
        <w:rPr>
          <w:rFonts w:cs="TH SarabunPSK" w:ascii="TH SarabunPSK" w:hAnsi="TH SarabunPSK"/>
          <w:color w:val="000000"/>
          <w:spacing w:val="-4"/>
          <w:sz w:val="34"/>
          <w:szCs w:val="34"/>
        </w:rPr>
        <w:t>.............</w:t>
      </w:r>
      <w:r>
        <w:rPr>
          <w:rFonts w:ascii="TH SarabunPSK" w:hAnsi="TH SarabunPSK" w:cs="TH SarabunPSK"/>
          <w:color w:val="000000"/>
          <w:spacing w:val="-4"/>
          <w:sz w:val="34"/>
          <w:szCs w:val="34"/>
        </w:rPr>
        <w:t>เดือน</w:t>
      </w:r>
      <w:r>
        <w:rPr>
          <w:rFonts w:cs="TH SarabunPSK" w:ascii="TH SarabunPSK" w:hAnsi="TH SarabunPSK"/>
          <w:color w:val="000000"/>
          <w:spacing w:val="-4"/>
          <w:sz w:val="34"/>
          <w:szCs w:val="34"/>
        </w:rPr>
        <w:t>......</w:t>
      </w:r>
      <w:r>
        <w:rPr>
          <w:rFonts w:cs="TH SarabunPSK" w:hint="cs" w:ascii="TH SarabunPSK" w:hAnsi="TH SarabunPSK"/>
          <w:color w:val="000000"/>
          <w:spacing w:val="-4"/>
          <w:sz w:val="34"/>
          <w:szCs w:val="34"/>
        </w:rPr>
        <w:t>.</w:t>
      </w:r>
      <w:r>
        <w:rPr>
          <w:rFonts w:cs="TH SarabunPSK" w:ascii="TH SarabunPSK" w:hAnsi="TH SarabunPSK"/>
          <w:color w:val="000000"/>
          <w:spacing w:val="-4"/>
          <w:sz w:val="34"/>
          <w:szCs w:val="34"/>
        </w:rPr>
        <w:t>.........</w:t>
      </w:r>
      <w:r>
        <w:rPr>
          <w:rFonts w:cs="TH SarabunPSK" w:hint="cs" w:ascii="TH SarabunPSK" w:hAnsi="TH SarabunPSK"/>
          <w:color w:val="000000"/>
          <w:spacing w:val="-4"/>
          <w:sz w:val="34"/>
          <w:szCs w:val="34"/>
        </w:rPr>
        <w:t>.........</w:t>
      </w:r>
      <w:r>
        <w:rPr>
          <w:rFonts w:cs="TH SarabunPSK" w:ascii="TH SarabunPSK" w:hAnsi="TH SarabunPSK"/>
          <w:color w:val="000000"/>
          <w:spacing w:val="-4"/>
          <w:sz w:val="34"/>
          <w:szCs w:val="34"/>
        </w:rPr>
        <w:t>.......</w:t>
      </w:r>
      <w:r>
        <w:rPr>
          <w:rFonts w:ascii="TH SarabunPSK" w:hAnsi="TH SarabunPSK" w:cs="TH SarabunPSK"/>
          <w:color w:val="000000"/>
          <w:spacing w:val="-4"/>
          <w:sz w:val="34"/>
          <w:szCs w:val="34"/>
        </w:rPr>
        <w:t>พ</w:t>
      </w:r>
      <w:r>
        <w:rPr>
          <w:rFonts w:cs="TH SarabunPSK" w:ascii="TH SarabunPSK" w:hAnsi="TH SarabunPSK"/>
          <w:color w:val="000000"/>
          <w:spacing w:val="-4"/>
          <w:sz w:val="34"/>
          <w:szCs w:val="34"/>
        </w:rPr>
        <w:t>.</w:t>
      </w:r>
      <w:r>
        <w:rPr>
          <w:rFonts w:ascii="TH SarabunPSK" w:hAnsi="TH SarabunPSK" w:cs="TH SarabunPSK"/>
          <w:color w:val="000000"/>
          <w:spacing w:val="-4"/>
          <w:sz w:val="34"/>
          <w:szCs w:val="34"/>
        </w:rPr>
        <w:t>ศ</w:t>
      </w:r>
      <w:r>
        <w:rPr>
          <w:rFonts w:cs="TH SarabunPSK" w:ascii="TH SarabunPSK" w:hAnsi="TH SarabunPSK"/>
          <w:color w:val="000000"/>
          <w:spacing w:val="-4"/>
          <w:sz w:val="34"/>
          <w:szCs w:val="34"/>
        </w:rPr>
        <w:t>.</w:t>
      </w:r>
      <w:r>
        <w:rPr>
          <w:rFonts w:cs="TH SarabunPSK" w:hint="cs" w:ascii="TH SarabunPSK" w:hAnsi="TH SarabunPSK"/>
          <w:color w:val="000000"/>
          <w:spacing w:val="-4"/>
          <w:sz w:val="34"/>
          <w:szCs w:val="34"/>
        </w:rPr>
        <w:t xml:space="preserve"> </w:t>
      </w:r>
      <w:r>
        <w:rPr>
          <w:rFonts w:ascii="TH SarabunPSK" w:hAnsi="TH SarabunPSK" w:cs="TH SarabunPSK"/>
          <w:color w:val="000000"/>
          <w:spacing w:val="-4"/>
          <w:sz w:val="34"/>
          <w:szCs w:val="34"/>
        </w:rPr>
        <w:t>๒๕</w:t>
      </w:r>
      <w:r>
        <w:rPr>
          <w:rFonts w:cs="TH SarabunPSK" w:hint="cs" w:ascii="TH SarabunPSK" w:hAnsi="TH SarabunPSK"/>
          <w:color w:val="000000"/>
          <w:spacing w:val="-4"/>
          <w:sz w:val="34"/>
          <w:szCs w:val="34"/>
        </w:rPr>
        <w:t>............</w:t>
      </w:r>
      <w:r>
        <w:rPr>
          <w:rFonts w:cs="TH SarabunPSK" w:ascii="TH SarabunPSK" w:hAnsi="TH SarabunPSK"/>
          <w:color w:val="000000"/>
          <w:spacing w:val="-4"/>
          <w:sz w:val="34"/>
          <w:szCs w:val="34"/>
        </w:rPr>
        <w:t xml:space="preserve"> </w:t>
      </w:r>
      <w:r>
        <w:rPr>
          <w:rFonts w:ascii="TH SarabunPSK" w:hAnsi="TH SarabunPSK" w:cs="TH SarabunPSK"/>
          <w:color w:val="000000"/>
          <w:spacing w:val="-4"/>
          <w:sz w:val="34"/>
          <w:szCs w:val="34"/>
        </w:rPr>
        <w:t>เพื่อจะได้</w:t>
      </w:r>
      <w:r>
        <w:rPr>
          <w:rFonts w:ascii="TH SarabunPSK" w:hAnsi="TH SarabunPSK" w:cs="TH SarabunPSK"/>
          <w:color w:val="000000"/>
          <w:sz w:val="34"/>
          <w:szCs w:val="34"/>
        </w:rPr>
        <w:t>ดำเนินการตามกฎหมาย แต่ไม่เกินวันที่</w:t>
      </w:r>
      <w:r>
        <w:rPr>
          <w:rFonts w:cs="TH SarabunPSK" w:ascii="TH SarabunPSK" w:hAnsi="TH SarabunPSK"/>
          <w:color w:val="000000"/>
          <w:sz w:val="34"/>
          <w:szCs w:val="34"/>
        </w:rPr>
        <w:t>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</w:t>
      </w:r>
      <w:r>
        <w:rPr>
          <w:rFonts w:cs="TH SarabunPSK" w:ascii="TH SarabunPSK" w:hAnsi="TH SarabunPSK"/>
          <w:color w:val="000000"/>
          <w:sz w:val="34"/>
          <w:szCs w:val="34"/>
        </w:rPr>
        <w:t>............</w:t>
      </w:r>
      <w:r>
        <w:rPr>
          <w:rFonts w:ascii="TH SarabunPSK" w:hAnsi="TH SarabunPSK" w:cs="TH SarabunPSK"/>
          <w:color w:val="000000"/>
          <w:sz w:val="34"/>
          <w:szCs w:val="34"/>
        </w:rPr>
        <w:t>เดือน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.....................</w:t>
      </w:r>
      <w:r>
        <w:rPr>
          <w:rFonts w:cs="TH SarabunPSK" w:ascii="TH SarabunPSK" w:hAnsi="TH SarabunPSK"/>
          <w:color w:val="000000"/>
          <w:sz w:val="34"/>
          <w:szCs w:val="34"/>
        </w:rPr>
        <w:t>.........</w:t>
      </w:r>
      <w:r>
        <w:rPr>
          <w:rFonts w:ascii="TH SarabunPSK" w:hAnsi="TH SarabunPSK" w:cs="TH SarabunPSK"/>
          <w:color w:val="000000"/>
          <w:sz w:val="34"/>
          <w:szCs w:val="34"/>
        </w:rPr>
        <w:t>พ</w:t>
      </w:r>
      <w:r>
        <w:rPr>
          <w:rFonts w:cs="TH SarabunPSK" w:ascii="TH SarabunPSK" w:hAnsi="TH SarabunPSK"/>
          <w:color w:val="000000"/>
          <w:sz w:val="34"/>
          <w:szCs w:val="34"/>
        </w:rPr>
        <w:t>.</w:t>
      </w:r>
      <w:r>
        <w:rPr>
          <w:rFonts w:ascii="TH SarabunPSK" w:hAnsi="TH SarabunPSK" w:cs="TH SarabunPSK"/>
          <w:color w:val="000000"/>
          <w:sz w:val="34"/>
          <w:szCs w:val="34"/>
        </w:rPr>
        <w:t>ศ</w:t>
      </w:r>
      <w:r>
        <w:rPr>
          <w:rFonts w:cs="TH SarabunPSK" w:ascii="TH SarabunPSK" w:hAnsi="TH SarabunPSK"/>
          <w:color w:val="000000"/>
          <w:sz w:val="34"/>
          <w:szCs w:val="34"/>
        </w:rPr>
        <w:t xml:space="preserve">. </w:t>
      </w:r>
      <w:r>
        <w:rPr>
          <w:rFonts w:ascii="TH SarabunPSK" w:hAnsi="TH SarabunPSK" w:cs="TH SarabunPSK"/>
          <w:color w:val="000000"/>
          <w:sz w:val="34"/>
          <w:szCs w:val="34"/>
        </w:rPr>
        <w:t>๒๕</w:t>
      </w:r>
      <w:r>
        <w:rPr>
          <w:rFonts w:cs="TH SarabunPSK" w:ascii="TH SarabunPSK" w:hAnsi="TH SarabunPSK"/>
          <w:color w:val="000000"/>
          <w:sz w:val="34"/>
          <w:szCs w:val="34"/>
        </w:rPr>
        <w:t>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</w:t>
      </w:r>
      <w:r>
        <w:rPr>
          <w:rFonts w:cs="TH SarabunPSK" w:ascii="TH SarabunPSK" w:hAnsi="TH SarabunPSK"/>
          <w:color w:val="000000"/>
          <w:sz w:val="34"/>
          <w:szCs w:val="34"/>
        </w:rPr>
        <mc:AlternateContent>
          <mc:Choice Requires="wps">
            <w:drawing>
              <wp:anchor distT="0" distB="0" distL="0" distR="0" simplePos="0" relativeHeight="87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185420</wp:posOffset>
                </wp:positionV>
                <wp:extent cx="600710" cy="395605"/>
                <wp:effectExtent l="0" t="0" r="0" b="0"/>
                <wp:wrapNone/>
                <wp:docPr id="44" name="Frame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84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/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woa_end_date_day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36.35pt;margin-top:14.6pt;width:47.2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/>
                      </w:pPr>
                      <w:r>
                        <w:rPr>
                          <w:rFonts w:cs="TH SarabunIT๙" w:ascii="TH SarabunIT๙" w:hAnsi="TH SarabunIT๙"/>
                        </w:rPr>
                        <w:t>{{ woa_end_date_day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0" locked="0" layoutInCell="1" allowOverlap="1">
                <wp:simplePos x="0" y="0"/>
                <wp:positionH relativeFrom="column">
                  <wp:posOffset>2969260</wp:posOffset>
                </wp:positionH>
                <wp:positionV relativeFrom="paragraph">
                  <wp:posOffset>184785</wp:posOffset>
                </wp:positionV>
                <wp:extent cx="1211580" cy="395605"/>
                <wp:effectExtent l="0" t="0" r="0" b="0"/>
                <wp:wrapNone/>
                <wp:docPr id="45" name="Frame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7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woa_end_date_month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33.8pt;margin-top:14.55pt;width:95.3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 woa_end_date_month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0" locked="0" layoutInCell="1" allowOverlap="1">
                <wp:simplePos x="0" y="0"/>
                <wp:positionH relativeFrom="column">
                  <wp:posOffset>4735830</wp:posOffset>
                </wp:positionH>
                <wp:positionV relativeFrom="paragraph">
                  <wp:posOffset>184785</wp:posOffset>
                </wp:positionV>
                <wp:extent cx="781050" cy="395605"/>
                <wp:effectExtent l="0" t="0" r="0" b="0"/>
                <wp:wrapNone/>
                <wp:docPr id="46" name="Frame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20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woa_end_date_year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72.9pt;margin-top:14.55pt;width:61.4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 woa_end_date_year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0" locked="0" layoutInCell="1" allowOverlap="1">
                <wp:simplePos x="0" y="0"/>
                <wp:positionH relativeFrom="column">
                  <wp:posOffset>3582670</wp:posOffset>
                </wp:positionH>
                <wp:positionV relativeFrom="paragraph">
                  <wp:posOffset>494665</wp:posOffset>
                </wp:positionV>
                <wp:extent cx="1211580" cy="395605"/>
                <wp:effectExtent l="0" t="0" r="0" b="0"/>
                <wp:wrapNone/>
                <wp:docPr id="47" name="Frame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76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cs="TH SarabunIT๙" w:ascii="TH SarabunIT๙" w:hAnsi="TH SarabunIT๙"/>
                              </w:rPr>
                              <w:t>{{ judge_name }}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82.1pt;margin-top:38.95pt;width:95.35pt;height:31.1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cs="TH SarabunIT๙" w:ascii="TH SarabunIT๙" w:hAnsi="TH SarabunIT๙"/>
                        </w:rPr>
                        <w:t>{{ judge_name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PSK" w:ascii="TH SarabunPSK" w:hAnsi="TH SarabunPSK"/>
          <w:color w:val="000000"/>
          <w:sz w:val="34"/>
          <w:szCs w:val="34"/>
        </w:rPr>
        <w:t>......</w:t>
      </w:r>
    </w:p>
    <w:p>
      <w:pPr>
        <w:pStyle w:val="Normal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Angsana New" w:ascii="Angsana New" w:hAnsi="Angsana New"/>
          <w:color w:val="000000"/>
          <w:sz w:val="36"/>
          <w:szCs w:val="36"/>
        </w:rPr>
        <w:t xml:space="preserve">                                                                  </w:t>
      </w:r>
      <w:r>
        <w:rPr>
          <w:rFonts w:cs="Angsana New" w:hint="cs" w:ascii="Angsana New" w:hAnsi="Angsana New"/>
          <w:color w:val="000000"/>
          <w:sz w:val="36"/>
          <w:szCs w:val="36"/>
        </w:rPr>
        <w:t xml:space="preserve">     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</w:t>
      </w:r>
      <w:r>
        <w:rPr>
          <w:rFonts w:ascii="TH SarabunPSK" w:hAnsi="TH SarabunPSK" w:cs="TH SarabunPSK"/>
          <w:color w:val="000000"/>
          <w:sz w:val="34"/>
          <w:szCs w:val="34"/>
        </w:rPr>
        <w:t>ผู้พิพากษา</w:t>
      </w:r>
    </w:p>
    <w:p>
      <w:pPr>
        <w:pStyle w:val="Normal"/>
        <w:pBdr>
          <w:bottom w:val="single" w:sz="6" w:space="1" w:color="000000"/>
        </w:pBdr>
        <w:jc w:val="right"/>
        <w:rPr>
          <w:rFonts w:ascii="TH SarabunPSK" w:hAnsi="TH SarabunPSK" w:cs="TH SarabunPSK"/>
          <w:sz w:val="30"/>
          <w:szCs w:val="30"/>
        </w:rPr>
      </w:pPr>
      <w:r>
        <w:rPr>
          <w:sz w:val="36"/>
          <w:szCs w:val="36"/>
        </w:rPr>
        <w:t xml:space="preserve"> </w:t>
      </w:r>
      <w:r>
        <w:rPr>
          <w:rFonts w:cs="TH SarabunPSK" w:ascii="TH SarabunPSK" w:hAnsi="TH SarabunPSK"/>
          <w:sz w:val="30"/>
          <w:szCs w:val="30"/>
        </w:rPr>
        <w:t>(</w:t>
      </w:r>
      <w:r>
        <w:rPr>
          <w:rFonts w:ascii="TH SarabunPSK" w:hAnsi="TH SarabunPSK" w:cs="TH SarabunPSK"/>
          <w:sz w:val="30"/>
          <w:szCs w:val="30"/>
        </w:rPr>
        <w:t>พลิก</w:t>
      </w:r>
      <w:r>
        <w:rPr>
          <w:rFonts w:cs="TH SarabunPSK" w:ascii="TH SarabunPSK" w:hAnsi="TH SarabunPSK"/>
          <w:sz w:val="30"/>
          <w:szCs w:val="30"/>
        </w:rPr>
        <w:t xml:space="preserve">)  </w:t>
      </w:r>
    </w:p>
    <w:p>
      <w:pPr>
        <w:pStyle w:val="Heading1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/>
          <w:bCs/>
          <w:sz w:val="30"/>
          <w:szCs w:val="30"/>
        </w:rPr>
        <w:t xml:space="preserve">หมายเหตุ </w:t>
      </w:r>
      <w:r>
        <w:rPr>
          <w:rFonts w:cs="TH SarabunPSK" w:ascii="TH SarabunPSK" w:hAnsi="TH SarabunPSK"/>
          <w:b/>
          <w:bCs/>
          <w:sz w:val="30"/>
          <w:szCs w:val="30"/>
        </w:rPr>
        <w:t xml:space="preserve">: * </w:t>
      </w:r>
      <w:r>
        <w:rPr>
          <w:rFonts w:ascii="TH SarabunPSK" w:hAnsi="TH SarabunPSK" w:cs="TH SarabunPSK"/>
          <w:b/>
          <w:b/>
          <w:bCs/>
          <w:sz w:val="30"/>
          <w:szCs w:val="30"/>
        </w:rPr>
        <w:t>ให้ระบุชื่อตัว ชื่อสกุล และแนบตำหนิรูปพรรณของบุคคลที่จะถูกจับเท่าที่ทราบไปพร้อมกับหมายนี้ด้วย</w:t>
      </w:r>
    </w:p>
    <w:p>
      <w:pPr>
        <w:pStyle w:val="Normal"/>
        <w:tabs>
          <w:tab w:val="clear" w:pos="754"/>
          <w:tab w:val="left" w:pos="1233" w:leader="none"/>
        </w:tabs>
        <w:rPr>
          <w:rFonts w:ascii="TH SarabunPSK" w:hAnsi="TH SarabunPSK" w:cs="TH SarabunPSK"/>
          <w:sz w:val="34"/>
          <w:szCs w:val="34"/>
        </w:rPr>
      </w:pPr>
      <w:r>
        <w:rPr>
          <w:rFonts w:cs="TH SarabunPSK" w:ascii="TH SarabunPSK" w:hAnsi="TH SarabunPSK"/>
          <w:sz w:val="34"/>
          <w:szCs w:val="34"/>
        </w:rPr>
      </w:r>
    </w:p>
    <w:p>
      <w:pPr>
        <w:pStyle w:val="Normal"/>
        <w:rPr>
          <w:rFonts w:ascii="Angsana New" w:hAnsi="Angsana New" w:cs="Angsana New"/>
          <w:color w:val="000000"/>
          <w:sz w:val="36"/>
          <w:szCs w:val="36"/>
          <w:u w:val="single"/>
        </w:rPr>
      </w:pPr>
      <w:r>
        <w:rPr>
          <w:rFonts w:cs="Angsana New" w:ascii="Angsana New" w:hAnsi="Angsana New"/>
          <w:color w:val="000000"/>
          <w:sz w:val="36"/>
          <w:szCs w:val="36"/>
          <w:u w:val="single"/>
        </w:rPr>
      </w:r>
    </w:p>
    <w:p>
      <w:pPr>
        <w:pStyle w:val="Normal"/>
        <w:spacing w:lineRule="auto" w:line="360"/>
        <w:rPr>
          <w:rFonts w:ascii="TH SarabunPSK" w:hAnsi="TH SarabunPSK" w:cs="TH SarabunPSK"/>
          <w:color w:val="000000"/>
          <w:sz w:val="44"/>
          <w:szCs w:val="44"/>
          <w:u w:val="single"/>
        </w:rPr>
      </w:pPr>
      <w:r>
        <w:rPr>
          <w:rFonts w:cs="TH SarabunPSK" w:ascii="TH SarabunPSK" w:hAnsi="TH SarabunPSK"/>
          <w:color w:val="000000"/>
          <w:sz w:val="44"/>
          <w:szCs w:val="44"/>
          <w:u w:val="single"/>
        </w:rPr>
      </w:r>
    </w:p>
    <w:p>
      <w:pPr>
        <w:pStyle w:val="Normal"/>
        <w:spacing w:lineRule="auto" w:line="360"/>
        <w:jc w:val="center"/>
        <w:rPr>
          <w:rFonts w:ascii="TH SarabunPSK" w:hAnsi="TH SarabunPSK" w:cs="TH SarabunPSK"/>
          <w:color w:val="000000"/>
          <w:sz w:val="44"/>
          <w:szCs w:val="44"/>
          <w:u w:val="single"/>
        </w:rPr>
      </w:pPr>
      <w:r>
        <w:rPr>
          <w:rFonts w:ascii="TH SarabunPSK" w:hAnsi="TH SarabunPSK" w:cs="TH SarabunPSK"/>
          <w:color w:val="000000"/>
          <w:sz w:val="44"/>
          <w:szCs w:val="44"/>
          <w:u w:val="single"/>
        </w:rPr>
        <w:t>บันทึก</w:t>
      </w:r>
    </w:p>
    <w:p>
      <w:pPr>
        <w:pStyle w:val="Normal"/>
        <w:spacing w:lineRule="auto" w:line="360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6"/>
          <w:szCs w:val="36"/>
        </w:rPr>
        <w:t xml:space="preserve">                        </w:t>
      </w:r>
      <w:r>
        <w:rPr>
          <w:rFonts w:cs="TH SarabunPSK" w:hint="cs" w:ascii="TH SarabunPSK" w:hAnsi="TH SarabunPSK"/>
          <w:color w:val="000000"/>
          <w:sz w:val="34"/>
          <w:szCs w:val="34"/>
        </w:rPr>
        <w:t xml:space="preserve">  </w:t>
      </w:r>
      <w:r>
        <w:rPr>
          <w:rFonts w:ascii="TH SarabunPSK" w:hAnsi="TH SarabunPSK" w:cs="TH SarabunPSK"/>
          <w:color w:val="000000"/>
          <w:sz w:val="34"/>
          <w:szCs w:val="34"/>
        </w:rPr>
        <w:t>วันที่</w:t>
      </w:r>
      <w:r>
        <w:rPr>
          <w:rFonts w:cs="TH SarabunPSK" w:ascii="TH SarabunPSK" w:hAnsi="TH SarabunPSK"/>
          <w:color w:val="000000"/>
          <w:sz w:val="34"/>
          <w:szCs w:val="34"/>
        </w:rPr>
        <w:t>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</w:t>
      </w:r>
      <w:r>
        <w:rPr>
          <w:rFonts w:cs="TH SarabunPSK" w:ascii="TH SarabunPSK" w:hAnsi="TH SarabunPSK"/>
          <w:color w:val="000000"/>
          <w:sz w:val="34"/>
          <w:szCs w:val="34"/>
        </w:rPr>
        <w:t>...</w:t>
      </w:r>
      <w:r>
        <w:rPr>
          <w:rFonts w:ascii="TH SarabunPSK" w:hAnsi="TH SarabunPSK" w:cs="TH SarabunPSK"/>
          <w:color w:val="000000"/>
          <w:sz w:val="34"/>
          <w:szCs w:val="34"/>
        </w:rPr>
        <w:t>เดือน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............................................</w:t>
      </w:r>
      <w:r>
        <w:rPr>
          <w:rFonts w:ascii="TH SarabunPSK" w:hAnsi="TH SarabunPSK" w:cs="TH SarabunPSK"/>
          <w:color w:val="000000"/>
          <w:sz w:val="34"/>
          <w:szCs w:val="34"/>
        </w:rPr>
        <w:t>พ</w:t>
      </w:r>
      <w:r>
        <w:rPr>
          <w:rFonts w:cs="TH SarabunPSK" w:ascii="TH SarabunPSK" w:hAnsi="TH SarabunPSK"/>
          <w:color w:val="000000"/>
          <w:sz w:val="34"/>
          <w:szCs w:val="34"/>
        </w:rPr>
        <w:t>.</w:t>
      </w:r>
      <w:r>
        <w:rPr>
          <w:rFonts w:ascii="TH SarabunPSK" w:hAnsi="TH SarabunPSK" w:cs="TH SarabunPSK"/>
          <w:color w:val="000000"/>
          <w:sz w:val="34"/>
          <w:szCs w:val="34"/>
        </w:rPr>
        <w:t>ศ</w:t>
      </w:r>
      <w:r>
        <w:rPr>
          <w:rFonts w:cs="TH SarabunPSK" w:ascii="TH SarabunPSK" w:hAnsi="TH SarabunPSK"/>
          <w:color w:val="000000"/>
          <w:sz w:val="34"/>
          <w:szCs w:val="34"/>
        </w:rPr>
        <w:t xml:space="preserve">. </w:t>
      </w:r>
      <w:r>
        <w:rPr>
          <w:rFonts w:ascii="TH SarabunPSK" w:hAnsi="TH SarabunPSK" w:cs="TH SarabunPSK"/>
          <w:color w:val="000000"/>
          <w:sz w:val="34"/>
          <w:szCs w:val="34"/>
        </w:rPr>
        <w:t>๒๕</w:t>
      </w:r>
      <w:r>
        <w:rPr>
          <w:rFonts w:cs="TH SarabunPSK" w:ascii="TH SarabunPSK" w:hAnsi="TH SarabunPSK"/>
          <w:color w:val="000000"/>
          <w:sz w:val="34"/>
          <w:szCs w:val="34"/>
        </w:rPr>
        <w:t>.............</w:t>
      </w:r>
    </w:p>
    <w:p>
      <w:pPr>
        <w:pStyle w:val="Normal"/>
        <w:jc w:val="left"/>
        <w:rPr>
          <w:rFonts w:ascii="TH SarabunPSK" w:hAnsi="TH SarabunPSK" w:cs="TH SarabunPSK"/>
          <w:color w:val="000000"/>
          <w:spacing w:val="8"/>
          <w:sz w:val="34"/>
          <w:szCs w:val="34"/>
        </w:rPr>
      </w:pPr>
      <w:r>
        <w:rPr>
          <w:rFonts w:ascii="TH SarabunPSK" w:hAnsi="TH SarabunPSK" w:cs="TH SarabunPSK"/>
          <w:color w:val="000000"/>
          <w:sz w:val="34"/>
          <w:szCs w:val="34"/>
        </w:rPr>
        <w:t>เจ้าพนักงานผู้จัดการตามหมายได้แจ้งข้อความในหมายให้แก่ผู้เกี่ยวข้องทราบและได้ส่งหมาย</w:t>
      </w:r>
      <w:r>
        <w:rPr>
          <w:rFonts w:ascii="TH SarabunPSK" w:hAnsi="TH SarabunPSK" w:cs="TH SarabunPSK"/>
          <w:color w:val="000000"/>
          <w:spacing w:val="8"/>
          <w:sz w:val="34"/>
          <w:szCs w:val="34"/>
        </w:rPr>
        <w:t>ให้ตรวจดูแล้ว</w:t>
      </w:r>
    </w:p>
    <w:p>
      <w:pPr>
        <w:pStyle w:val="Normal"/>
        <w:rPr>
          <w:rFonts w:ascii="Angsana New" w:hAnsi="Angsana New" w:cs="Angsana New"/>
          <w:color w:val="000000"/>
          <w:sz w:val="36"/>
          <w:szCs w:val="36"/>
        </w:rPr>
      </w:pPr>
      <w:r>
        <w:rPr>
          <w:rFonts w:cs="Angsana New" w:ascii="Angsana New" w:hAnsi="Angsana New"/>
          <w:color w:val="000000"/>
          <w:sz w:val="36"/>
          <w:szCs w:val="36"/>
        </w:rPr>
      </w:r>
    </w:p>
    <w:p>
      <w:pPr>
        <w:pStyle w:val="Normal"/>
        <w:rPr>
          <w:rFonts w:ascii="Angsana New" w:hAnsi="Angsana New" w:cs="Angsana New"/>
          <w:color w:val="000000"/>
          <w:sz w:val="36"/>
          <w:szCs w:val="36"/>
        </w:rPr>
      </w:pPr>
      <w:r>
        <w:rPr>
          <w:rFonts w:cs="Angsana New" w:ascii="Angsana New" w:hAnsi="Angsana New"/>
          <w:color w:val="000000"/>
          <w:sz w:val="36"/>
          <w:szCs w:val="36"/>
        </w:rPr>
      </w:r>
    </w:p>
    <w:p>
      <w:pPr>
        <w:pStyle w:val="Normal"/>
        <w:spacing w:lineRule="auto" w:line="360" w:before="0" w:after="120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6"/>
          <w:szCs w:val="36"/>
        </w:rPr>
        <w:t xml:space="preserve">                              </w:t>
      </w:r>
      <w:r>
        <w:rPr>
          <w:rFonts w:cs="TH SarabunPSK" w:hint="cs" w:ascii="TH SarabunPSK" w:hAnsi="TH SarabunPSK"/>
          <w:color w:val="000000"/>
          <w:sz w:val="36"/>
          <w:szCs w:val="36"/>
        </w:rPr>
        <w:t xml:space="preserve">     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.........................................................................</w:t>
      </w:r>
      <w:r>
        <w:rPr>
          <w:rFonts w:ascii="TH SarabunPSK" w:hAnsi="TH SarabunPSK" w:cs="TH SarabunPSK"/>
          <w:color w:val="000000"/>
          <w:sz w:val="34"/>
          <w:szCs w:val="34"/>
        </w:rPr>
        <w:t>เจ้าพนักงานผู้จัดการตามหมาย</w:t>
      </w:r>
    </w:p>
    <w:p>
      <w:pPr>
        <w:pStyle w:val="Normal"/>
        <w:spacing w:lineRule="auto" w:line="360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6"/>
          <w:szCs w:val="36"/>
        </w:rPr>
        <w:t xml:space="preserve">                     </w:t>
      </w:r>
      <w:r>
        <w:rPr>
          <w:rFonts w:ascii="TH SarabunPSK" w:hAnsi="TH SarabunPSK" w:cs="TH SarabunPSK"/>
          <w:color w:val="000000"/>
          <w:sz w:val="34"/>
          <w:szCs w:val="34"/>
        </w:rPr>
        <w:t>ข้าพเจ้าผู้มีชื่อข้างท้ายนี้ได้รับทราบข้อความในหมาย และได้ตรวจดูหมายแล้ว</w:t>
      </w:r>
    </w:p>
    <w:p>
      <w:pPr>
        <w:pStyle w:val="Normal"/>
        <w:spacing w:lineRule="auto" w:line="360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4"/>
          <w:szCs w:val="34"/>
        </w:rPr>
      </w:r>
    </w:p>
    <w:p>
      <w:pPr>
        <w:pStyle w:val="Normal"/>
        <w:ind w:left="4524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hint="cs" w:ascii="TH SarabunPSK" w:hAnsi="TH SarabunPSK"/>
          <w:color w:val="000000"/>
          <w:sz w:val="34"/>
          <w:szCs w:val="34"/>
        </w:rPr>
        <w:t xml:space="preserve">      </w:t>
      </w:r>
      <w:r>
        <w:rPr>
          <w:rFonts w:cs="TH SarabunPSK" w:hint="cs" w:ascii="TH SarabunPSK" w:hAnsi="TH SarabunPSK"/>
          <w:color w:val="000000"/>
          <w:sz w:val="34"/>
          <w:szCs w:val="34"/>
        </w:rPr>
        <w:t>.</w:t>
      </w:r>
      <w:r>
        <w:rPr>
          <w:rFonts w:cs="TH SarabunPSK" w:ascii="TH SarabunPSK" w:hAnsi="TH SarabunPSK"/>
          <w:color w:val="000000"/>
          <w:sz w:val="34"/>
          <w:szCs w:val="34"/>
        </w:rPr>
        <w:t>..............................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.........................</w:t>
      </w:r>
      <w:r>
        <w:rPr>
          <w:rFonts w:cs="TH SarabunPSK" w:ascii="TH SarabunPSK" w:hAnsi="TH SarabunPSK"/>
          <w:color w:val="000000"/>
          <w:sz w:val="34"/>
          <w:szCs w:val="34"/>
        </w:rPr>
        <w:t>.....</w:t>
      </w:r>
      <w:r>
        <w:rPr>
          <w:rFonts w:cs="TH SarabunPSK" w:hint="cs" w:ascii="TH SarabunPSK" w:hAnsi="TH SarabunPSK"/>
          <w:color w:val="000000"/>
          <w:sz w:val="34"/>
          <w:szCs w:val="34"/>
        </w:rPr>
        <w:t>...</w:t>
      </w:r>
      <w:r>
        <w:rPr>
          <w:rFonts w:ascii="TH SarabunPSK" w:hAnsi="TH SarabunPSK" w:cs="TH SarabunPSK"/>
          <w:color w:val="000000"/>
          <w:sz w:val="34"/>
          <w:szCs w:val="34"/>
        </w:rPr>
        <w:t>ผู้รับทราบ</w:t>
      </w:r>
    </w:p>
    <w:p>
      <w:pPr>
        <w:pStyle w:val="Normal"/>
        <w:ind w:firstLine="754" w:left="3770"/>
        <w:rPr>
          <w:rFonts w:ascii="TH SarabunPSK" w:hAnsi="TH SarabunPSK" w:cs="TH SarabunPSK"/>
          <w:b/>
          <w:bCs/>
          <w:i/>
          <w:iCs/>
          <w:color w:val="000000"/>
          <w:sz w:val="36"/>
          <w:szCs w:val="36"/>
        </w:rPr>
      </w:pPr>
      <w:r>
        <w:rPr>
          <w:rFonts w:cs="TH SarabunPSK" w:ascii="TH SarabunPSK" w:hAnsi="TH SarabunPSK"/>
          <w:color w:val="000000"/>
          <w:sz w:val="36"/>
          <w:szCs w:val="36"/>
        </w:rPr>
        <w:t xml:space="preserve">      </w:t>
      </w:r>
      <w:r>
        <w:rPr>
          <w:rFonts w:cs="TH SarabunPSK" w:ascii="TH SarabunPSK" w:hAnsi="TH SarabunPSK"/>
          <w:color w:val="000000"/>
          <w:sz w:val="36"/>
          <w:szCs w:val="36"/>
        </w:rPr>
        <w:t>(.....................................................)</w:t>
      </w:r>
    </w:p>
    <w:p>
      <w:pPr>
        <w:pStyle w:val="Normal"/>
        <w:spacing w:before="240" w:after="0"/>
        <w:jc w:val="center"/>
        <w:rPr>
          <w:rFonts w:ascii="TH SarabunPSK" w:hAnsi="TH SarabunPSK" w:cs="TH SarabunPSK"/>
          <w:b/>
          <w:bCs/>
          <w:i/>
          <w:iCs/>
          <w:color w:val="000000"/>
          <w:sz w:val="34"/>
          <w:szCs w:val="34"/>
          <w:u w:val="single"/>
        </w:rPr>
      </w:pPr>
      <w:r>
        <w:rPr>
          <w:rFonts w:cs="TH SarabunPSK" w:ascii="TH SarabunPSK" w:hAnsi="TH SarabunPSK"/>
          <w:b/>
          <w:bCs/>
          <w:i/>
          <w:iCs/>
          <w:color w:val="000000"/>
          <w:sz w:val="34"/>
          <w:szCs w:val="34"/>
          <w:u w:val="single"/>
        </w:rPr>
      </w:r>
    </w:p>
    <w:p>
      <w:pPr>
        <w:pStyle w:val="Normal"/>
        <w:spacing w:before="240" w:after="0"/>
        <w:jc w:val="center"/>
        <w:rPr>
          <w:rFonts w:ascii="TH SarabunPSK" w:hAnsi="TH SarabunPSK" w:cs="TH SarabunPSK"/>
          <w:b/>
          <w:bCs/>
          <w:i/>
          <w:iCs/>
          <w:color w:val="000000"/>
          <w:sz w:val="34"/>
          <w:szCs w:val="34"/>
          <w:u w:val="single"/>
        </w:rPr>
      </w:pPr>
      <w:r>
        <w:rPr>
          <w:rFonts w:cs="TH SarabunPSK" w:ascii="TH SarabunPSK" w:hAnsi="TH SarabunPSK"/>
          <w:b/>
          <w:bCs/>
          <w:i/>
          <w:iCs/>
          <w:color w:val="000000"/>
          <w:sz w:val="34"/>
          <w:szCs w:val="34"/>
          <w:u w:val="single"/>
        </w:rPr>
      </w:r>
    </w:p>
    <w:p>
      <w:pPr>
        <w:pStyle w:val="Normal"/>
        <w:spacing w:before="240" w:after="0"/>
        <w:jc w:val="center"/>
        <w:rPr>
          <w:rFonts w:ascii="TH SarabunPSK" w:hAnsi="TH SarabunPSK" w:cs="TH SarabunPSK"/>
          <w:color w:val="000000"/>
          <w:sz w:val="34"/>
          <w:szCs w:val="34"/>
          <w:u w:val="single"/>
        </w:rPr>
      </w:pPr>
      <w:r>
        <w:rPr>
          <w:rFonts w:ascii="TH SarabunPSK" w:hAnsi="TH SarabunPSK" w:cs="TH SarabunPSK"/>
          <w:color w:val="000000"/>
          <w:sz w:val="34"/>
          <w:szCs w:val="34"/>
          <w:u w:val="single"/>
        </w:rPr>
        <w:t>คำเตือน</w:t>
      </w:r>
    </w:p>
    <w:p>
      <w:pPr>
        <w:pStyle w:val="Normal"/>
        <w:spacing w:lineRule="auto" w:line="360" w:before="120" w:after="0"/>
        <w:jc w:val="left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4"/>
          <w:szCs w:val="34"/>
        </w:rPr>
        <w:t xml:space="preserve">                   </w:t>
      </w:r>
      <w:r>
        <w:rPr>
          <w:rFonts w:ascii="TH SarabunPSK" w:hAnsi="TH SarabunPSK" w:cs="TH SarabunPSK"/>
          <w:color w:val="000000"/>
          <w:spacing w:val="-4"/>
          <w:sz w:val="34"/>
          <w:szCs w:val="34"/>
        </w:rPr>
        <w:t xml:space="preserve">เจ้าพนักงานผู้จัดการตามหมายพึงปฏิบัติตามกฎหมาย </w:t>
      </w:r>
      <w:r>
        <w:rPr>
          <w:rFonts w:ascii="TH SarabunPSK" w:hAnsi="TH SarabunPSK" w:hint="cs" w:cs="TH SarabunPSK"/>
          <w:color w:val="000000"/>
          <w:spacing w:val="-4"/>
          <w:sz w:val="34"/>
          <w:szCs w:val="34"/>
        </w:rPr>
        <w:t>และต้องแจ้งข้อกล่าวหาให้ผู้ถูกจับทราบ</w:t>
      </w:r>
      <w:r>
        <w:rPr>
          <w:rFonts w:ascii="TH SarabunPSK" w:hAnsi="TH SarabunPSK" w:hint="cs" w:cs="TH SarabunPSK"/>
          <w:color w:val="000000"/>
          <w:sz w:val="34"/>
          <w:szCs w:val="34"/>
        </w:rPr>
        <w:t xml:space="preserve">  แสดงหมายจับต่อผู้ถูกจับ พร้อมทั้งแจ้งให้ผู้ถูกจับทราบถึงสิทธิตามประมวลกฎหมายวิธีพิจารณาความอาญา มาตรา ๘๓</w:t>
      </w:r>
    </w:p>
    <w:p>
      <w:pPr>
        <w:pStyle w:val="Normal"/>
        <w:spacing w:lineRule="auto" w:line="360" w:before="240" w:after="0"/>
        <w:rPr>
          <w:rFonts w:ascii="TH SarabunPSK" w:hAnsi="TH SarabunPSK" w:cs="TH SarabunPSK"/>
          <w:b/>
          <w:bCs/>
          <w:i/>
          <w:iCs/>
          <w:color w:val="000000"/>
          <w:sz w:val="34"/>
          <w:szCs w:val="34"/>
        </w:rPr>
      </w:pPr>
      <w:r>
        <w:rPr>
          <w:rFonts w:cs="TH SarabunPSK" w:ascii="TH SarabunPSK" w:hAnsi="TH SarabunPSK"/>
          <w:b/>
          <w:bCs/>
          <w:i/>
          <w:iCs/>
          <w:color w:val="000000"/>
          <w:sz w:val="34"/>
          <w:szCs w:val="34"/>
        </w:rPr>
        <w:t xml:space="preserve">                   </w:t>
      </w:r>
    </w:p>
    <w:p>
      <w:pPr>
        <w:pStyle w:val="Normal"/>
        <w:spacing w:before="240" w:after="0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4"/>
          <w:szCs w:val="34"/>
        </w:rPr>
        <w:t xml:space="preserve">                   </w:t>
      </w:r>
    </w:p>
    <w:p>
      <w:pPr>
        <w:pStyle w:val="Normal"/>
        <w:spacing w:lineRule="auto" w:line="360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cs="TH SarabunPSK" w:ascii="TH SarabunPSK" w:hAnsi="TH SarabunPSK"/>
          <w:color w:val="000000"/>
          <w:sz w:val="34"/>
          <w:szCs w:val="34"/>
        </w:rPr>
      </w:r>
    </w:p>
    <w:p>
      <w:pPr>
        <w:pStyle w:val="Normal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720" w:gutter="0" w:header="720" w:top="1134" w:footer="0" w:bottom="142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rdiaUPC">
    <w:charset w:val="00"/>
    <w:family w:val="swiss"/>
    <w:pitch w:val="variable"/>
  </w:font>
  <w:font w:name="AngsanaUPC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ngsana New">
    <w:charset w:val="00"/>
    <w:family w:val="roman"/>
    <w:pitch w:val="variable"/>
  </w:font>
  <w:font w:name="Tahoma">
    <w:charset w:val="00"/>
    <w:family w:val="swiss"/>
    <w:pitch w:val="variable"/>
  </w:font>
  <w:font w:name="TH SarabunPSK">
    <w:charset w:val="00"/>
    <w:family w:val="swiss"/>
    <w:pitch w:val="variable"/>
  </w:font>
  <w:font w:name="TH SarabunIT๙">
    <w:charset w:val="00"/>
    <w:family w:val="swiss"/>
    <w:pitch w:val="variable"/>
  </w:font>
  <w:font w:name="Wingdings 2">
    <w:charset w:val="0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6972300</wp:posOffset>
              </wp:positionH>
              <wp:positionV relativeFrom="paragraph">
                <wp:posOffset>4445</wp:posOffset>
              </wp:positionV>
              <wp:extent cx="14605" cy="234950"/>
              <wp:effectExtent l="0" t="0" r="0" b="0"/>
              <wp:wrapSquare wrapText="bothSides"/>
              <wp:docPr id="48" name="Frame4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23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549pt;margin-top:0.35pt;width:1.1pt;height:18.45pt;mso-wrap-style:none;v-text-anchor:middle;mso-position-horizont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49" name="Frame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0pt;margin-top:0.05pt;width:1.1pt;height:1.1pt;mso-wrap-style:none;v-text-anchor:middle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1"/>
  <w:embedSystemFonts/>
  <w:defaultTabStop w:val="754"/>
  <w:autoHyphenation w:val="true"/>
  <w:hyphenationZone w:val="0"/>
  <w:evenAndOddHeaders/>
  <w:compat>
    <w:doNotBreakWrappedTables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ordiaUPC" w:hAnsi="CordiaUPC" w:eastAsia="Times New Roman" w:cs="Angsana New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ngsanaUPC" w:hAnsi="AngsanaUPC" w:eastAsia="Times New Roman" w:cs="AngsanaUPC"/>
      <w:color w:val="auto"/>
      <w:kern w:val="0"/>
      <w:sz w:val="32"/>
      <w:szCs w:val="32"/>
      <w:lang w:val="en-US" w:eastAsia="zh-CN" w:bidi="th-TH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qFormat/>
    <w:pPr>
      <w:keepNext w:val="true"/>
      <w:jc w:val="left"/>
      <w:outlineLvl w:val="1"/>
    </w:pPr>
    <w:rPr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Cordia New"/>
      <w:sz w:val="28"/>
      <w:szCs w:val="37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ngsana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styleId="Index">
    <w:name w:val="Index"/>
    <w:basedOn w:val="Normal"/>
    <w:qFormat/>
    <w:pPr>
      <w:suppressLineNumbers/>
    </w:pPr>
    <w:rPr>
      <w:rFonts w:cs="Angsana New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54"/>
        <w:tab w:val="center" w:pos="4153" w:leader="none"/>
        <w:tab w:val="right" w:pos="8306" w:leader="none"/>
      </w:tabs>
    </w:pPr>
    <w:rPr>
      <w:rFonts w:ascii="Angsana New" w:hAnsi="Angsana New" w:eastAsia="Cordia New" w:cs="Angsana New"/>
    </w:rPr>
  </w:style>
  <w:style w:type="paragraph" w:styleId="Footer">
    <w:name w:val="footer"/>
    <w:basedOn w:val="Normal"/>
    <w:pPr>
      <w:tabs>
        <w:tab w:val="clear" w:pos="754"/>
        <w:tab w:val="center" w:pos="4153" w:leader="none"/>
        <w:tab w:val="right" w:pos="8306" w:leader="none"/>
      </w:tabs>
    </w:pPr>
    <w:rPr/>
  </w:style>
  <w:style w:type="paragraph" w:styleId="BodyTextIndent">
    <w:name w:val="Body Text Indent"/>
    <w:basedOn w:val="Normal"/>
    <w:pPr>
      <w:ind w:hanging="709" w:left="709"/>
      <w:jc w:val="left"/>
    </w:pPr>
    <w:rPr>
      <w:sz w:val="36"/>
      <w:szCs w:val="36"/>
    </w:rPr>
  </w:style>
  <w:style w:type="paragraph" w:styleId="BalloonText">
    <w:name w:val="Balloon Text"/>
    <w:basedOn w:val="Normal"/>
    <w:semiHidden/>
    <w:qFormat/>
    <w:rsid w:val="005571fd"/>
    <w:pPr/>
    <w:rPr>
      <w:rFonts w:ascii="Tahoma" w:hAnsi="Tahoma" w:cs="Angsana New"/>
      <w:sz w:val="16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7EADEA-4A55-4C87-B5A5-5A3454E82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LibreOffice/25.8.6.2$Windows_X86_64 LibreOffice_project/b4b39682cd9868fa725bc664aff94278d315bd04</Application>
  <AppVersion>15.0000</AppVersion>
  <Pages>2</Pages>
  <Words>1085</Words>
  <Characters>4175</Characters>
  <CharactersWithSpaces>4787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2026-05-06T08:43:00Z</dcterms:created>
  <dc:creator>Nitipong Kadsritalee</dc:creator>
  <dc:description/>
  <dc:language>en-GB</dc:language>
  <cp:lastModifiedBy/>
  <cp:lastPrinted>2014-03-26T05:58:00Z</cp:lastPrinted>
  <dcterms:modified xsi:type="dcterms:W3CDTF">2026-05-28T11:56:20Z</dcterms:modified>
  <cp:revision>73</cp:revision>
  <dc:subject/>
  <dc:title>(๓๒)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