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3E279" w14:textId="6FC655B0" w:rsidR="0091081C" w:rsidRDefault="0091081C" w:rsidP="005A18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object w:dxaOrig="1440" w:dyaOrig="1440" w14:anchorId="2D582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9pt;margin-top:-33.25pt;width:372.6pt;height:73.2pt;z-index:251658240">
            <v:imagedata r:id="rId5" o:title=""/>
          </v:shape>
          <o:OLEObject Type="Embed" ProgID="PBrush" ShapeID="_x0000_s1026" DrawAspect="Content" ObjectID="_1667294639" r:id="rId6"/>
        </w:object>
      </w:r>
    </w:p>
    <w:p w14:paraId="32FE2B2D" w14:textId="77777777" w:rsidR="0091081C" w:rsidRDefault="0091081C" w:rsidP="009108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E93361" w14:textId="0E1FA9EB" w:rsidR="004C0232" w:rsidRPr="0091081C" w:rsidRDefault="005A18AD" w:rsidP="005A18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081C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Information Technology</w:t>
      </w:r>
    </w:p>
    <w:p w14:paraId="1349FCCB" w14:textId="1873AF0C" w:rsidR="005A18AD" w:rsidRPr="0091081C" w:rsidRDefault="005A18A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F10C0F7" w14:textId="7089C2A7" w:rsidR="005A18AD" w:rsidRDefault="005A18AD">
      <w:pPr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</w:pPr>
      <w:r w:rsidRPr="0091081C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 xml:space="preserve">Professional development and </w:t>
      </w:r>
      <w:r w:rsidRPr="005A18AD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 xml:space="preserve">career-building opportunities are the </w:t>
      </w:r>
      <w:r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 xml:space="preserve">main </w:t>
      </w:r>
      <w:r w:rsidRPr="005A18AD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focus</w:t>
      </w:r>
      <w:r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 xml:space="preserve"> of the Professional chapters at Department of Information Technology.</w:t>
      </w:r>
    </w:p>
    <w:p w14:paraId="24CA603B" w14:textId="0B5C55C7" w:rsidR="005A18AD" w:rsidRPr="002555C6" w:rsidRDefault="005A18AD">
      <w:pPr>
        <w:rPr>
          <w:rFonts w:ascii="Times New Roman" w:hAnsi="Times New Roman" w:cs="Times New Roman"/>
          <w:b/>
          <w:bCs/>
          <w:color w:val="323232"/>
          <w:sz w:val="28"/>
          <w:szCs w:val="28"/>
          <w:shd w:val="clear" w:color="auto" w:fill="FFFFFF"/>
        </w:rPr>
      </w:pPr>
      <w:r w:rsidRPr="002555C6">
        <w:rPr>
          <w:rFonts w:ascii="Times New Roman" w:hAnsi="Times New Roman" w:cs="Times New Roman"/>
          <w:b/>
          <w:bCs/>
          <w:color w:val="323232"/>
          <w:sz w:val="28"/>
          <w:szCs w:val="28"/>
          <w:shd w:val="clear" w:color="auto" w:fill="FFFFFF"/>
        </w:rPr>
        <w:t>Various Professional Chapters at Department Level are:</w:t>
      </w:r>
    </w:p>
    <w:p w14:paraId="23D9DEAD" w14:textId="77777777" w:rsidR="002555C6" w:rsidRPr="002555C6" w:rsidRDefault="005A18AD" w:rsidP="002555C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</w:pPr>
      <w:r w:rsidRPr="002555C6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Computer Society of India</w:t>
      </w:r>
    </w:p>
    <w:p w14:paraId="57971631" w14:textId="784047AB" w:rsidR="002555C6" w:rsidRPr="002555C6" w:rsidRDefault="005A18AD" w:rsidP="002555C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</w:pPr>
      <w:r w:rsidRPr="002555C6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Institute of Electrical and Electronics Engineers</w:t>
      </w:r>
    </w:p>
    <w:p w14:paraId="550A6D7F" w14:textId="4EEC4C1A" w:rsidR="002555C6" w:rsidRPr="002555C6" w:rsidRDefault="002555C6" w:rsidP="002555C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</w:pPr>
      <w:r w:rsidRPr="002555C6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Indian Society for Technical Education</w:t>
      </w:r>
    </w:p>
    <w:p w14:paraId="5A305DFB" w14:textId="1CE57DAD" w:rsidR="002555C6" w:rsidRDefault="002555C6" w:rsidP="002555C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</w:pPr>
      <w:r w:rsidRPr="002555C6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Association Computation Machinery.</w:t>
      </w:r>
    </w:p>
    <w:p w14:paraId="1FC81472" w14:textId="77777777" w:rsidR="002555C6" w:rsidRPr="002555C6" w:rsidRDefault="002555C6" w:rsidP="002555C6">
      <w:pPr>
        <w:pStyle w:val="ListParagraph"/>
        <w:spacing w:line="240" w:lineRule="auto"/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</w:pPr>
    </w:p>
    <w:p w14:paraId="5C08AF4F" w14:textId="74811E3E" w:rsidR="005A18AD" w:rsidRPr="005A18AD" w:rsidRDefault="005A18AD" w:rsidP="002555C6">
      <w:pPr>
        <w:spacing w:line="360" w:lineRule="auto"/>
        <w:rPr>
          <w:rFonts w:ascii="Times New Roman" w:hAnsi="Times New Roman" w:cs="Times New Roman"/>
          <w:b/>
          <w:bCs/>
          <w:color w:val="323232"/>
          <w:sz w:val="28"/>
          <w:szCs w:val="28"/>
          <w:shd w:val="clear" w:color="auto" w:fill="FFFFFF"/>
        </w:rPr>
      </w:pPr>
      <w:r w:rsidRPr="005A18AD">
        <w:rPr>
          <w:rFonts w:ascii="Times New Roman" w:hAnsi="Times New Roman" w:cs="Times New Roman"/>
          <w:b/>
          <w:bCs/>
          <w:color w:val="323232"/>
          <w:sz w:val="28"/>
          <w:szCs w:val="28"/>
          <w:shd w:val="clear" w:color="auto" w:fill="FFFFFF"/>
        </w:rPr>
        <w:t>Benefits of Participating at various Professional Societies</w:t>
      </w:r>
      <w:r w:rsidR="002555C6">
        <w:rPr>
          <w:rFonts w:ascii="Times New Roman" w:hAnsi="Times New Roman" w:cs="Times New Roman"/>
          <w:b/>
          <w:bCs/>
          <w:color w:val="323232"/>
          <w:sz w:val="28"/>
          <w:szCs w:val="28"/>
          <w:shd w:val="clear" w:color="auto" w:fill="FFFFFF"/>
        </w:rPr>
        <w:t xml:space="preserve"> events</w:t>
      </w:r>
      <w:r w:rsidRPr="005A18AD">
        <w:rPr>
          <w:rFonts w:ascii="Times New Roman" w:hAnsi="Times New Roman" w:cs="Times New Roman"/>
          <w:b/>
          <w:bCs/>
          <w:color w:val="323232"/>
          <w:sz w:val="28"/>
          <w:szCs w:val="28"/>
          <w:shd w:val="clear" w:color="auto" w:fill="FFFFFF"/>
        </w:rPr>
        <w:t xml:space="preserve"> are:</w:t>
      </w:r>
    </w:p>
    <w:p w14:paraId="09A8C197" w14:textId="77777777" w:rsidR="005A18AD" w:rsidRPr="005A18AD" w:rsidRDefault="005A18AD" w:rsidP="005A18AD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outlineLvl w:val="1"/>
        <w:rPr>
          <w:rFonts w:ascii="Times New Roman" w:eastAsia="Times New Roman" w:hAnsi="Times New Roman" w:cs="Times New Roman"/>
          <w:spacing w:val="-4"/>
          <w:sz w:val="28"/>
          <w:szCs w:val="28"/>
          <w:lang w:eastAsia="en-IN"/>
        </w:rPr>
      </w:pPr>
      <w:r w:rsidRPr="005A18AD">
        <w:rPr>
          <w:rFonts w:ascii="Times New Roman" w:eastAsia="Times New Roman" w:hAnsi="Times New Roman" w:cs="Times New Roman"/>
          <w:spacing w:val="-4"/>
          <w:sz w:val="28"/>
          <w:szCs w:val="28"/>
          <w:lang w:eastAsia="en-IN"/>
        </w:rPr>
        <w:t>Networking with other industrial engineering professionals</w:t>
      </w:r>
    </w:p>
    <w:p w14:paraId="6A432C8B" w14:textId="77777777" w:rsidR="005A18AD" w:rsidRPr="005A18AD" w:rsidRDefault="005A18AD" w:rsidP="005A18AD">
      <w:pPr>
        <w:pStyle w:val="Heading2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b w:val="0"/>
          <w:bCs w:val="0"/>
          <w:spacing w:val="-4"/>
          <w:sz w:val="28"/>
          <w:szCs w:val="28"/>
        </w:rPr>
      </w:pPr>
      <w:r w:rsidRPr="005A18AD">
        <w:rPr>
          <w:b w:val="0"/>
          <w:bCs w:val="0"/>
          <w:spacing w:val="-4"/>
          <w:sz w:val="28"/>
          <w:szCs w:val="28"/>
        </w:rPr>
        <w:t>Developing Leadership Skills</w:t>
      </w:r>
    </w:p>
    <w:p w14:paraId="0C82AFD1" w14:textId="1FD8D2D5" w:rsidR="005A18AD" w:rsidRDefault="005A18AD" w:rsidP="005A18AD">
      <w:pPr>
        <w:pStyle w:val="Heading2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="Tahoma" w:hAnsi="Tahoma" w:cs="Tahoma"/>
          <w:color w:val="1A2857"/>
          <w:spacing w:val="-4"/>
          <w:sz w:val="30"/>
          <w:szCs w:val="30"/>
        </w:rPr>
      </w:pPr>
      <w:r w:rsidRPr="005A18AD">
        <w:rPr>
          <w:b w:val="0"/>
          <w:bCs w:val="0"/>
          <w:spacing w:val="-4"/>
          <w:sz w:val="28"/>
          <w:szCs w:val="28"/>
        </w:rPr>
        <w:t>Continuing Education</w:t>
      </w:r>
      <w:r w:rsidR="002555C6">
        <w:rPr>
          <w:b w:val="0"/>
          <w:bCs w:val="0"/>
          <w:spacing w:val="-4"/>
          <w:sz w:val="28"/>
          <w:szCs w:val="28"/>
        </w:rPr>
        <w:t xml:space="preserve"> and</w:t>
      </w:r>
    </w:p>
    <w:p w14:paraId="500EA3E3" w14:textId="11DE3F72" w:rsidR="002555C6" w:rsidRDefault="005A18AD" w:rsidP="00255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Reducing the Gap between Industry and Institute.</w:t>
      </w:r>
    </w:p>
    <w:p w14:paraId="1634A406" w14:textId="766C89F6" w:rsidR="002555C6" w:rsidRDefault="002555C6" w:rsidP="002555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F59E73" w14:textId="0F64CEEE" w:rsidR="002555C6" w:rsidRDefault="002555C6" w:rsidP="00255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5C6">
        <w:rPr>
          <w:rFonts w:ascii="Times New Roman" w:hAnsi="Times New Roman" w:cs="Times New Roman"/>
          <w:b/>
          <w:bCs/>
          <w:color w:val="323232"/>
          <w:sz w:val="28"/>
          <w:szCs w:val="28"/>
          <w:shd w:val="clear" w:color="auto" w:fill="FFFFFF"/>
        </w:rPr>
        <w:t>Objectives of professional Chapters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72DA06" w14:textId="1EC44EA4" w:rsidR="002555C6" w:rsidRPr="002555C6" w:rsidRDefault="002555C6" w:rsidP="002555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</w:pPr>
      <w:r w:rsidRPr="002555C6">
        <w:rPr>
          <w:rFonts w:ascii="Times New Roman" w:hAnsi="Times New Roman" w:cs="Times New Roman"/>
          <w:b/>
          <w:bCs/>
          <w:color w:val="323232"/>
          <w:sz w:val="28"/>
          <w:szCs w:val="28"/>
          <w:shd w:val="clear" w:color="auto" w:fill="FFFFFF"/>
        </w:rPr>
        <w:t>ISTE</w:t>
      </w:r>
      <w:r w:rsidRPr="002555C6">
        <w:rPr>
          <w:rFonts w:ascii="Times New Roman" w:hAnsi="Times New Roman" w:cs="Times New Roman"/>
          <w:b/>
          <w:bCs/>
          <w:color w:val="323232"/>
          <w:sz w:val="28"/>
          <w:szCs w:val="28"/>
          <w:shd w:val="clear" w:color="auto" w:fill="FFFFFF"/>
        </w:rPr>
        <w:t xml:space="preserve"> </w:t>
      </w:r>
      <w:r w:rsidRPr="002555C6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aims at improving the standard of Technical Education in India.</w:t>
      </w:r>
    </w:p>
    <w:p w14:paraId="0A5D8691" w14:textId="0C908601" w:rsidR="002555C6" w:rsidRPr="002555C6" w:rsidRDefault="002555C6" w:rsidP="002555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</w:pPr>
      <w:r w:rsidRPr="002555C6">
        <w:rPr>
          <w:rFonts w:ascii="Times New Roman" w:hAnsi="Times New Roman" w:cs="Times New Roman"/>
          <w:b/>
          <w:bCs/>
          <w:color w:val="323232"/>
          <w:sz w:val="28"/>
          <w:szCs w:val="28"/>
          <w:shd w:val="clear" w:color="auto" w:fill="FFFFFF"/>
        </w:rPr>
        <w:t>IEEE</w:t>
      </w:r>
      <w:r w:rsidRPr="002555C6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 xml:space="preserve"> is the world’s largest professional association dedicated to advancing technological innovation and excellence for the benefit of humanity.</w:t>
      </w:r>
    </w:p>
    <w:p w14:paraId="1F719D92" w14:textId="2E0F393D" w:rsidR="002555C6" w:rsidRPr="002555C6" w:rsidRDefault="002555C6" w:rsidP="002555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</w:pPr>
      <w:r w:rsidRPr="002555C6">
        <w:rPr>
          <w:rFonts w:ascii="Times New Roman" w:hAnsi="Times New Roman" w:cs="Times New Roman"/>
          <w:b/>
          <w:bCs/>
          <w:color w:val="323232"/>
          <w:sz w:val="28"/>
          <w:szCs w:val="28"/>
          <w:shd w:val="clear" w:color="auto" w:fill="FFFFFF"/>
        </w:rPr>
        <w:t>CSI</w:t>
      </w:r>
      <w:r w:rsidRPr="002555C6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 xml:space="preserve"> has been instrumental in guiding the Indian IT industry down the right path</w:t>
      </w:r>
      <w:r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.</w:t>
      </w:r>
    </w:p>
    <w:p w14:paraId="00594461" w14:textId="327014F4" w:rsidR="002555C6" w:rsidRDefault="002555C6" w:rsidP="002555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</w:pPr>
      <w:r w:rsidRPr="002555C6">
        <w:rPr>
          <w:rFonts w:ascii="Times New Roman" w:hAnsi="Times New Roman" w:cs="Times New Roman"/>
          <w:b/>
          <w:bCs/>
          <w:color w:val="323232"/>
          <w:sz w:val="28"/>
          <w:szCs w:val="28"/>
          <w:shd w:val="clear" w:color="auto" w:fill="FFFFFF"/>
        </w:rPr>
        <w:t>ACM</w:t>
      </w:r>
      <w:r w:rsidRPr="002555C6">
        <w:rPr>
          <w:rFonts w:ascii="Times New Roman" w:hAnsi="Times New Roman" w:cs="Times New Roman"/>
          <w:b/>
          <w:bCs/>
          <w:color w:val="323232"/>
          <w:sz w:val="28"/>
          <w:szCs w:val="28"/>
          <w:shd w:val="clear" w:color="auto" w:fill="FFFFFF"/>
        </w:rPr>
        <w:t xml:space="preserve"> </w:t>
      </w:r>
      <w:r w:rsidRPr="002555C6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foster an involvement in the awareness of the development of the general computing environmen</w:t>
      </w:r>
      <w:r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t.</w:t>
      </w:r>
    </w:p>
    <w:p w14:paraId="6553FAF6" w14:textId="77777777" w:rsidR="00260DFF" w:rsidRDefault="00260DFF" w:rsidP="002555C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E067C" w14:textId="77777777" w:rsidR="00260DFF" w:rsidRDefault="00260DFF" w:rsidP="002555C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01E4E" w14:textId="61CFAF1E" w:rsidR="00E55373" w:rsidRDefault="00E55373" w:rsidP="002555C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373">
        <w:rPr>
          <w:rFonts w:ascii="Times New Roman" w:hAnsi="Times New Roman" w:cs="Times New Roman"/>
          <w:b/>
          <w:bCs/>
          <w:sz w:val="28"/>
          <w:szCs w:val="28"/>
        </w:rPr>
        <w:lastRenderedPageBreak/>
        <w:t>Events conducted under various Professional Chapters:</w:t>
      </w:r>
    </w:p>
    <w:p w14:paraId="26CFDA7D" w14:textId="77777777" w:rsidR="00E55373" w:rsidRPr="00E55373" w:rsidRDefault="00E55373" w:rsidP="002555C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91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3752"/>
        <w:gridCol w:w="2829"/>
        <w:gridCol w:w="1476"/>
        <w:gridCol w:w="2008"/>
      </w:tblGrid>
      <w:tr w:rsidR="002555C6" w:rsidRPr="00250AA8" w14:paraId="1B43FFB6" w14:textId="77777777" w:rsidTr="006A53F3">
        <w:trPr>
          <w:trHeight w:val="904"/>
        </w:trPr>
        <w:tc>
          <w:tcPr>
            <w:tcW w:w="851" w:type="dxa"/>
            <w:vAlign w:val="center"/>
          </w:tcPr>
          <w:p w14:paraId="66FF2B42" w14:textId="77777777" w:rsidR="002555C6" w:rsidRPr="00195682" w:rsidRDefault="002555C6" w:rsidP="005138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195682">
              <w:rPr>
                <w:rFonts w:ascii="Times New Roman" w:hAnsi="Times New Roman"/>
                <w:b/>
                <w:sz w:val="24"/>
              </w:rPr>
              <w:t>S. No.</w:t>
            </w:r>
          </w:p>
        </w:tc>
        <w:tc>
          <w:tcPr>
            <w:tcW w:w="3752" w:type="dxa"/>
            <w:vAlign w:val="center"/>
          </w:tcPr>
          <w:p w14:paraId="662B5E50" w14:textId="77777777" w:rsidR="002555C6" w:rsidRPr="00195682" w:rsidRDefault="002555C6" w:rsidP="005138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195682">
              <w:rPr>
                <w:rFonts w:ascii="Times New Roman" w:hAnsi="Times New Roman"/>
                <w:b/>
                <w:sz w:val="24"/>
              </w:rPr>
              <w:t>Name of the Workshop/ Seminar</w:t>
            </w:r>
          </w:p>
        </w:tc>
        <w:tc>
          <w:tcPr>
            <w:tcW w:w="2829" w:type="dxa"/>
            <w:vAlign w:val="center"/>
          </w:tcPr>
          <w:p w14:paraId="28CE0D03" w14:textId="77777777" w:rsidR="002555C6" w:rsidRPr="00195682" w:rsidRDefault="002555C6" w:rsidP="005138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195682">
              <w:rPr>
                <w:rFonts w:ascii="Times New Roman" w:hAnsi="Times New Roman"/>
                <w:b/>
                <w:sz w:val="24"/>
              </w:rPr>
              <w:t>Resource Person</w:t>
            </w:r>
          </w:p>
        </w:tc>
        <w:tc>
          <w:tcPr>
            <w:tcW w:w="1476" w:type="dxa"/>
            <w:vAlign w:val="center"/>
          </w:tcPr>
          <w:p w14:paraId="03D5FFCA" w14:textId="77777777" w:rsidR="002555C6" w:rsidRPr="00195682" w:rsidRDefault="002555C6" w:rsidP="005138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195682">
              <w:rPr>
                <w:rFonts w:ascii="Times New Roman" w:hAnsi="Times New Roman"/>
                <w:b/>
                <w:sz w:val="24"/>
              </w:rPr>
              <w:t>Student Chapter Name</w:t>
            </w:r>
          </w:p>
        </w:tc>
        <w:tc>
          <w:tcPr>
            <w:tcW w:w="2008" w:type="dxa"/>
            <w:vAlign w:val="center"/>
          </w:tcPr>
          <w:p w14:paraId="43C297BD" w14:textId="77777777" w:rsidR="002555C6" w:rsidRPr="00195682" w:rsidRDefault="002555C6" w:rsidP="005138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195682">
              <w:rPr>
                <w:rFonts w:ascii="Times New Roman" w:hAnsi="Times New Roman"/>
                <w:b/>
                <w:sz w:val="24"/>
              </w:rPr>
              <w:t>Dates</w:t>
            </w:r>
          </w:p>
        </w:tc>
      </w:tr>
      <w:tr w:rsidR="003B3A99" w:rsidRPr="00250AA8" w14:paraId="34266B5F" w14:textId="77777777" w:rsidTr="006A53F3">
        <w:trPr>
          <w:trHeight w:val="472"/>
        </w:trPr>
        <w:tc>
          <w:tcPr>
            <w:tcW w:w="851" w:type="dxa"/>
            <w:vAlign w:val="center"/>
          </w:tcPr>
          <w:p w14:paraId="338D0AA8" w14:textId="161833F8" w:rsidR="003B3A99" w:rsidRPr="0000740E" w:rsidRDefault="0061553B" w:rsidP="0051384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  <w:tc>
          <w:tcPr>
            <w:tcW w:w="3752" w:type="dxa"/>
            <w:vAlign w:val="center"/>
          </w:tcPr>
          <w:p w14:paraId="44DE9FA7" w14:textId="7AEAA5B3" w:rsidR="003B3A99" w:rsidRPr="004D7C69" w:rsidRDefault="0010461A" w:rsidP="0051384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10461A">
              <w:rPr>
                <w:rFonts w:ascii="Times New Roman" w:hAnsi="Times New Roman"/>
                <w:sz w:val="28"/>
                <w:szCs w:val="24"/>
              </w:rPr>
              <w:t>Python Programming</w:t>
            </w:r>
          </w:p>
        </w:tc>
        <w:tc>
          <w:tcPr>
            <w:tcW w:w="2829" w:type="dxa"/>
            <w:vAlign w:val="center"/>
          </w:tcPr>
          <w:p w14:paraId="2B9FB498" w14:textId="4E1B737F" w:rsidR="003B3A99" w:rsidRPr="004D7C69" w:rsidRDefault="001F4C93" w:rsidP="0051384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Mr. P. Karthik, TASK</w:t>
            </w:r>
          </w:p>
        </w:tc>
        <w:tc>
          <w:tcPr>
            <w:tcW w:w="1476" w:type="dxa"/>
            <w:vAlign w:val="center"/>
          </w:tcPr>
          <w:p w14:paraId="28DFE66A" w14:textId="081FE607" w:rsidR="003B3A99" w:rsidRPr="0000740E" w:rsidRDefault="0010461A" w:rsidP="0051384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CSI</w:t>
            </w:r>
          </w:p>
        </w:tc>
        <w:tc>
          <w:tcPr>
            <w:tcW w:w="2008" w:type="dxa"/>
            <w:vAlign w:val="center"/>
          </w:tcPr>
          <w:p w14:paraId="30973704" w14:textId="2A82D170" w:rsidR="003B3A99" w:rsidRPr="0000740E" w:rsidRDefault="0010461A" w:rsidP="0051384C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3.3.2020</w:t>
            </w:r>
            <w:r w:rsidR="00242513">
              <w:rPr>
                <w:rFonts w:ascii="Times New Roman" w:hAnsi="Times New Roman"/>
                <w:sz w:val="28"/>
                <w:szCs w:val="24"/>
              </w:rPr>
              <w:t xml:space="preserve"> to </w:t>
            </w:r>
            <w:r>
              <w:rPr>
                <w:rFonts w:ascii="Times New Roman" w:hAnsi="Times New Roman"/>
                <w:sz w:val="28"/>
                <w:szCs w:val="24"/>
              </w:rPr>
              <w:t>7.3.2020</w:t>
            </w:r>
          </w:p>
        </w:tc>
      </w:tr>
      <w:tr w:rsidR="003B3A99" w:rsidRPr="00250AA8" w14:paraId="3B8177B2" w14:textId="77777777" w:rsidTr="006A53F3">
        <w:trPr>
          <w:trHeight w:val="472"/>
        </w:trPr>
        <w:tc>
          <w:tcPr>
            <w:tcW w:w="851" w:type="dxa"/>
            <w:vAlign w:val="center"/>
          </w:tcPr>
          <w:p w14:paraId="11CCF4F2" w14:textId="264AAB7F" w:rsidR="003B3A99" w:rsidRPr="0000740E" w:rsidRDefault="0061553B" w:rsidP="0051384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2</w:t>
            </w:r>
          </w:p>
        </w:tc>
        <w:tc>
          <w:tcPr>
            <w:tcW w:w="3752" w:type="dxa"/>
            <w:vAlign w:val="center"/>
          </w:tcPr>
          <w:p w14:paraId="7EDD9431" w14:textId="29EFFA9A" w:rsidR="003B3A99" w:rsidRPr="004D7C69" w:rsidRDefault="0010461A" w:rsidP="0051384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10461A">
              <w:rPr>
                <w:rFonts w:ascii="Times New Roman" w:hAnsi="Times New Roman"/>
                <w:sz w:val="28"/>
                <w:szCs w:val="24"/>
              </w:rPr>
              <w:t>Database Programming with SQL</w:t>
            </w:r>
          </w:p>
        </w:tc>
        <w:tc>
          <w:tcPr>
            <w:tcW w:w="2829" w:type="dxa"/>
            <w:vAlign w:val="center"/>
          </w:tcPr>
          <w:p w14:paraId="158B296B" w14:textId="04CC4BB2" w:rsidR="003B3A99" w:rsidRPr="004D7C69" w:rsidRDefault="001F4C93" w:rsidP="0051384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Mr. P. Vamshidhar Reddy, TASK</w:t>
            </w:r>
          </w:p>
        </w:tc>
        <w:tc>
          <w:tcPr>
            <w:tcW w:w="1476" w:type="dxa"/>
            <w:vAlign w:val="center"/>
          </w:tcPr>
          <w:p w14:paraId="16C0AD0A" w14:textId="666E5267" w:rsidR="003B3A99" w:rsidRPr="0000740E" w:rsidRDefault="0010461A" w:rsidP="0051384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CSI</w:t>
            </w:r>
          </w:p>
        </w:tc>
        <w:tc>
          <w:tcPr>
            <w:tcW w:w="2008" w:type="dxa"/>
            <w:vAlign w:val="center"/>
          </w:tcPr>
          <w:p w14:paraId="78BB10D3" w14:textId="34DA8FC0" w:rsidR="003B3A99" w:rsidRPr="0000740E" w:rsidRDefault="0010461A" w:rsidP="0051384C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10.12.2.19</w:t>
            </w:r>
            <w:r w:rsidR="00242513">
              <w:rPr>
                <w:rFonts w:ascii="Times New Roman" w:hAnsi="Times New Roman"/>
                <w:sz w:val="28"/>
                <w:szCs w:val="24"/>
              </w:rPr>
              <w:t xml:space="preserve"> to </w:t>
            </w:r>
            <w:r>
              <w:rPr>
                <w:rFonts w:ascii="Times New Roman" w:hAnsi="Times New Roman"/>
                <w:sz w:val="28"/>
                <w:szCs w:val="24"/>
              </w:rPr>
              <w:t>12.12.2019</w:t>
            </w:r>
          </w:p>
        </w:tc>
      </w:tr>
      <w:tr w:rsidR="00242513" w:rsidRPr="00250AA8" w14:paraId="50C37EDE" w14:textId="77777777" w:rsidTr="006A53F3">
        <w:trPr>
          <w:trHeight w:val="472"/>
        </w:trPr>
        <w:tc>
          <w:tcPr>
            <w:tcW w:w="851" w:type="dxa"/>
            <w:vAlign w:val="center"/>
          </w:tcPr>
          <w:p w14:paraId="0858F7C1" w14:textId="19A1FF8E" w:rsidR="00242513" w:rsidRDefault="0061553B" w:rsidP="0024251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3</w:t>
            </w:r>
          </w:p>
        </w:tc>
        <w:tc>
          <w:tcPr>
            <w:tcW w:w="3752" w:type="dxa"/>
            <w:vAlign w:val="center"/>
          </w:tcPr>
          <w:p w14:paraId="58255A5D" w14:textId="02E9D9D1" w:rsidR="00242513" w:rsidRPr="0010461A" w:rsidRDefault="00242513" w:rsidP="0024251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242513">
              <w:rPr>
                <w:rFonts w:ascii="Times New Roman" w:hAnsi="Times New Roman"/>
                <w:sz w:val="28"/>
                <w:szCs w:val="24"/>
              </w:rPr>
              <w:t>soft skills</w:t>
            </w:r>
          </w:p>
        </w:tc>
        <w:tc>
          <w:tcPr>
            <w:tcW w:w="2829" w:type="dxa"/>
            <w:vAlign w:val="center"/>
          </w:tcPr>
          <w:p w14:paraId="2C0884EB" w14:textId="6055CF63" w:rsidR="00242513" w:rsidRDefault="00242513" w:rsidP="0024251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Mr. E. Indra Kumar</w:t>
            </w:r>
          </w:p>
        </w:tc>
        <w:tc>
          <w:tcPr>
            <w:tcW w:w="1476" w:type="dxa"/>
            <w:vAlign w:val="center"/>
          </w:tcPr>
          <w:p w14:paraId="5DDFEAC2" w14:textId="5701E61A" w:rsidR="00242513" w:rsidRDefault="00242513" w:rsidP="0024251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IEEE</w:t>
            </w:r>
          </w:p>
        </w:tc>
        <w:tc>
          <w:tcPr>
            <w:tcW w:w="2008" w:type="dxa"/>
            <w:vAlign w:val="center"/>
          </w:tcPr>
          <w:p w14:paraId="723E07F0" w14:textId="7EE55BD1" w:rsidR="00242513" w:rsidRDefault="00242513" w:rsidP="0024251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6.12.2019 to 7.12.2019</w:t>
            </w:r>
          </w:p>
        </w:tc>
      </w:tr>
      <w:tr w:rsidR="00242513" w:rsidRPr="00250AA8" w14:paraId="4597D7AA" w14:textId="77777777" w:rsidTr="006A53F3">
        <w:trPr>
          <w:trHeight w:val="472"/>
        </w:trPr>
        <w:tc>
          <w:tcPr>
            <w:tcW w:w="851" w:type="dxa"/>
            <w:vAlign w:val="center"/>
          </w:tcPr>
          <w:p w14:paraId="7A48F43A" w14:textId="15A628AB" w:rsidR="00242513" w:rsidRPr="0000740E" w:rsidRDefault="00242513" w:rsidP="0024251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4</w:t>
            </w:r>
          </w:p>
        </w:tc>
        <w:tc>
          <w:tcPr>
            <w:tcW w:w="3752" w:type="dxa"/>
            <w:vAlign w:val="center"/>
          </w:tcPr>
          <w:p w14:paraId="5BCE5AAB" w14:textId="2FD098A7" w:rsidR="00242513" w:rsidRPr="004D7C69" w:rsidRDefault="00242513" w:rsidP="0024251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6A53F3">
              <w:rPr>
                <w:rFonts w:ascii="Times New Roman" w:hAnsi="Times New Roman"/>
                <w:sz w:val="28"/>
                <w:szCs w:val="24"/>
              </w:rPr>
              <w:t>Virtual Reality &amp; Augmented Reality</w:t>
            </w:r>
          </w:p>
        </w:tc>
        <w:tc>
          <w:tcPr>
            <w:tcW w:w="2829" w:type="dxa"/>
            <w:vAlign w:val="center"/>
          </w:tcPr>
          <w:p w14:paraId="16793DCC" w14:textId="051CBBB2" w:rsidR="00242513" w:rsidRPr="004D7C69" w:rsidRDefault="00242513" w:rsidP="0024251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Mr. Saurav Bandi, Archmaze</w:t>
            </w:r>
          </w:p>
        </w:tc>
        <w:tc>
          <w:tcPr>
            <w:tcW w:w="1476" w:type="dxa"/>
            <w:vAlign w:val="center"/>
          </w:tcPr>
          <w:p w14:paraId="44446F42" w14:textId="195A7270" w:rsidR="00242513" w:rsidRPr="0000740E" w:rsidRDefault="00242513" w:rsidP="0024251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CSI</w:t>
            </w:r>
          </w:p>
        </w:tc>
        <w:tc>
          <w:tcPr>
            <w:tcW w:w="2008" w:type="dxa"/>
            <w:vAlign w:val="center"/>
          </w:tcPr>
          <w:p w14:paraId="106D2101" w14:textId="6564C72A" w:rsidR="00242513" w:rsidRPr="0000740E" w:rsidRDefault="00242513" w:rsidP="00242513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6A53F3">
              <w:rPr>
                <w:rFonts w:ascii="Times New Roman" w:hAnsi="Times New Roman"/>
                <w:sz w:val="28"/>
                <w:szCs w:val="24"/>
              </w:rPr>
              <w:t>06</w:t>
            </w:r>
            <w:r>
              <w:rPr>
                <w:rFonts w:ascii="Times New Roman" w:hAnsi="Times New Roman"/>
                <w:sz w:val="28"/>
                <w:szCs w:val="24"/>
              </w:rPr>
              <w:t>.</w:t>
            </w:r>
            <w:r w:rsidRPr="006A53F3">
              <w:rPr>
                <w:rFonts w:ascii="Times New Roman" w:hAnsi="Times New Roman"/>
                <w:sz w:val="28"/>
                <w:szCs w:val="24"/>
              </w:rPr>
              <w:t>07</w:t>
            </w:r>
            <w:r>
              <w:rPr>
                <w:rFonts w:ascii="Times New Roman" w:hAnsi="Times New Roman"/>
                <w:sz w:val="28"/>
                <w:szCs w:val="24"/>
              </w:rPr>
              <w:t>.</w:t>
            </w:r>
            <w:r w:rsidRPr="006A53F3">
              <w:rPr>
                <w:rFonts w:ascii="Times New Roman" w:hAnsi="Times New Roman"/>
                <w:sz w:val="28"/>
                <w:szCs w:val="24"/>
              </w:rPr>
              <w:t>2019</w:t>
            </w:r>
          </w:p>
        </w:tc>
      </w:tr>
      <w:tr w:rsidR="0061553B" w:rsidRPr="00250AA8" w14:paraId="1507C6A1" w14:textId="77777777" w:rsidTr="006A53F3">
        <w:trPr>
          <w:trHeight w:val="472"/>
        </w:trPr>
        <w:tc>
          <w:tcPr>
            <w:tcW w:w="851" w:type="dxa"/>
            <w:vAlign w:val="center"/>
          </w:tcPr>
          <w:p w14:paraId="52537864" w14:textId="7A04E94D" w:rsidR="0061553B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5</w:t>
            </w:r>
          </w:p>
        </w:tc>
        <w:tc>
          <w:tcPr>
            <w:tcW w:w="3752" w:type="dxa"/>
            <w:vAlign w:val="center"/>
          </w:tcPr>
          <w:p w14:paraId="673E7FFF" w14:textId="5A93B7ED" w:rsidR="0061553B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242513">
              <w:rPr>
                <w:rFonts w:ascii="Times New Roman" w:hAnsi="Times New Roman"/>
                <w:sz w:val="28"/>
                <w:szCs w:val="24"/>
              </w:rPr>
              <w:t>Google Android Development</w:t>
            </w:r>
          </w:p>
        </w:tc>
        <w:tc>
          <w:tcPr>
            <w:tcW w:w="2829" w:type="dxa"/>
            <w:vAlign w:val="center"/>
          </w:tcPr>
          <w:p w14:paraId="63C15A83" w14:textId="1483F93F" w:rsidR="0061553B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4D7C69">
              <w:rPr>
                <w:rFonts w:ascii="Times New Roman" w:hAnsi="Times New Roman"/>
                <w:sz w:val="28"/>
                <w:szCs w:val="24"/>
              </w:rPr>
              <w:t xml:space="preserve">Mr. P. Arun </w:t>
            </w:r>
            <w:r w:rsidRPr="004D7C69">
              <w:rPr>
                <w:rFonts w:ascii="Times New Roman" w:hAnsi="Times New Roman"/>
                <w:sz w:val="28"/>
                <w:szCs w:val="24"/>
              </w:rPr>
              <w:t>Reddy</w:t>
            </w:r>
            <w:r>
              <w:rPr>
                <w:rFonts w:ascii="Times New Roman" w:hAnsi="Times New Roman"/>
                <w:sz w:val="28"/>
                <w:szCs w:val="24"/>
              </w:rPr>
              <w:t>, TASK</w:t>
            </w:r>
          </w:p>
        </w:tc>
        <w:tc>
          <w:tcPr>
            <w:tcW w:w="1476" w:type="dxa"/>
            <w:vAlign w:val="center"/>
          </w:tcPr>
          <w:p w14:paraId="0BBA3D9E" w14:textId="0B53763A" w:rsidR="0061553B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IEEE</w:t>
            </w:r>
          </w:p>
        </w:tc>
        <w:tc>
          <w:tcPr>
            <w:tcW w:w="2008" w:type="dxa"/>
            <w:vAlign w:val="center"/>
          </w:tcPr>
          <w:p w14:paraId="02DA8AB4" w14:textId="3673ED67" w:rsidR="0061553B" w:rsidRDefault="0061553B" w:rsidP="0061553B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25.06.2019 to 29.06.2019</w:t>
            </w:r>
          </w:p>
        </w:tc>
      </w:tr>
      <w:tr w:rsidR="0061553B" w:rsidRPr="00250AA8" w14:paraId="45453081" w14:textId="77777777" w:rsidTr="006A53F3">
        <w:trPr>
          <w:trHeight w:val="472"/>
        </w:trPr>
        <w:tc>
          <w:tcPr>
            <w:tcW w:w="851" w:type="dxa"/>
            <w:vAlign w:val="center"/>
          </w:tcPr>
          <w:p w14:paraId="643EDF8C" w14:textId="29771806" w:rsidR="0061553B" w:rsidRPr="0000740E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6</w:t>
            </w:r>
          </w:p>
        </w:tc>
        <w:tc>
          <w:tcPr>
            <w:tcW w:w="3752" w:type="dxa"/>
            <w:vAlign w:val="center"/>
          </w:tcPr>
          <w:p w14:paraId="5B12E39C" w14:textId="42E6F9B3" w:rsidR="0061553B" w:rsidRPr="004D7C69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Artificial Intelligence</w:t>
            </w:r>
          </w:p>
        </w:tc>
        <w:tc>
          <w:tcPr>
            <w:tcW w:w="2829" w:type="dxa"/>
            <w:vAlign w:val="center"/>
          </w:tcPr>
          <w:p w14:paraId="7EB2CB22" w14:textId="32061ECC" w:rsidR="0061553B" w:rsidRPr="004D7C69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Mr. Jayendra</w:t>
            </w:r>
            <w:r>
              <w:rPr>
                <w:rFonts w:ascii="Times New Roman" w:hAnsi="Times New Roman"/>
                <w:sz w:val="28"/>
                <w:szCs w:val="24"/>
              </w:rPr>
              <w:t xml:space="preserve"> Vadrevu</w:t>
            </w:r>
          </w:p>
        </w:tc>
        <w:tc>
          <w:tcPr>
            <w:tcW w:w="1476" w:type="dxa"/>
            <w:vAlign w:val="center"/>
          </w:tcPr>
          <w:p w14:paraId="2C27D409" w14:textId="2FD838A0" w:rsidR="0061553B" w:rsidRPr="0000740E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CSI</w:t>
            </w:r>
          </w:p>
        </w:tc>
        <w:tc>
          <w:tcPr>
            <w:tcW w:w="2008" w:type="dxa"/>
            <w:vAlign w:val="center"/>
          </w:tcPr>
          <w:p w14:paraId="0EFE1A57" w14:textId="7CEB05A9" w:rsidR="0061553B" w:rsidRPr="0000740E" w:rsidRDefault="0061553B" w:rsidP="0061553B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16.03.2019</w:t>
            </w:r>
          </w:p>
        </w:tc>
      </w:tr>
      <w:tr w:rsidR="0061553B" w:rsidRPr="00250AA8" w14:paraId="00A1B3B0" w14:textId="77777777" w:rsidTr="006A53F3">
        <w:trPr>
          <w:trHeight w:val="472"/>
        </w:trPr>
        <w:tc>
          <w:tcPr>
            <w:tcW w:w="851" w:type="dxa"/>
            <w:vAlign w:val="center"/>
          </w:tcPr>
          <w:p w14:paraId="1AB598A0" w14:textId="58E16B21" w:rsidR="0061553B" w:rsidRPr="0000740E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7</w:t>
            </w:r>
          </w:p>
        </w:tc>
        <w:tc>
          <w:tcPr>
            <w:tcW w:w="3752" w:type="dxa"/>
            <w:vAlign w:val="center"/>
          </w:tcPr>
          <w:p w14:paraId="43ACEBBF" w14:textId="77777777" w:rsidR="0061553B" w:rsidRPr="004D7C69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4D7C69">
              <w:rPr>
                <w:rFonts w:ascii="Times New Roman" w:hAnsi="Times New Roman"/>
                <w:sz w:val="28"/>
                <w:szCs w:val="24"/>
              </w:rPr>
              <w:t>Google Android Development</w:t>
            </w:r>
          </w:p>
        </w:tc>
        <w:tc>
          <w:tcPr>
            <w:tcW w:w="2829" w:type="dxa"/>
            <w:vAlign w:val="center"/>
          </w:tcPr>
          <w:p w14:paraId="5BDCCC03" w14:textId="337F3067" w:rsidR="0061553B" w:rsidRPr="004D7C69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4D7C69">
              <w:rPr>
                <w:rFonts w:ascii="Times New Roman" w:hAnsi="Times New Roman"/>
                <w:sz w:val="28"/>
                <w:szCs w:val="24"/>
              </w:rPr>
              <w:t>Mr. P. Arun Reddy</w:t>
            </w:r>
            <w:r>
              <w:rPr>
                <w:rFonts w:ascii="Times New Roman" w:hAnsi="Times New Roman"/>
                <w:sz w:val="28"/>
                <w:szCs w:val="24"/>
              </w:rPr>
              <w:t>, TASK</w:t>
            </w:r>
          </w:p>
        </w:tc>
        <w:tc>
          <w:tcPr>
            <w:tcW w:w="1476" w:type="dxa"/>
            <w:vAlign w:val="center"/>
          </w:tcPr>
          <w:p w14:paraId="408B6FD3" w14:textId="77777777" w:rsidR="0061553B" w:rsidRPr="0000740E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00740E">
              <w:rPr>
                <w:rFonts w:ascii="Times New Roman" w:hAnsi="Times New Roman"/>
                <w:sz w:val="28"/>
                <w:szCs w:val="24"/>
              </w:rPr>
              <w:t>IEEE</w:t>
            </w:r>
          </w:p>
        </w:tc>
        <w:tc>
          <w:tcPr>
            <w:tcW w:w="2008" w:type="dxa"/>
            <w:vAlign w:val="center"/>
          </w:tcPr>
          <w:p w14:paraId="404DB83C" w14:textId="77777777" w:rsidR="0061553B" w:rsidRPr="0000740E" w:rsidRDefault="0061553B" w:rsidP="0061553B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00740E">
              <w:rPr>
                <w:rFonts w:ascii="Times New Roman" w:hAnsi="Times New Roman"/>
                <w:sz w:val="28"/>
                <w:szCs w:val="24"/>
              </w:rPr>
              <w:t>12.11.2018 to 16.11.2018</w:t>
            </w:r>
          </w:p>
        </w:tc>
      </w:tr>
      <w:tr w:rsidR="0061553B" w:rsidRPr="00250AA8" w14:paraId="2CFD1687" w14:textId="77777777" w:rsidTr="006A53F3">
        <w:trPr>
          <w:trHeight w:val="472"/>
        </w:trPr>
        <w:tc>
          <w:tcPr>
            <w:tcW w:w="851" w:type="dxa"/>
            <w:vAlign w:val="center"/>
          </w:tcPr>
          <w:p w14:paraId="56770AE7" w14:textId="5AD7BFBB" w:rsidR="0061553B" w:rsidRPr="0000740E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8</w:t>
            </w:r>
          </w:p>
        </w:tc>
        <w:tc>
          <w:tcPr>
            <w:tcW w:w="3752" w:type="dxa"/>
            <w:vAlign w:val="center"/>
          </w:tcPr>
          <w:p w14:paraId="2FEA20F4" w14:textId="77777777" w:rsidR="0061553B" w:rsidRPr="004D7C69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00740E">
              <w:rPr>
                <w:rFonts w:ascii="Times New Roman" w:hAnsi="Times New Roman"/>
                <w:sz w:val="28"/>
                <w:szCs w:val="24"/>
              </w:rPr>
              <w:t>Oracle Java Programming</w:t>
            </w:r>
          </w:p>
        </w:tc>
        <w:tc>
          <w:tcPr>
            <w:tcW w:w="2829" w:type="dxa"/>
            <w:vAlign w:val="center"/>
          </w:tcPr>
          <w:p w14:paraId="43FEF832" w14:textId="4D71C24B" w:rsidR="0061553B" w:rsidRPr="004D7C69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00740E">
              <w:rPr>
                <w:rFonts w:ascii="Times New Roman" w:hAnsi="Times New Roman"/>
                <w:sz w:val="28"/>
                <w:szCs w:val="24"/>
              </w:rPr>
              <w:t>Mr. Ramesh Korivi, TASK</w:t>
            </w:r>
          </w:p>
        </w:tc>
        <w:tc>
          <w:tcPr>
            <w:tcW w:w="1476" w:type="dxa"/>
            <w:vAlign w:val="center"/>
          </w:tcPr>
          <w:p w14:paraId="278481EA" w14:textId="77777777" w:rsidR="0061553B" w:rsidRPr="0000740E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00740E">
              <w:rPr>
                <w:rFonts w:ascii="Times New Roman" w:hAnsi="Times New Roman"/>
                <w:sz w:val="28"/>
                <w:szCs w:val="24"/>
              </w:rPr>
              <w:t>CSI</w:t>
            </w:r>
          </w:p>
        </w:tc>
        <w:tc>
          <w:tcPr>
            <w:tcW w:w="2008" w:type="dxa"/>
            <w:vAlign w:val="center"/>
          </w:tcPr>
          <w:p w14:paraId="2178A921" w14:textId="77777777" w:rsidR="0061553B" w:rsidRPr="0000740E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00740E">
              <w:rPr>
                <w:rFonts w:ascii="Times New Roman" w:hAnsi="Times New Roman"/>
                <w:sz w:val="28"/>
                <w:szCs w:val="24"/>
              </w:rPr>
              <w:t>04.08.2018 to 8.08.2018</w:t>
            </w:r>
          </w:p>
        </w:tc>
      </w:tr>
      <w:tr w:rsidR="0061553B" w:rsidRPr="00250AA8" w14:paraId="433000A0" w14:textId="77777777" w:rsidTr="006A53F3">
        <w:trPr>
          <w:trHeight w:val="472"/>
        </w:trPr>
        <w:tc>
          <w:tcPr>
            <w:tcW w:w="851" w:type="dxa"/>
            <w:vAlign w:val="center"/>
          </w:tcPr>
          <w:p w14:paraId="04561416" w14:textId="6DECC9B9" w:rsidR="0061553B" w:rsidRPr="0000740E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9</w:t>
            </w:r>
          </w:p>
        </w:tc>
        <w:tc>
          <w:tcPr>
            <w:tcW w:w="3752" w:type="dxa"/>
            <w:vAlign w:val="center"/>
          </w:tcPr>
          <w:p w14:paraId="754D37B4" w14:textId="16E8C0D8" w:rsidR="0061553B" w:rsidRPr="004D7C69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4D7C69">
              <w:rPr>
                <w:rFonts w:ascii="Times New Roman" w:hAnsi="Times New Roman"/>
                <w:sz w:val="28"/>
                <w:szCs w:val="24"/>
              </w:rPr>
              <w:t>2-day workshop on “Personal Skills”</w:t>
            </w:r>
          </w:p>
        </w:tc>
        <w:tc>
          <w:tcPr>
            <w:tcW w:w="2829" w:type="dxa"/>
            <w:vAlign w:val="center"/>
          </w:tcPr>
          <w:p w14:paraId="2E5ED892" w14:textId="77777777" w:rsidR="0061553B" w:rsidRPr="004D7C69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Mr. </w:t>
            </w:r>
            <w:r w:rsidRPr="004D7C69">
              <w:rPr>
                <w:rFonts w:ascii="Times New Roman" w:hAnsi="Times New Roman"/>
                <w:sz w:val="28"/>
                <w:szCs w:val="24"/>
              </w:rPr>
              <w:t>Benson cheripelli, TASK</w:t>
            </w:r>
          </w:p>
        </w:tc>
        <w:tc>
          <w:tcPr>
            <w:tcW w:w="1476" w:type="dxa"/>
            <w:vAlign w:val="center"/>
          </w:tcPr>
          <w:p w14:paraId="07A72D56" w14:textId="77777777" w:rsidR="0061553B" w:rsidRPr="0000740E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00740E">
              <w:rPr>
                <w:rFonts w:ascii="Times New Roman" w:hAnsi="Times New Roman"/>
                <w:sz w:val="28"/>
                <w:szCs w:val="24"/>
              </w:rPr>
              <w:t>ISTE</w:t>
            </w:r>
          </w:p>
        </w:tc>
        <w:tc>
          <w:tcPr>
            <w:tcW w:w="2008" w:type="dxa"/>
            <w:vAlign w:val="center"/>
          </w:tcPr>
          <w:p w14:paraId="3382FCFB" w14:textId="77777777" w:rsidR="0061553B" w:rsidRPr="0000740E" w:rsidRDefault="0061553B" w:rsidP="0061553B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00740E">
              <w:rPr>
                <w:rFonts w:ascii="Times New Roman" w:hAnsi="Times New Roman"/>
                <w:sz w:val="28"/>
                <w:szCs w:val="24"/>
              </w:rPr>
              <w:t>27.07.2018 to 28.07.2018</w:t>
            </w:r>
          </w:p>
        </w:tc>
      </w:tr>
      <w:tr w:rsidR="0061553B" w:rsidRPr="00250AA8" w14:paraId="357E2F0A" w14:textId="77777777" w:rsidTr="006A53F3">
        <w:trPr>
          <w:trHeight w:val="472"/>
        </w:trPr>
        <w:tc>
          <w:tcPr>
            <w:tcW w:w="851" w:type="dxa"/>
            <w:vAlign w:val="center"/>
          </w:tcPr>
          <w:p w14:paraId="2394D2FE" w14:textId="5B1822B9" w:rsidR="0061553B" w:rsidRPr="0000740E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10</w:t>
            </w:r>
          </w:p>
        </w:tc>
        <w:tc>
          <w:tcPr>
            <w:tcW w:w="3752" w:type="dxa"/>
            <w:vAlign w:val="center"/>
          </w:tcPr>
          <w:p w14:paraId="1F6F1E16" w14:textId="77777777" w:rsidR="0061553B" w:rsidRPr="004D7C69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00740E">
              <w:rPr>
                <w:rFonts w:ascii="Times New Roman" w:hAnsi="Times New Roman"/>
                <w:sz w:val="28"/>
                <w:szCs w:val="24"/>
              </w:rPr>
              <w:t>Testing Tools</w:t>
            </w:r>
          </w:p>
        </w:tc>
        <w:tc>
          <w:tcPr>
            <w:tcW w:w="2829" w:type="dxa"/>
            <w:vAlign w:val="center"/>
          </w:tcPr>
          <w:p w14:paraId="04E1F43C" w14:textId="77777777" w:rsidR="0061553B" w:rsidRPr="0000740E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4D7C69">
              <w:rPr>
                <w:rFonts w:ascii="Times New Roman" w:hAnsi="Times New Roman"/>
                <w:sz w:val="28"/>
                <w:szCs w:val="24"/>
              </w:rPr>
              <w:t>Mr. Veera Nagesh, Ebix software pvt. Ltd</w:t>
            </w:r>
          </w:p>
        </w:tc>
        <w:tc>
          <w:tcPr>
            <w:tcW w:w="1476" w:type="dxa"/>
            <w:vAlign w:val="center"/>
          </w:tcPr>
          <w:p w14:paraId="6B6344C9" w14:textId="77777777" w:rsidR="0061553B" w:rsidRPr="0000740E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00740E">
              <w:rPr>
                <w:rFonts w:ascii="Times New Roman" w:hAnsi="Times New Roman"/>
                <w:sz w:val="28"/>
                <w:szCs w:val="24"/>
              </w:rPr>
              <w:t>IEEE</w:t>
            </w:r>
          </w:p>
        </w:tc>
        <w:tc>
          <w:tcPr>
            <w:tcW w:w="2008" w:type="dxa"/>
            <w:vAlign w:val="center"/>
          </w:tcPr>
          <w:p w14:paraId="5A52CC8D" w14:textId="77777777" w:rsidR="0061553B" w:rsidRPr="0000740E" w:rsidRDefault="0061553B" w:rsidP="006155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00740E">
              <w:rPr>
                <w:rFonts w:ascii="Times New Roman" w:hAnsi="Times New Roman"/>
                <w:sz w:val="28"/>
                <w:szCs w:val="24"/>
              </w:rPr>
              <w:t>28.07.2018</w:t>
            </w:r>
          </w:p>
        </w:tc>
      </w:tr>
    </w:tbl>
    <w:p w14:paraId="7784721C" w14:textId="77777777" w:rsidR="002555C6" w:rsidRDefault="002555C6" w:rsidP="002555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37A0BE" w14:textId="77777777" w:rsidR="002555C6" w:rsidRPr="002555C6" w:rsidRDefault="002555C6" w:rsidP="002555C6">
      <w:pPr>
        <w:spacing w:line="360" w:lineRule="auto"/>
        <w:jc w:val="both"/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</w:pPr>
    </w:p>
    <w:sectPr w:rsidR="002555C6" w:rsidRPr="00255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A30E3"/>
    <w:multiLevelType w:val="hybridMultilevel"/>
    <w:tmpl w:val="10BC3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25A9D"/>
    <w:multiLevelType w:val="hybridMultilevel"/>
    <w:tmpl w:val="EA22A064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5A2F7982"/>
    <w:multiLevelType w:val="hybridMultilevel"/>
    <w:tmpl w:val="7D7EC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AD"/>
    <w:rsid w:val="0010461A"/>
    <w:rsid w:val="001F4C93"/>
    <w:rsid w:val="00242513"/>
    <w:rsid w:val="002555C6"/>
    <w:rsid w:val="00260DFF"/>
    <w:rsid w:val="003B3A99"/>
    <w:rsid w:val="004C0232"/>
    <w:rsid w:val="005A18AD"/>
    <w:rsid w:val="0061553B"/>
    <w:rsid w:val="006A53F3"/>
    <w:rsid w:val="0091081C"/>
    <w:rsid w:val="00E5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B9FB57"/>
  <w15:chartTrackingRefBased/>
  <w15:docId w15:val="{46D763DA-CF07-4AFF-BAE6-848E42F0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A18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8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18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A1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8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18AD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A18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Niteesha Sharma</dc:creator>
  <cp:keywords/>
  <dc:description/>
  <cp:lastModifiedBy>Niteesha Sharma</cp:lastModifiedBy>
  <cp:revision>9</cp:revision>
  <dcterms:created xsi:type="dcterms:W3CDTF">2020-11-19T06:32:00Z</dcterms:created>
  <dcterms:modified xsi:type="dcterms:W3CDTF">2020-11-19T07:07:00Z</dcterms:modified>
</cp:coreProperties>
</file>