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39927" w14:textId="1615E7DA" w:rsidR="00ED1AA8" w:rsidRPr="00ED1AA8" w:rsidRDefault="00ED1AA8" w:rsidP="00050FEC">
      <w:pPr>
        <w:pStyle w:val="a3"/>
        <w:numPr>
          <w:ilvl w:val="0"/>
          <w:numId w:val="9"/>
        </w:numPr>
      </w:pPr>
      <w:r w:rsidRPr="00050FEC">
        <w:rPr>
          <w:b/>
          <w:bCs/>
        </w:rPr>
        <w:t>Example Problems</w:t>
      </w:r>
      <w:r w:rsidRPr="00ED1AA8">
        <w:t>:</w:t>
      </w:r>
    </w:p>
    <w:p w14:paraId="62C77516" w14:textId="77777777" w:rsidR="00ED1AA8" w:rsidRPr="00ED1AA8" w:rsidRDefault="00ED1AA8" w:rsidP="00ED1AA8">
      <w:pPr>
        <w:numPr>
          <w:ilvl w:val="0"/>
          <w:numId w:val="1"/>
        </w:numPr>
      </w:pPr>
      <w:r w:rsidRPr="00ED1AA8">
        <w:rPr>
          <w:b/>
          <w:bCs/>
        </w:rPr>
        <w:t>Regression (0.5 points)</w:t>
      </w:r>
      <w:r w:rsidRPr="00ED1AA8">
        <w:t>:</w:t>
      </w:r>
    </w:p>
    <w:p w14:paraId="18E3BA04" w14:textId="77777777" w:rsidR="00ED1AA8" w:rsidRPr="00ED1AA8" w:rsidRDefault="00ED1AA8" w:rsidP="00ED1AA8">
      <w:pPr>
        <w:numPr>
          <w:ilvl w:val="1"/>
          <w:numId w:val="1"/>
        </w:numPr>
      </w:pPr>
      <w:r w:rsidRPr="00ED1AA8">
        <w:rPr>
          <w:b/>
          <w:bCs/>
        </w:rPr>
        <w:t>Example Problem</w:t>
      </w:r>
      <w:r w:rsidRPr="00ED1AA8">
        <w:t>: Predicting house prices based on features such as square footage, number of bedrooms, and location. Regression analysis is used to model the relationship between the dependent variable (house price) and one or more independent variables (features).</w:t>
      </w:r>
    </w:p>
    <w:p w14:paraId="7363E9F1" w14:textId="77777777" w:rsidR="00ED1AA8" w:rsidRPr="00ED1AA8" w:rsidRDefault="00ED1AA8" w:rsidP="00ED1AA8">
      <w:pPr>
        <w:numPr>
          <w:ilvl w:val="0"/>
          <w:numId w:val="1"/>
        </w:numPr>
      </w:pPr>
      <w:r w:rsidRPr="00ED1AA8">
        <w:rPr>
          <w:b/>
          <w:bCs/>
        </w:rPr>
        <w:t>Classification (0.5 points)</w:t>
      </w:r>
      <w:r w:rsidRPr="00ED1AA8">
        <w:t>:</w:t>
      </w:r>
    </w:p>
    <w:p w14:paraId="5B12AF1F" w14:textId="77777777" w:rsidR="00ED1AA8" w:rsidRPr="00ED1AA8" w:rsidRDefault="00ED1AA8" w:rsidP="00ED1AA8">
      <w:pPr>
        <w:numPr>
          <w:ilvl w:val="1"/>
          <w:numId w:val="1"/>
        </w:numPr>
      </w:pPr>
      <w:r w:rsidRPr="00ED1AA8">
        <w:rPr>
          <w:b/>
          <w:bCs/>
        </w:rPr>
        <w:t>Example Problem</w:t>
      </w:r>
      <w:r w:rsidRPr="00ED1AA8">
        <w:t>: Classifying emails as spam or not spam based on the email content. A classification algorithm like logistic regression or a decision tree can be used to categorize the emails into these two classes.</w:t>
      </w:r>
    </w:p>
    <w:p w14:paraId="76D519BE" w14:textId="77777777" w:rsidR="00ED1AA8" w:rsidRPr="00ED1AA8" w:rsidRDefault="00ED1AA8" w:rsidP="00ED1AA8">
      <w:pPr>
        <w:numPr>
          <w:ilvl w:val="0"/>
          <w:numId w:val="1"/>
        </w:numPr>
      </w:pPr>
      <w:r w:rsidRPr="00ED1AA8">
        <w:rPr>
          <w:b/>
          <w:bCs/>
        </w:rPr>
        <w:t>Clustering (0.5 points)</w:t>
      </w:r>
      <w:r w:rsidRPr="00ED1AA8">
        <w:t>:</w:t>
      </w:r>
    </w:p>
    <w:p w14:paraId="684973EC" w14:textId="77777777" w:rsidR="00ED1AA8" w:rsidRPr="00ED1AA8" w:rsidRDefault="00ED1AA8" w:rsidP="00ED1AA8">
      <w:pPr>
        <w:numPr>
          <w:ilvl w:val="1"/>
          <w:numId w:val="1"/>
        </w:numPr>
      </w:pPr>
      <w:r w:rsidRPr="00ED1AA8">
        <w:rPr>
          <w:b/>
          <w:bCs/>
        </w:rPr>
        <w:t>Example Problem</w:t>
      </w:r>
      <w:r w:rsidRPr="00ED1AA8">
        <w:t>: Segmenting customers into different groups based on their purchasing behavior. Clustering algorithms like K-means can group customers with similar purchase patterns together.</w:t>
      </w:r>
    </w:p>
    <w:p w14:paraId="64F12622" w14:textId="1FC55801" w:rsidR="00ED1AA8" w:rsidRPr="00ED1AA8" w:rsidRDefault="00ED1AA8" w:rsidP="00050FEC">
      <w:pPr>
        <w:pStyle w:val="a3"/>
        <w:numPr>
          <w:ilvl w:val="0"/>
          <w:numId w:val="9"/>
        </w:numPr>
      </w:pPr>
      <w:r w:rsidRPr="00050FEC">
        <w:rPr>
          <w:b/>
          <w:bCs/>
        </w:rPr>
        <w:t>Recommendation System Example (0.5 points)</w:t>
      </w:r>
      <w:r w:rsidRPr="00ED1AA8">
        <w:t>:</w:t>
      </w:r>
    </w:p>
    <w:p w14:paraId="1250DACB" w14:textId="77777777" w:rsidR="00ED1AA8" w:rsidRPr="00ED1AA8" w:rsidRDefault="00ED1AA8" w:rsidP="00ED1AA8">
      <w:pPr>
        <w:numPr>
          <w:ilvl w:val="0"/>
          <w:numId w:val="2"/>
        </w:numPr>
      </w:pPr>
      <w:r w:rsidRPr="00ED1AA8">
        <w:rPr>
          <w:b/>
          <w:bCs/>
        </w:rPr>
        <w:t>Example</w:t>
      </w:r>
      <w:r w:rsidRPr="00ED1AA8">
        <w:t>: A movie recommendation system like Netflix's, which suggests movies to users based on their viewing history and the preferences of similar users.</w:t>
      </w:r>
    </w:p>
    <w:p w14:paraId="42E65B90" w14:textId="1DF88978" w:rsidR="00ED1AA8" w:rsidRPr="00ED1AA8" w:rsidRDefault="00ED1AA8" w:rsidP="00050FEC">
      <w:pPr>
        <w:pStyle w:val="a3"/>
        <w:numPr>
          <w:ilvl w:val="0"/>
          <w:numId w:val="9"/>
        </w:numPr>
      </w:pPr>
      <w:r w:rsidRPr="00050FEC">
        <w:rPr>
          <w:b/>
          <w:bCs/>
        </w:rPr>
        <w:t>Graph Relationship Example (0.5 points)</w:t>
      </w:r>
      <w:r w:rsidRPr="00ED1AA8">
        <w:t>:</w:t>
      </w:r>
    </w:p>
    <w:p w14:paraId="1A537789" w14:textId="77777777" w:rsidR="00ED1AA8" w:rsidRDefault="00ED1AA8" w:rsidP="00ED1AA8">
      <w:pPr>
        <w:numPr>
          <w:ilvl w:val="0"/>
          <w:numId w:val="3"/>
        </w:numPr>
      </w:pPr>
      <w:r w:rsidRPr="00ED1AA8">
        <w:rPr>
          <w:b/>
          <w:bCs/>
        </w:rPr>
        <w:t>Example</w:t>
      </w:r>
      <w:r w:rsidRPr="00ED1AA8">
        <w:t>: A social network graph where nodes represent individuals and edges represent friendships or connections between them. A graph can show the relationship between friends, mutual friends, or even detect communities within the network.</w:t>
      </w:r>
    </w:p>
    <w:p w14:paraId="1C846444" w14:textId="77777777" w:rsidR="00050FEC" w:rsidRDefault="00050FEC" w:rsidP="00050FEC">
      <w:pPr>
        <w:rPr>
          <w:b/>
          <w:bCs/>
        </w:rPr>
      </w:pPr>
    </w:p>
    <w:p w14:paraId="459CF75D" w14:textId="77777777" w:rsidR="00050FEC" w:rsidRDefault="00050FEC" w:rsidP="00050FEC">
      <w:pPr>
        <w:rPr>
          <w:b/>
          <w:bCs/>
        </w:rPr>
      </w:pPr>
    </w:p>
    <w:p w14:paraId="43290A75" w14:textId="77777777" w:rsidR="00050FEC" w:rsidRDefault="00050FEC" w:rsidP="00050FEC">
      <w:pPr>
        <w:rPr>
          <w:b/>
          <w:bCs/>
        </w:rPr>
      </w:pPr>
    </w:p>
    <w:p w14:paraId="76CE842E" w14:textId="77777777" w:rsidR="00050FEC" w:rsidRDefault="00050FEC" w:rsidP="00050FEC">
      <w:pPr>
        <w:rPr>
          <w:b/>
          <w:bCs/>
        </w:rPr>
      </w:pPr>
    </w:p>
    <w:p w14:paraId="1DE75CB2" w14:textId="77777777" w:rsidR="00050FEC" w:rsidRDefault="00050FEC" w:rsidP="00050FEC">
      <w:pPr>
        <w:rPr>
          <w:b/>
          <w:bCs/>
        </w:rPr>
      </w:pPr>
    </w:p>
    <w:p w14:paraId="3F97C2B7" w14:textId="77777777" w:rsidR="00050FEC" w:rsidRDefault="00050FEC" w:rsidP="00050FEC">
      <w:pPr>
        <w:rPr>
          <w:b/>
          <w:bCs/>
        </w:rPr>
      </w:pPr>
    </w:p>
    <w:p w14:paraId="27973173" w14:textId="77777777" w:rsidR="00050FEC" w:rsidRDefault="00050FEC" w:rsidP="00050FEC">
      <w:pPr>
        <w:rPr>
          <w:b/>
          <w:bCs/>
        </w:rPr>
      </w:pPr>
    </w:p>
    <w:p w14:paraId="2BC2CABC" w14:textId="77777777" w:rsidR="00050FEC" w:rsidRDefault="00050FEC" w:rsidP="00050FEC">
      <w:pPr>
        <w:rPr>
          <w:b/>
          <w:bCs/>
        </w:rPr>
      </w:pPr>
    </w:p>
    <w:p w14:paraId="6C948A90" w14:textId="77777777" w:rsidR="00050FEC" w:rsidRDefault="00050FEC" w:rsidP="00050FEC">
      <w:pPr>
        <w:rPr>
          <w:b/>
          <w:bCs/>
        </w:rPr>
      </w:pPr>
    </w:p>
    <w:p w14:paraId="7747CD6C" w14:textId="77777777" w:rsidR="00050FEC" w:rsidRDefault="00050FEC" w:rsidP="00050FEC">
      <w:pPr>
        <w:rPr>
          <w:b/>
          <w:bCs/>
        </w:rPr>
      </w:pPr>
    </w:p>
    <w:p w14:paraId="67A9B427" w14:textId="77777777" w:rsidR="00050FEC" w:rsidRDefault="00050FEC" w:rsidP="00050FEC">
      <w:pPr>
        <w:rPr>
          <w:b/>
          <w:bCs/>
        </w:rPr>
      </w:pPr>
    </w:p>
    <w:p w14:paraId="33DBA014" w14:textId="77777777" w:rsidR="00050FEC" w:rsidRDefault="00050FEC" w:rsidP="00050FEC"/>
    <w:p w14:paraId="597EF94B" w14:textId="489100DC" w:rsidR="006E357A" w:rsidRDefault="00050FEC" w:rsidP="00050FEC">
      <w:pPr>
        <w:pStyle w:val="a3"/>
        <w:numPr>
          <w:ilvl w:val="0"/>
          <w:numId w:val="9"/>
        </w:numPr>
      </w:pPr>
      <w:r w:rsidRPr="00050FEC">
        <w:rPr>
          <w:b/>
          <w:bCs/>
        </w:rPr>
        <w:t>Spark Structured Streaming Task (2.5 points)</w:t>
      </w:r>
      <w:r w:rsidRPr="00050FEC">
        <w:t>:</w:t>
      </w:r>
    </w:p>
    <w:p w14:paraId="1AAECE61" w14:textId="3A4CE2E9" w:rsidR="00050FEC" w:rsidRDefault="00050FEC" w:rsidP="006E357A"/>
    <w:p w14:paraId="0D0CDEAB" w14:textId="567A1F43" w:rsidR="00050FEC" w:rsidRDefault="00050FEC" w:rsidP="006E357A">
      <w:r w:rsidRPr="00050FEC">
        <w:drawing>
          <wp:inline distT="0" distB="0" distL="0" distR="0" wp14:anchorId="260E2C20" wp14:editId="65DD539B">
            <wp:extent cx="5943600" cy="4553585"/>
            <wp:effectExtent l="0" t="0" r="0" b="0"/>
            <wp:docPr id="1148974334"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74334" name=""/>
                    <pic:cNvPicPr/>
                  </pic:nvPicPr>
                  <pic:blipFill>
                    <a:blip r:embed="rId5"/>
                    <a:stretch>
                      <a:fillRect/>
                    </a:stretch>
                  </pic:blipFill>
                  <pic:spPr>
                    <a:xfrm>
                      <a:off x="0" y="0"/>
                      <a:ext cx="5943600" cy="4553585"/>
                    </a:xfrm>
                    <a:prstGeom prst="rect">
                      <a:avLst/>
                    </a:prstGeom>
                  </pic:spPr>
                </pic:pic>
              </a:graphicData>
            </a:graphic>
          </wp:inline>
        </w:drawing>
      </w:r>
    </w:p>
    <w:p w14:paraId="0385B5EB" w14:textId="5E520979" w:rsidR="00050FEC" w:rsidRPr="00ED1AA8" w:rsidRDefault="00050FEC" w:rsidP="006E357A">
      <w:r w:rsidRPr="00050FEC">
        <w:drawing>
          <wp:inline distT="0" distB="0" distL="0" distR="0" wp14:anchorId="0C42497E" wp14:editId="6ADEE00C">
            <wp:extent cx="5943600" cy="218440"/>
            <wp:effectExtent l="0" t="0" r="0" b="0"/>
            <wp:docPr id="81906817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170" name=""/>
                    <pic:cNvPicPr/>
                  </pic:nvPicPr>
                  <pic:blipFill>
                    <a:blip r:embed="rId6"/>
                    <a:stretch>
                      <a:fillRect/>
                    </a:stretch>
                  </pic:blipFill>
                  <pic:spPr>
                    <a:xfrm>
                      <a:off x="0" y="0"/>
                      <a:ext cx="5943600" cy="218440"/>
                    </a:xfrm>
                    <a:prstGeom prst="rect">
                      <a:avLst/>
                    </a:prstGeom>
                  </pic:spPr>
                </pic:pic>
              </a:graphicData>
            </a:graphic>
          </wp:inline>
        </w:drawing>
      </w:r>
    </w:p>
    <w:p w14:paraId="10B5B8C2" w14:textId="5C3E66D4" w:rsidR="00ED1AA8" w:rsidRPr="00ED1AA8" w:rsidRDefault="00050FEC" w:rsidP="00050FEC">
      <w:r>
        <w:t>1.</w:t>
      </w:r>
      <w:r w:rsidR="00ED1AA8" w:rsidRPr="00ED1AA8">
        <w:t xml:space="preserve"> </w:t>
      </w:r>
      <w:r w:rsidR="00ED1AA8" w:rsidRPr="00050FEC">
        <w:rPr>
          <w:b/>
          <w:bCs/>
          <w:cs/>
        </w:rPr>
        <w:t>ปัญหาตัวอย่าง</w:t>
      </w:r>
      <w:r w:rsidR="00ED1AA8" w:rsidRPr="00ED1AA8">
        <w:t>:</w:t>
      </w:r>
    </w:p>
    <w:p w14:paraId="267DA7FF" w14:textId="77777777" w:rsidR="00ED1AA8" w:rsidRPr="00ED1AA8" w:rsidRDefault="00ED1AA8" w:rsidP="00ED1AA8">
      <w:pPr>
        <w:numPr>
          <w:ilvl w:val="0"/>
          <w:numId w:val="4"/>
        </w:numPr>
      </w:pPr>
      <w:r w:rsidRPr="00ED1AA8">
        <w:rPr>
          <w:b/>
          <w:bCs/>
        </w:rPr>
        <w:t xml:space="preserve">Regression (0.5 </w:t>
      </w:r>
      <w:r w:rsidRPr="00ED1AA8">
        <w:rPr>
          <w:b/>
          <w:bCs/>
          <w:cs/>
        </w:rPr>
        <w:t>คะแนน)</w:t>
      </w:r>
      <w:r w:rsidRPr="00ED1AA8">
        <w:t>:</w:t>
      </w:r>
    </w:p>
    <w:p w14:paraId="3DA299FC" w14:textId="77777777" w:rsidR="00ED1AA8" w:rsidRDefault="00ED1AA8" w:rsidP="00ED1AA8">
      <w:pPr>
        <w:numPr>
          <w:ilvl w:val="1"/>
          <w:numId w:val="4"/>
        </w:numPr>
      </w:pPr>
      <w:r w:rsidRPr="00ED1AA8">
        <w:rPr>
          <w:b/>
          <w:bCs/>
          <w:cs/>
        </w:rPr>
        <w:t>ตัวอย่างปัญหา</w:t>
      </w:r>
      <w:r w:rsidRPr="00ED1AA8">
        <w:t xml:space="preserve">: </w:t>
      </w:r>
      <w:r w:rsidRPr="00ED1AA8">
        <w:rPr>
          <w:cs/>
        </w:rPr>
        <w:t>การทำนายราคาบ้านโดยใช้คุณสมบัติต่างๆ เช่น พื้นที่ใช้สอย</w:t>
      </w:r>
      <w:r w:rsidRPr="00ED1AA8">
        <w:t xml:space="preserve">, </w:t>
      </w:r>
      <w:r w:rsidRPr="00ED1AA8">
        <w:rPr>
          <w:cs/>
        </w:rPr>
        <w:t>จำนวนห้องนอน</w:t>
      </w:r>
      <w:r w:rsidRPr="00ED1AA8">
        <w:t xml:space="preserve">, </w:t>
      </w:r>
      <w:r w:rsidRPr="00ED1AA8">
        <w:rPr>
          <w:cs/>
        </w:rPr>
        <w:t xml:space="preserve">และทำเลที่ตั้ง การวิเคราะห์แบบ </w:t>
      </w:r>
      <w:r w:rsidRPr="00ED1AA8">
        <w:t xml:space="preserve">regression </w:t>
      </w:r>
      <w:r w:rsidRPr="00ED1AA8">
        <w:rPr>
          <w:cs/>
        </w:rPr>
        <w:t>จะถูกใช้เพื่อสร้างโมเดลความสัมพันธ์ระหว่างตัวแปรตาม (ราคาบ้าน) และตัวแปรอิสระ (คุณสมบัติ).</w:t>
      </w:r>
    </w:p>
    <w:p w14:paraId="32542E3C" w14:textId="77777777" w:rsidR="00050FEC" w:rsidRDefault="00050FEC" w:rsidP="00050FEC"/>
    <w:p w14:paraId="2BF2B00E" w14:textId="77777777" w:rsidR="00050FEC" w:rsidRPr="00ED1AA8" w:rsidRDefault="00050FEC" w:rsidP="00050FEC"/>
    <w:p w14:paraId="21FA22CE" w14:textId="77777777" w:rsidR="00ED1AA8" w:rsidRPr="00ED1AA8" w:rsidRDefault="00ED1AA8" w:rsidP="00ED1AA8">
      <w:pPr>
        <w:numPr>
          <w:ilvl w:val="0"/>
          <w:numId w:val="4"/>
        </w:numPr>
      </w:pPr>
      <w:r w:rsidRPr="00ED1AA8">
        <w:rPr>
          <w:b/>
          <w:bCs/>
        </w:rPr>
        <w:lastRenderedPageBreak/>
        <w:t xml:space="preserve">Classification (0.5 </w:t>
      </w:r>
      <w:r w:rsidRPr="00ED1AA8">
        <w:rPr>
          <w:b/>
          <w:bCs/>
          <w:cs/>
        </w:rPr>
        <w:t>คะแนน)</w:t>
      </w:r>
      <w:r w:rsidRPr="00ED1AA8">
        <w:t>:</w:t>
      </w:r>
    </w:p>
    <w:p w14:paraId="1415EC8A" w14:textId="77777777" w:rsidR="00ED1AA8" w:rsidRDefault="00ED1AA8" w:rsidP="00ED1AA8">
      <w:pPr>
        <w:numPr>
          <w:ilvl w:val="1"/>
          <w:numId w:val="4"/>
        </w:numPr>
      </w:pPr>
      <w:r w:rsidRPr="00ED1AA8">
        <w:rPr>
          <w:b/>
          <w:bCs/>
          <w:cs/>
        </w:rPr>
        <w:t>ตัวอย่างปัญหา</w:t>
      </w:r>
      <w:r w:rsidRPr="00ED1AA8">
        <w:t xml:space="preserve">: </w:t>
      </w:r>
      <w:r w:rsidRPr="00ED1AA8">
        <w:rPr>
          <w:cs/>
        </w:rPr>
        <w:t xml:space="preserve">การจำแนกอีเมลเป็นสแปมหรือไม่ใช่สแปม โดยพิจารณาจากเนื้อหาของอีเมล อัลกอริธึม </w:t>
      </w:r>
      <w:r w:rsidRPr="00ED1AA8">
        <w:t xml:space="preserve">classification </w:t>
      </w:r>
      <w:r w:rsidRPr="00ED1AA8">
        <w:rPr>
          <w:cs/>
        </w:rPr>
        <w:t xml:space="preserve">เช่น </w:t>
      </w:r>
      <w:r w:rsidRPr="00ED1AA8">
        <w:t xml:space="preserve">logistic regression </w:t>
      </w:r>
      <w:r w:rsidRPr="00ED1AA8">
        <w:rPr>
          <w:cs/>
        </w:rPr>
        <w:t xml:space="preserve">หรือ </w:t>
      </w:r>
      <w:r w:rsidRPr="00ED1AA8">
        <w:t xml:space="preserve">decision tree </w:t>
      </w:r>
      <w:r w:rsidRPr="00ED1AA8">
        <w:rPr>
          <w:cs/>
        </w:rPr>
        <w:t>สามารถใช้เพื่อจัดประเภทอีเมลเป็นสองคลาสนี้ได้.</w:t>
      </w:r>
    </w:p>
    <w:p w14:paraId="5896080A" w14:textId="77777777" w:rsidR="006E357A" w:rsidRDefault="006E357A" w:rsidP="006E357A">
      <w:pPr>
        <w:ind w:left="1440"/>
        <w:rPr>
          <w:rFonts w:hint="cs"/>
        </w:rPr>
      </w:pPr>
    </w:p>
    <w:p w14:paraId="7D037566" w14:textId="77777777" w:rsidR="00ED1AA8" w:rsidRPr="00ED1AA8" w:rsidRDefault="00ED1AA8" w:rsidP="006E357A">
      <w:pPr>
        <w:ind w:left="1440"/>
        <w:rPr>
          <w:rFonts w:hint="cs"/>
        </w:rPr>
      </w:pPr>
    </w:p>
    <w:p w14:paraId="28202A59" w14:textId="77777777" w:rsidR="00ED1AA8" w:rsidRPr="00ED1AA8" w:rsidRDefault="00ED1AA8" w:rsidP="00ED1AA8">
      <w:pPr>
        <w:numPr>
          <w:ilvl w:val="0"/>
          <w:numId w:val="4"/>
        </w:numPr>
      </w:pPr>
      <w:r w:rsidRPr="00ED1AA8">
        <w:rPr>
          <w:b/>
          <w:bCs/>
        </w:rPr>
        <w:t xml:space="preserve">Clustering (0.5 </w:t>
      </w:r>
      <w:r w:rsidRPr="00ED1AA8">
        <w:rPr>
          <w:b/>
          <w:bCs/>
          <w:cs/>
        </w:rPr>
        <w:t>คะแนน)</w:t>
      </w:r>
      <w:r w:rsidRPr="00ED1AA8">
        <w:t>:</w:t>
      </w:r>
    </w:p>
    <w:p w14:paraId="7505655B" w14:textId="77777777" w:rsidR="00ED1AA8" w:rsidRPr="00ED1AA8" w:rsidRDefault="00ED1AA8" w:rsidP="00ED1AA8">
      <w:pPr>
        <w:numPr>
          <w:ilvl w:val="1"/>
          <w:numId w:val="4"/>
        </w:numPr>
      </w:pPr>
      <w:r w:rsidRPr="00ED1AA8">
        <w:rPr>
          <w:b/>
          <w:bCs/>
          <w:cs/>
        </w:rPr>
        <w:t>ตัวอย่างปัญหา</w:t>
      </w:r>
      <w:r w:rsidRPr="00ED1AA8">
        <w:t xml:space="preserve">: </w:t>
      </w:r>
      <w:r w:rsidRPr="00ED1AA8">
        <w:rPr>
          <w:cs/>
        </w:rPr>
        <w:t xml:space="preserve">การแบ่งกลุ่มลูกค้าตามพฤติกรรมการซื้อของพวกเขา อัลกอริธึม </w:t>
      </w:r>
      <w:r w:rsidRPr="00ED1AA8">
        <w:t xml:space="preserve">clustering </w:t>
      </w:r>
      <w:r w:rsidRPr="00ED1AA8">
        <w:rPr>
          <w:cs/>
        </w:rPr>
        <w:t xml:space="preserve">เช่น </w:t>
      </w:r>
      <w:r w:rsidRPr="00ED1AA8">
        <w:t xml:space="preserve">K-means </w:t>
      </w:r>
      <w:r w:rsidRPr="00ED1AA8">
        <w:rPr>
          <w:cs/>
        </w:rPr>
        <w:t>สามารถจัดกลุ่มลูกค้าที่มีรูปแบบการซื้อที่คล้ายกันเข้าด้วยกันได้.</w:t>
      </w:r>
    </w:p>
    <w:p w14:paraId="6B0E49C5" w14:textId="35537A81" w:rsidR="00ED1AA8" w:rsidRPr="00ED1AA8" w:rsidRDefault="00050FEC" w:rsidP="00ED1AA8">
      <w:r>
        <w:t>2.</w:t>
      </w:r>
      <w:r w:rsidR="00ED1AA8" w:rsidRPr="00ED1AA8">
        <w:t xml:space="preserve">  </w:t>
      </w:r>
      <w:r w:rsidR="00ED1AA8" w:rsidRPr="00ED1AA8">
        <w:rPr>
          <w:b/>
          <w:bCs/>
          <w:cs/>
        </w:rPr>
        <w:t>ตัวอย่างระบบแนะนำ (</w:t>
      </w:r>
      <w:r w:rsidR="00ED1AA8" w:rsidRPr="00ED1AA8">
        <w:rPr>
          <w:b/>
          <w:bCs/>
        </w:rPr>
        <w:t xml:space="preserve">0.5 </w:t>
      </w:r>
      <w:r w:rsidR="00ED1AA8" w:rsidRPr="00ED1AA8">
        <w:rPr>
          <w:b/>
          <w:bCs/>
          <w:cs/>
        </w:rPr>
        <w:t>คะแนน)</w:t>
      </w:r>
      <w:r w:rsidR="00ED1AA8" w:rsidRPr="00ED1AA8">
        <w:t>:</w:t>
      </w:r>
    </w:p>
    <w:p w14:paraId="1E30F232" w14:textId="77777777" w:rsidR="00ED1AA8" w:rsidRPr="00ED1AA8" w:rsidRDefault="00ED1AA8" w:rsidP="00ED1AA8">
      <w:pPr>
        <w:numPr>
          <w:ilvl w:val="0"/>
          <w:numId w:val="5"/>
        </w:numPr>
      </w:pPr>
      <w:r w:rsidRPr="00ED1AA8">
        <w:rPr>
          <w:b/>
          <w:bCs/>
          <w:cs/>
        </w:rPr>
        <w:t>ตัวอย่าง</w:t>
      </w:r>
      <w:r w:rsidRPr="00ED1AA8">
        <w:t xml:space="preserve">: </w:t>
      </w:r>
      <w:r w:rsidRPr="00ED1AA8">
        <w:rPr>
          <w:cs/>
        </w:rPr>
        <w:t xml:space="preserve">ระบบแนะนำภาพยนตร์ เช่น </w:t>
      </w:r>
      <w:r w:rsidRPr="00ED1AA8">
        <w:t xml:space="preserve">Netflix </w:t>
      </w:r>
      <w:r w:rsidRPr="00ED1AA8">
        <w:rPr>
          <w:cs/>
        </w:rPr>
        <w:t>ที่จะแนะนำภาพยนตร์ให้กับผู้ใช้ตามประวัติการดูของพวกเขาและความชอบของผู้ใช้คนอื่นที่มีความคล้ายคลึงกัน.</w:t>
      </w:r>
    </w:p>
    <w:p w14:paraId="56C823BB" w14:textId="3F4CAD77" w:rsidR="00ED1AA8" w:rsidRPr="00ED1AA8" w:rsidRDefault="00050FEC" w:rsidP="00ED1AA8">
      <w:r>
        <w:t>3.</w:t>
      </w:r>
      <w:r w:rsidR="00ED1AA8" w:rsidRPr="00ED1AA8">
        <w:t xml:space="preserve">  </w:t>
      </w:r>
      <w:r w:rsidR="00ED1AA8" w:rsidRPr="00ED1AA8">
        <w:rPr>
          <w:b/>
          <w:bCs/>
          <w:cs/>
        </w:rPr>
        <w:t>ตัวอย่างความสัมพันธ์ในกราฟ (</w:t>
      </w:r>
      <w:r w:rsidR="00ED1AA8" w:rsidRPr="00ED1AA8">
        <w:rPr>
          <w:b/>
          <w:bCs/>
        </w:rPr>
        <w:t xml:space="preserve">0.5 </w:t>
      </w:r>
      <w:r w:rsidR="00ED1AA8" w:rsidRPr="00ED1AA8">
        <w:rPr>
          <w:b/>
          <w:bCs/>
          <w:cs/>
        </w:rPr>
        <w:t>คะแนน)</w:t>
      </w:r>
      <w:r w:rsidR="00ED1AA8" w:rsidRPr="00ED1AA8">
        <w:t>:</w:t>
      </w:r>
    </w:p>
    <w:p w14:paraId="570FA648" w14:textId="77777777" w:rsidR="00ED1AA8" w:rsidRPr="00ED1AA8" w:rsidRDefault="00ED1AA8" w:rsidP="00ED1AA8">
      <w:pPr>
        <w:numPr>
          <w:ilvl w:val="0"/>
          <w:numId w:val="6"/>
        </w:numPr>
      </w:pPr>
      <w:r w:rsidRPr="00ED1AA8">
        <w:rPr>
          <w:b/>
          <w:bCs/>
          <w:cs/>
        </w:rPr>
        <w:t>ตัวอย่าง</w:t>
      </w:r>
      <w:r w:rsidRPr="00ED1AA8">
        <w:t xml:space="preserve">: </w:t>
      </w:r>
      <w:r w:rsidRPr="00ED1AA8">
        <w:rPr>
          <w:cs/>
        </w:rPr>
        <w:t>กราฟของเครือข่ายสังคมที่โหนด (</w:t>
      </w:r>
      <w:r w:rsidRPr="00ED1AA8">
        <w:t xml:space="preserve">nodes) </w:t>
      </w:r>
      <w:r w:rsidRPr="00ED1AA8">
        <w:rPr>
          <w:cs/>
        </w:rPr>
        <w:t>แทนบุคคล และขอบ (</w:t>
      </w:r>
      <w:r w:rsidRPr="00ED1AA8">
        <w:t xml:space="preserve">edges) </w:t>
      </w:r>
      <w:r w:rsidRPr="00ED1AA8">
        <w:rPr>
          <w:cs/>
        </w:rPr>
        <w:t>แทนความสัมพันธ์หรือการเชื่อมต่อระหว่างพวกเขา กราฟสามารถแสดงความสัมพันธ์ระหว่างเพื่อน</w:t>
      </w:r>
      <w:r w:rsidRPr="00ED1AA8">
        <w:t xml:space="preserve">, </w:t>
      </w:r>
      <w:r w:rsidRPr="00ED1AA8">
        <w:rPr>
          <w:cs/>
        </w:rPr>
        <w:t>เพื่อนร่วมกัน หรือแม้กระทั่งการตรวจจับชุมชนภายในเครือข่าย.</w:t>
      </w:r>
    </w:p>
    <w:p w14:paraId="59A30D52" w14:textId="77777777" w:rsidR="00965E5F" w:rsidRPr="00ED1AA8" w:rsidRDefault="00965E5F"/>
    <w:sectPr w:rsidR="00965E5F" w:rsidRPr="00ED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CB4"/>
    <w:multiLevelType w:val="hybridMultilevel"/>
    <w:tmpl w:val="C136A6C2"/>
    <w:lvl w:ilvl="0" w:tplc="8F8422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0A25"/>
    <w:multiLevelType w:val="multilevel"/>
    <w:tmpl w:val="DB6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E4BD1"/>
    <w:multiLevelType w:val="multilevel"/>
    <w:tmpl w:val="C6A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F60AF"/>
    <w:multiLevelType w:val="multilevel"/>
    <w:tmpl w:val="EF90F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A2A0B"/>
    <w:multiLevelType w:val="hybridMultilevel"/>
    <w:tmpl w:val="43E077E6"/>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5" w15:restartNumberingAfterBreak="0">
    <w:nsid w:val="415511C5"/>
    <w:multiLevelType w:val="multilevel"/>
    <w:tmpl w:val="D286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95C9D"/>
    <w:multiLevelType w:val="multilevel"/>
    <w:tmpl w:val="6FD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C1923"/>
    <w:multiLevelType w:val="multilevel"/>
    <w:tmpl w:val="FD401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01976"/>
    <w:multiLevelType w:val="hybridMultilevel"/>
    <w:tmpl w:val="083A0CD4"/>
    <w:lvl w:ilvl="0" w:tplc="2544F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192269">
    <w:abstractNumId w:val="3"/>
  </w:num>
  <w:num w:numId="2" w16cid:durableId="257372228">
    <w:abstractNumId w:val="2"/>
  </w:num>
  <w:num w:numId="3" w16cid:durableId="908464904">
    <w:abstractNumId w:val="7"/>
  </w:num>
  <w:num w:numId="4" w16cid:durableId="1908804908">
    <w:abstractNumId w:val="5"/>
  </w:num>
  <w:num w:numId="5" w16cid:durableId="1992833202">
    <w:abstractNumId w:val="1"/>
  </w:num>
  <w:num w:numId="6" w16cid:durableId="1217820855">
    <w:abstractNumId w:val="6"/>
  </w:num>
  <w:num w:numId="7" w16cid:durableId="1758676857">
    <w:abstractNumId w:val="4"/>
  </w:num>
  <w:num w:numId="8" w16cid:durableId="1223062727">
    <w:abstractNumId w:val="0"/>
  </w:num>
  <w:num w:numId="9" w16cid:durableId="2016611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8"/>
    <w:rsid w:val="00050FEC"/>
    <w:rsid w:val="002361FB"/>
    <w:rsid w:val="006E357A"/>
    <w:rsid w:val="00965E5F"/>
    <w:rsid w:val="00ED1A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F112"/>
  <w15:chartTrackingRefBased/>
  <w15:docId w15:val="{83E88530-4A7B-42C7-82AE-6D5071D9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919883">
      <w:bodyDiv w:val="1"/>
      <w:marLeft w:val="0"/>
      <w:marRight w:val="0"/>
      <w:marTop w:val="0"/>
      <w:marBottom w:val="0"/>
      <w:divBdr>
        <w:top w:val="none" w:sz="0" w:space="0" w:color="auto"/>
        <w:left w:val="none" w:sz="0" w:space="0" w:color="auto"/>
        <w:bottom w:val="none" w:sz="0" w:space="0" w:color="auto"/>
        <w:right w:val="none" w:sz="0" w:space="0" w:color="auto"/>
      </w:divBdr>
    </w:div>
    <w:div w:id="16742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362</Words>
  <Characters>2067</Characters>
  <Application>Microsoft Office Word</Application>
  <DocSecurity>0</DocSecurity>
  <Lines>17</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sooker.2@hotmail.com</dc:creator>
  <cp:keywords/>
  <dc:description/>
  <cp:lastModifiedBy>sooker.2@hotmail.com</cp:lastModifiedBy>
  <cp:revision>1</cp:revision>
  <dcterms:created xsi:type="dcterms:W3CDTF">2024-08-20T14:05:00Z</dcterms:created>
  <dcterms:modified xsi:type="dcterms:W3CDTF">2024-08-20T14:34:00Z</dcterms:modified>
</cp:coreProperties>
</file>