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F0" w:rsidRDefault="001B45F0" w:rsidP="001B45F0">
      <w:r>
        <w:t xml:space="preserve">Q&amp;As </w:t>
      </w:r>
    </w:p>
    <w:p w:rsidR="001B45F0" w:rsidRPr="00A47385" w:rsidRDefault="001B45F0" w:rsidP="001B45F0">
      <w:pPr>
        <w:rPr>
          <w:b/>
        </w:rPr>
      </w:pPr>
      <w:r w:rsidRPr="00A47385">
        <w:rPr>
          <w:b/>
        </w:rPr>
        <w:t xml:space="preserve">Answer 1 </w:t>
      </w:r>
    </w:p>
    <w:p w:rsidR="001B45F0" w:rsidRDefault="001B45F0" w:rsidP="001B45F0">
      <w:r>
        <w:t>at the end of exercise: 17.72 or 18</w:t>
      </w:r>
    </w:p>
    <w:p w:rsidR="001B45F0" w:rsidRPr="00A47385" w:rsidRDefault="001B45F0" w:rsidP="001B45F0">
      <w:pPr>
        <w:rPr>
          <w:b/>
        </w:rPr>
      </w:pPr>
      <w:r w:rsidRPr="00A47385">
        <w:rPr>
          <w:b/>
        </w:rPr>
        <w:t>Answer 2</w:t>
      </w:r>
    </w:p>
    <w:p w:rsidR="001B45F0" w:rsidRDefault="001B45F0" w:rsidP="001B45F0">
      <w:r>
        <w:t>Overall trend is positive except in 2009 when there was a decrease.</w:t>
      </w:r>
    </w:p>
    <w:p w:rsidR="001B45F0" w:rsidRPr="00A47385" w:rsidRDefault="001B45F0" w:rsidP="001B45F0">
      <w:pPr>
        <w:rPr>
          <w:b/>
        </w:rPr>
      </w:pPr>
      <w:r w:rsidRPr="00A47385">
        <w:rPr>
          <w:b/>
        </w:rPr>
        <w:t>Answer 3</w:t>
      </w:r>
    </w:p>
    <w:p w:rsidR="001B45F0" w:rsidRDefault="001B45F0" w:rsidP="001B45F0">
      <w:r>
        <w:t>Screenshots of dashboard showing visualizations of Canada and USA both separately should be shown in answers along with descriptions.</w:t>
      </w:r>
    </w:p>
    <w:p w:rsidR="001B45F0" w:rsidRDefault="001B45F0" w:rsidP="001B45F0"/>
    <w:p w:rsidR="008D7485" w:rsidRDefault="008D7485">
      <w:bookmarkStart w:id="0" w:name="_GoBack"/>
      <w:bookmarkEnd w:id="0"/>
    </w:p>
    <w:sectPr w:rsidR="008D7485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F0"/>
    <w:rsid w:val="001B45F0"/>
    <w:rsid w:val="008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0832C-7996-4A1D-9954-F9AC3901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2016-09-01T16:17:00Z</dcterms:created>
  <dcterms:modified xsi:type="dcterms:W3CDTF">2016-09-01T16:17:00Z</dcterms:modified>
</cp:coreProperties>
</file>