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E8" w:rsidRDefault="003224E8" w:rsidP="003224E8">
      <w:pPr>
        <w:ind w:firstLine="0"/>
      </w:pPr>
      <w:proofErr w:type="gramStart"/>
      <w:r>
        <w:t>3.Augment</w:t>
      </w:r>
      <w:proofErr w:type="gramEnd"/>
      <w:r>
        <w:t xml:space="preserve"> your ERD from problem 2 with the </w:t>
      </w:r>
      <w:r w:rsidRPr="003224E8">
        <w:rPr>
          <w:i/>
        </w:rPr>
        <w:t>Specimen</w:t>
      </w:r>
      <w:r>
        <w:t xml:space="preserve"> entity type. For each specimen collected, the database should record a unique </w:t>
      </w:r>
      <w:proofErr w:type="spellStart"/>
      <w:r w:rsidRPr="003224E8">
        <w:rPr>
          <w:i/>
        </w:rPr>
        <w:t>SpecNo</w:t>
      </w:r>
      <w:proofErr w:type="spellEnd"/>
      <w:r>
        <w:t xml:space="preserve">, </w:t>
      </w:r>
      <w:proofErr w:type="spellStart"/>
      <w:r w:rsidRPr="003224E8"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 w:rsidRPr="003224E8">
        <w:rPr>
          <w:i/>
        </w:rPr>
        <w:t>SpecCollMethod</w:t>
      </w:r>
      <w:proofErr w:type="spellEnd"/>
      <w:r>
        <w:t xml:space="preserve"> (thin prep or sure path). You should also add a 1-M relationship from </w:t>
      </w:r>
      <w:proofErr w:type="spellStart"/>
      <w:r w:rsidRPr="003224E8">
        <w:rPr>
          <w:i/>
        </w:rPr>
        <w:t>LabVisit</w:t>
      </w:r>
      <w:proofErr w:type="spellEnd"/>
      <w:r>
        <w:t xml:space="preserve"> to </w:t>
      </w:r>
      <w:r w:rsidRPr="003224E8">
        <w:rPr>
          <w:i/>
        </w:rPr>
        <w:t>Specimen</w:t>
      </w:r>
      <w:r>
        <w:t>. A lab visit must produce at least one specimen. A specimen is associated with exactly one lab visit.</w:t>
      </w:r>
    </w:p>
    <w:p w:rsidR="003224E8" w:rsidRDefault="003224E8" w:rsidP="003224E8">
      <w:pPr>
        <w:ind w:firstLine="0"/>
      </w:pPr>
      <w:r>
        <w:rPr>
          <w:noProof/>
          <w:snapToGrid/>
        </w:rPr>
        <w:drawing>
          <wp:inline distT="0" distB="0" distL="0" distR="0">
            <wp:extent cx="5943600" cy="3999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CC3" w:rsidRDefault="008F2CC3"/>
    <w:sectPr w:rsidR="008F2CC3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01E9"/>
    <w:multiLevelType w:val="hybridMultilevel"/>
    <w:tmpl w:val="64EE71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224E8"/>
    <w:rsid w:val="003224E8"/>
    <w:rsid w:val="008F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E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E8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2017-07-03T19:04:00Z</dcterms:created>
  <dcterms:modified xsi:type="dcterms:W3CDTF">2017-07-03T19:17:00Z</dcterms:modified>
</cp:coreProperties>
</file>