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059E" w:rsidRDefault="00B6363A" w:rsidP="00257175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№19</w:t>
      </w:r>
    </w:p>
    <w:p w:rsidR="00B6363A" w:rsidRPr="00B6363A" w:rsidRDefault="00B6363A" w:rsidP="0025717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Создание колонок, списков, добавление маркеров в </w:t>
      </w:r>
      <w:r>
        <w:rPr>
          <w:rFonts w:ascii="Times New Roman" w:hAnsi="Times New Roman" w:cs="Times New Roman"/>
          <w:sz w:val="28"/>
          <w:szCs w:val="28"/>
          <w:lang w:val="en-US"/>
        </w:rPr>
        <w:t>CorelDraw</w:t>
      </w:r>
      <w:r w:rsidRPr="00B6363A">
        <w:rPr>
          <w:rFonts w:ascii="Times New Roman" w:hAnsi="Times New Roman" w:cs="Times New Roman"/>
          <w:sz w:val="28"/>
          <w:szCs w:val="28"/>
        </w:rPr>
        <w:t>.</w:t>
      </w:r>
    </w:p>
    <w:p w:rsidR="00B6363A" w:rsidRDefault="00B6363A" w:rsidP="0025717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Цель: Сформировать умени</w:t>
      </w:r>
      <w:r w:rsidR="00D15785"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z w:val="28"/>
          <w:szCs w:val="28"/>
        </w:rPr>
        <w:t>работ</w:t>
      </w:r>
      <w:r w:rsidR="00D15785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с текстом в векторном 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CorelDraw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6363A" w:rsidRDefault="00B6363A" w:rsidP="00257175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B6363A" w:rsidRDefault="00B6363A" w:rsidP="00257175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теоретической частью</w:t>
      </w:r>
    </w:p>
    <w:p w:rsidR="00B6363A" w:rsidRDefault="00B6363A" w:rsidP="00257175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задания практической части</w:t>
      </w:r>
    </w:p>
    <w:p w:rsidR="00B6363A" w:rsidRDefault="00B6363A" w:rsidP="00257175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Оформил отчет по контрольным вопросам</w:t>
      </w:r>
    </w:p>
    <w:p w:rsidR="00B6363A" w:rsidRDefault="00B6363A" w:rsidP="00257175">
      <w:pPr>
        <w:pStyle w:val="a3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B6363A" w:rsidRDefault="00B6363A" w:rsidP="00257175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</w:t>
      </w:r>
      <w:r w:rsidR="000A56A2">
        <w:rPr>
          <w:rFonts w:ascii="Times New Roman" w:hAnsi="Times New Roman" w:cs="Times New Roman"/>
          <w:sz w:val="28"/>
          <w:szCs w:val="28"/>
        </w:rPr>
        <w:t>е: Создайте логотипы по образцу, используя в векторном изображении текст и операции преобразования текста</w:t>
      </w:r>
    </w:p>
    <w:p w:rsidR="000A56A2" w:rsidRDefault="000A56A2" w:rsidP="00257175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990905" cy="1748687"/>
            <wp:effectExtent l="19050" t="0" r="93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6473" t="31365" r="55807" b="494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905" cy="1748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6A2" w:rsidRDefault="000A56A2" w:rsidP="00257175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19.1 – Первый логотип</w:t>
      </w:r>
    </w:p>
    <w:p w:rsidR="000A56A2" w:rsidRDefault="000A56A2" w:rsidP="00257175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464694" cy="1498591"/>
            <wp:effectExtent l="19050" t="0" r="2156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0259" t="33948" r="37164" b="29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822" cy="1498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6A2" w:rsidRDefault="000A56A2" w:rsidP="00257175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19.2 – Второй логотип</w:t>
      </w:r>
    </w:p>
    <w:p w:rsidR="000A56A2" w:rsidRDefault="000A56A2" w:rsidP="00257175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462789" cy="1551442"/>
            <wp:effectExtent l="19050" t="0" r="4061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7674" t="36244" r="55889" b="44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174" cy="155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319" w:rsidRDefault="00DD0319" w:rsidP="00257175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19.3 – Третий логотип</w:t>
      </w:r>
    </w:p>
    <w:p w:rsidR="00DD0319" w:rsidRDefault="00DD0319" w:rsidP="00257175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557679" cy="1311215"/>
            <wp:effectExtent l="19050" t="0" r="4421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6888" t="28726" r="64342" b="50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679" cy="131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319" w:rsidRDefault="00DD0319" w:rsidP="00257175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19.4 – Четвертый логотип</w:t>
      </w:r>
    </w:p>
    <w:p w:rsidR="00DD0319" w:rsidRDefault="00DD0319" w:rsidP="00257175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553869" cy="1414733"/>
            <wp:effectExtent l="19050" t="0" r="8231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7588" t="14609" r="82945" b="61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69" cy="1414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319" w:rsidRDefault="00DD0319" w:rsidP="00257175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19.5 – Пятый логотип</w:t>
      </w:r>
    </w:p>
    <w:p w:rsidR="00DD0319" w:rsidRDefault="00DD0319" w:rsidP="00257175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D0319" w:rsidRPr="00DD0319" w:rsidRDefault="00DD0319" w:rsidP="00257175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Формировал умения работы с текстом в векторном 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CorelDraw</w:t>
      </w:r>
    </w:p>
    <w:sectPr w:rsidR="00DD0319" w:rsidRPr="00DD0319" w:rsidSect="00DD0319">
      <w:headerReference w:type="default" r:id="rId12"/>
      <w:pgSz w:w="11906" w:h="16838"/>
      <w:pgMar w:top="1134" w:right="282" w:bottom="1702" w:left="1276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B160D" w:rsidRDefault="007B160D" w:rsidP="00B6363A">
      <w:pPr>
        <w:spacing w:after="0" w:line="240" w:lineRule="auto"/>
      </w:pPr>
      <w:r>
        <w:separator/>
      </w:r>
    </w:p>
  </w:endnote>
  <w:endnote w:type="continuationSeparator" w:id="1">
    <w:p w:rsidR="007B160D" w:rsidRDefault="007B160D" w:rsidP="00B636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B160D" w:rsidRDefault="007B160D" w:rsidP="00B6363A">
      <w:pPr>
        <w:spacing w:after="0" w:line="240" w:lineRule="auto"/>
      </w:pPr>
      <w:r>
        <w:separator/>
      </w:r>
    </w:p>
  </w:footnote>
  <w:footnote w:type="continuationSeparator" w:id="1">
    <w:p w:rsidR="007B160D" w:rsidRDefault="007B160D" w:rsidP="00B636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363A" w:rsidRDefault="009178CC">
    <w:pPr>
      <w:pStyle w:val="a4"/>
    </w:pPr>
    <w:r>
      <w:rPr>
        <w:noProof/>
        <w:lang w:eastAsia="ru-RU"/>
      </w:rPr>
      <w:pict>
        <v:group id="Group 1" o:spid="_x0000_s2049" style="position:absolute;margin-left:61.95pt;margin-top:16.2pt;width:517.5pt;height:809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" o:allowincell="f">
          <v:rect id="Rectangle 2" o:spid="_x0000_s2050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<v:line id="Line 3" o:spid="_x0000_s2051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4" o:spid="_x0000_s2052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5" o:spid="_x0000_s2053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6" o:spid="_x0000_s2054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7" o:spid="_x0000_s2055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" o:spid="_x0000_s2056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<v:line id="Line 9" o:spid="_x0000_s2057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0" o:spid="_x0000_s205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line id="Line 11" o:spid="_x0000_s205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Line 12" o:spid="_x0000_s2060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<v:rect id="Rectangle 13" o:spid="_x0000_s2061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inset="1pt,1pt,1pt,1pt">
              <w:txbxContent>
                <w:p w:rsidR="00B6363A" w:rsidRDefault="00B6363A" w:rsidP="00B6363A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2062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<v:textbox inset="1pt,1pt,1pt,1pt">
              <w:txbxContent>
                <w:p w:rsidR="00B6363A" w:rsidRDefault="00B6363A" w:rsidP="00B6363A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063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<v:textbox inset="1pt,1pt,1pt,1pt">
              <w:txbxContent>
                <w:p w:rsidR="00B6363A" w:rsidRDefault="00B6363A" w:rsidP="00B6363A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2064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<v:textbox inset="1pt,1pt,1pt,1pt">
              <w:txbxContent>
                <w:p w:rsidR="00B6363A" w:rsidRDefault="00B6363A" w:rsidP="00B6363A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2065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<v:textbox inset="1pt,1pt,1pt,1pt">
              <w:txbxContent>
                <w:p w:rsidR="00B6363A" w:rsidRDefault="00B6363A" w:rsidP="00B6363A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066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<v:textbox inset="1pt,1pt,1pt,1pt">
              <w:txbxContent>
                <w:p w:rsidR="00B6363A" w:rsidRDefault="00B6363A" w:rsidP="00B6363A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067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<v:textbox inset="1pt,1pt,1pt,1pt">
              <w:txbxContent>
                <w:p w:rsidR="00B6363A" w:rsidRPr="00CB5E36" w:rsidRDefault="00B6363A" w:rsidP="00B6363A">
                  <w:pPr>
                    <w:jc w:val="center"/>
                  </w:pPr>
                </w:p>
              </w:txbxContent>
            </v:textbox>
          </v:rect>
          <v:rect id="Rectangle 20" o:spid="_x0000_s2068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<v:textbox inset="1pt,1pt,1pt,1pt">
              <w:txbxContent>
                <w:p w:rsidR="00B6363A" w:rsidRPr="006E288A" w:rsidRDefault="00B6363A" w:rsidP="00B6363A">
                  <w:pPr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ОНТО.09.02.07 06.ИСП-</w:t>
                  </w:r>
                  <w:r>
                    <w:rPr>
                      <w:szCs w:val="28"/>
                      <w:lang w:val="en-US"/>
                    </w:rPr>
                    <w:t>5</w:t>
                  </w:r>
                  <w:r w:rsidRPr="006E288A">
                    <w:rPr>
                      <w:szCs w:val="28"/>
                    </w:rPr>
                    <w:t xml:space="preserve"> ТО</w:t>
                  </w:r>
                </w:p>
                <w:p w:rsidR="00B6363A" w:rsidRPr="00CD295C" w:rsidRDefault="00B6363A" w:rsidP="00B6363A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</w:p>
                <w:p w:rsidR="00B6363A" w:rsidRPr="002F2021" w:rsidRDefault="00B6363A" w:rsidP="00B6363A">
                  <w:pPr>
                    <w:rPr>
                      <w:szCs w:val="32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984096"/>
    <w:multiLevelType w:val="hybridMultilevel"/>
    <w:tmpl w:val="CD76DE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B6363A"/>
    <w:rsid w:val="000A56A2"/>
    <w:rsid w:val="00257175"/>
    <w:rsid w:val="007B160D"/>
    <w:rsid w:val="0091785E"/>
    <w:rsid w:val="009178CC"/>
    <w:rsid w:val="00B6363A"/>
    <w:rsid w:val="00BA3E52"/>
    <w:rsid w:val="00C54957"/>
    <w:rsid w:val="00C65E00"/>
    <w:rsid w:val="00D15785"/>
    <w:rsid w:val="00DD03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A3E5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363A"/>
    <w:pPr>
      <w:ind w:left="720"/>
      <w:contextualSpacing/>
    </w:pPr>
  </w:style>
  <w:style w:type="paragraph" w:styleId="a4">
    <w:name w:val="header"/>
    <w:basedOn w:val="a"/>
    <w:link w:val="a5"/>
    <w:uiPriority w:val="99"/>
    <w:semiHidden/>
    <w:unhideWhenUsed/>
    <w:rsid w:val="00B636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B6363A"/>
  </w:style>
  <w:style w:type="paragraph" w:styleId="a6">
    <w:name w:val="footer"/>
    <w:basedOn w:val="a"/>
    <w:link w:val="a7"/>
    <w:uiPriority w:val="99"/>
    <w:semiHidden/>
    <w:unhideWhenUsed/>
    <w:rsid w:val="00B636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semiHidden/>
    <w:rsid w:val="00B6363A"/>
  </w:style>
  <w:style w:type="paragraph" w:customStyle="1" w:styleId="a8">
    <w:name w:val="Чертежный"/>
    <w:rsid w:val="00B6363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9">
    <w:name w:val="Balloon Text"/>
    <w:basedOn w:val="a"/>
    <w:link w:val="aa"/>
    <w:uiPriority w:val="99"/>
    <w:semiHidden/>
    <w:unhideWhenUsed/>
    <w:rsid w:val="000A56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0A56A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97</Words>
  <Characters>557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Nitoich</dc:creator>
  <cp:lastModifiedBy>Nitoich</cp:lastModifiedBy>
  <cp:revision>2</cp:revision>
  <dcterms:created xsi:type="dcterms:W3CDTF">2021-03-14T13:59:00Z</dcterms:created>
  <dcterms:modified xsi:type="dcterms:W3CDTF">2021-04-14T14:14:00Z</dcterms:modified>
</cp:coreProperties>
</file>