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D3" w:rsidRPr="002E6B68" w:rsidRDefault="002C52D3" w:rsidP="002E6B68">
      <w:pPr>
        <w:suppressAutoHyphens/>
        <w:spacing w:line="360" w:lineRule="auto"/>
        <w:ind w:left="284" w:right="284" w:firstLine="851"/>
        <w:jc w:val="center"/>
        <w:rPr>
          <w:szCs w:val="28"/>
          <w:lang w:val="en-US" w:eastAsia="ar-SA"/>
        </w:rPr>
      </w:pPr>
      <w:r w:rsidRPr="002C52D3">
        <w:rPr>
          <w:szCs w:val="28"/>
          <w:lang w:eastAsia="ar-SA"/>
        </w:rPr>
        <w:t>Практическая работа №</w:t>
      </w:r>
      <w:r w:rsidR="002E6B68">
        <w:rPr>
          <w:szCs w:val="28"/>
          <w:lang w:val="en-US" w:eastAsia="ar-SA"/>
        </w:rPr>
        <w:t>1</w:t>
      </w:r>
    </w:p>
    <w:p w:rsidR="002C52D3" w:rsidRPr="002C52D3" w:rsidRDefault="002C52D3" w:rsidP="002E6B68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 xml:space="preserve">Тема: </w:t>
      </w:r>
      <w:r w:rsidR="002E6B68">
        <w:rPr>
          <w:color w:val="000000"/>
        </w:rPr>
        <w:t>Анализ предметной области</w:t>
      </w:r>
    </w:p>
    <w:p w:rsidR="002C52D3" w:rsidRPr="002C52D3" w:rsidRDefault="002E6B68" w:rsidP="002E6B68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>Цель: О</w:t>
      </w:r>
      <w:r w:rsidRPr="002E6B68">
        <w:rPr>
          <w:szCs w:val="28"/>
          <w:lang w:eastAsia="ar-SA"/>
        </w:rPr>
        <w:t>своение технологии построения информационной модели логического и физического уровней в нотации IDEF1X с использованием пакета Microsoft Visio.</w:t>
      </w:r>
    </w:p>
    <w:p w:rsidR="002C52D3" w:rsidRPr="002C52D3" w:rsidRDefault="002C52D3" w:rsidP="002E6B68">
      <w:pPr>
        <w:suppressAutoHyphens/>
        <w:spacing w:line="360" w:lineRule="auto"/>
        <w:ind w:left="284" w:right="284" w:firstLine="851"/>
        <w:jc w:val="center"/>
        <w:rPr>
          <w:szCs w:val="28"/>
          <w:lang w:eastAsia="ar-SA"/>
        </w:rPr>
      </w:pPr>
      <w:r w:rsidRPr="002C52D3">
        <w:rPr>
          <w:szCs w:val="28"/>
          <w:lang w:eastAsia="ar-SA"/>
        </w:rPr>
        <w:t>Ход работы:</w:t>
      </w:r>
    </w:p>
    <w:p w:rsidR="002C52D3" w:rsidRPr="002C52D3" w:rsidRDefault="002C52D3" w:rsidP="002E6B68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1)Ознакомился с теоретической частью</w:t>
      </w:r>
    </w:p>
    <w:p w:rsidR="002C52D3" w:rsidRPr="002C52D3" w:rsidRDefault="002C52D3" w:rsidP="002E6B68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2)Выполнил задания практической части</w:t>
      </w:r>
    </w:p>
    <w:p w:rsidR="002C52D3" w:rsidRPr="002C52D3" w:rsidRDefault="002C52D3" w:rsidP="002E6B68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3)Оформил отчет, ответил на вопросы</w:t>
      </w:r>
    </w:p>
    <w:p w:rsidR="002C52D3" w:rsidRDefault="002E6B68" w:rsidP="002E6B68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Задание 1. </w:t>
      </w:r>
      <w:r w:rsidRPr="002E6B68">
        <w:rPr>
          <w:szCs w:val="28"/>
          <w:lang w:eastAsia="ar-SA"/>
        </w:rPr>
        <w:t>Построение логической информационной модели уровня «сущность-связь»</w:t>
      </w:r>
    </w:p>
    <w:p w:rsidR="002E6B68" w:rsidRDefault="002E6B68" w:rsidP="002E6B68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37pt">
            <v:imagedata r:id="rId7" o:title="" croptop="10817f" cropbottom="1697f" cropleft="9430f"/>
          </v:shape>
        </w:pict>
      </w:r>
    </w:p>
    <w:p w:rsidR="002E6B68" w:rsidRDefault="002E6B68" w:rsidP="002E6B68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>Рисунок 1.1 - Информационная модель.</w:t>
      </w:r>
    </w:p>
    <w:p w:rsidR="002E6B68" w:rsidRPr="002C52D3" w:rsidRDefault="002E6B68" w:rsidP="002E6B68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2C52D3" w:rsidRPr="002C52D3" w:rsidRDefault="002C52D3" w:rsidP="002E6B68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Вывод:</w:t>
      </w:r>
      <w:r w:rsidRPr="002C52D3">
        <w:rPr>
          <w:sz w:val="24"/>
          <w:szCs w:val="24"/>
          <w:lang w:eastAsia="ar-SA"/>
        </w:rPr>
        <w:t xml:space="preserve"> </w:t>
      </w:r>
      <w:r w:rsidR="002E6B68">
        <w:rPr>
          <w:szCs w:val="28"/>
          <w:lang w:eastAsia="ar-SA"/>
        </w:rPr>
        <w:t>Освоил</w:t>
      </w:r>
      <w:r w:rsidR="002E6B68" w:rsidRPr="002E6B68">
        <w:rPr>
          <w:szCs w:val="28"/>
          <w:lang w:eastAsia="ar-SA"/>
        </w:rPr>
        <w:t xml:space="preserve"> технологии построения информационной модели логического и физического уровней в нотации IDEF1X с использованием пакета Microsoft Visio.</w:t>
      </w:r>
    </w:p>
    <w:p w:rsidR="00305994" w:rsidRPr="002C52D3" w:rsidRDefault="00305994" w:rsidP="002C52D3">
      <w:pPr>
        <w:rPr>
          <w:szCs w:val="27"/>
        </w:rPr>
      </w:pPr>
    </w:p>
    <w:sectPr w:rsidR="00305994" w:rsidRPr="002C52D3" w:rsidSect="006E288A">
      <w:headerReference w:type="default" r:id="rId8"/>
      <w:footerReference w:type="default" r:id="rId9"/>
      <w:pgSz w:w="11906" w:h="16838"/>
      <w:pgMar w:top="851" w:right="426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FBA" w:rsidRDefault="00C87FBA">
      <w:r>
        <w:separator/>
      </w:r>
    </w:p>
  </w:endnote>
  <w:endnote w:type="continuationSeparator" w:id="1">
    <w:p w:rsidR="00C87FBA" w:rsidRDefault="00C87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FBA" w:rsidRDefault="00C87FBA">
      <w:r>
        <w:separator/>
      </w:r>
    </w:p>
  </w:footnote>
  <w:footnote w:type="continuationSeparator" w:id="1">
    <w:p w:rsidR="00C87FBA" w:rsidRDefault="00C87F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5C22F3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2521AB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23AEB"/>
    <w:rsid w:val="00024EAC"/>
    <w:rsid w:val="000310B8"/>
    <w:rsid w:val="000311E2"/>
    <w:rsid w:val="0003359C"/>
    <w:rsid w:val="00034C84"/>
    <w:rsid w:val="00050E35"/>
    <w:rsid w:val="000541AB"/>
    <w:rsid w:val="00054B14"/>
    <w:rsid w:val="00062B87"/>
    <w:rsid w:val="00072118"/>
    <w:rsid w:val="00074425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29BF"/>
    <w:rsid w:val="000B45C7"/>
    <w:rsid w:val="000B735C"/>
    <w:rsid w:val="000D0322"/>
    <w:rsid w:val="000D2BD2"/>
    <w:rsid w:val="000D535C"/>
    <w:rsid w:val="000E391C"/>
    <w:rsid w:val="000E4A71"/>
    <w:rsid w:val="000E5C9C"/>
    <w:rsid w:val="000F298F"/>
    <w:rsid w:val="0010067E"/>
    <w:rsid w:val="00101798"/>
    <w:rsid w:val="0010524F"/>
    <w:rsid w:val="00106951"/>
    <w:rsid w:val="00112D46"/>
    <w:rsid w:val="001140D7"/>
    <w:rsid w:val="0012243D"/>
    <w:rsid w:val="00123507"/>
    <w:rsid w:val="00127C43"/>
    <w:rsid w:val="00130E97"/>
    <w:rsid w:val="00133DE8"/>
    <w:rsid w:val="00142747"/>
    <w:rsid w:val="00142D4B"/>
    <w:rsid w:val="001567D5"/>
    <w:rsid w:val="00161427"/>
    <w:rsid w:val="0016420B"/>
    <w:rsid w:val="001643E3"/>
    <w:rsid w:val="00165C3A"/>
    <w:rsid w:val="00166618"/>
    <w:rsid w:val="00172651"/>
    <w:rsid w:val="00173889"/>
    <w:rsid w:val="00177008"/>
    <w:rsid w:val="00194EB5"/>
    <w:rsid w:val="0019789A"/>
    <w:rsid w:val="001B0913"/>
    <w:rsid w:val="001C3C23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AB"/>
    <w:rsid w:val="002521CD"/>
    <w:rsid w:val="00261359"/>
    <w:rsid w:val="00262142"/>
    <w:rsid w:val="0026313D"/>
    <w:rsid w:val="002646CB"/>
    <w:rsid w:val="002655A4"/>
    <w:rsid w:val="00267FCE"/>
    <w:rsid w:val="00270834"/>
    <w:rsid w:val="0027590C"/>
    <w:rsid w:val="00277AD9"/>
    <w:rsid w:val="00277D80"/>
    <w:rsid w:val="00277FE3"/>
    <w:rsid w:val="002825D5"/>
    <w:rsid w:val="002865FA"/>
    <w:rsid w:val="00287206"/>
    <w:rsid w:val="00287921"/>
    <w:rsid w:val="002906AD"/>
    <w:rsid w:val="002942CD"/>
    <w:rsid w:val="002A1AB2"/>
    <w:rsid w:val="002A25D0"/>
    <w:rsid w:val="002A46DF"/>
    <w:rsid w:val="002A4C4A"/>
    <w:rsid w:val="002B6008"/>
    <w:rsid w:val="002B61EC"/>
    <w:rsid w:val="002B7AB0"/>
    <w:rsid w:val="002C04DD"/>
    <w:rsid w:val="002C52D3"/>
    <w:rsid w:val="002D29DF"/>
    <w:rsid w:val="002D2C02"/>
    <w:rsid w:val="002D50D3"/>
    <w:rsid w:val="002D7094"/>
    <w:rsid w:val="002E1EEA"/>
    <w:rsid w:val="002E4837"/>
    <w:rsid w:val="002E6B68"/>
    <w:rsid w:val="002E7D6C"/>
    <w:rsid w:val="002F0789"/>
    <w:rsid w:val="002F3977"/>
    <w:rsid w:val="002F50DD"/>
    <w:rsid w:val="00301D67"/>
    <w:rsid w:val="00302B88"/>
    <w:rsid w:val="003032E5"/>
    <w:rsid w:val="00305994"/>
    <w:rsid w:val="00310423"/>
    <w:rsid w:val="003110AF"/>
    <w:rsid w:val="003110DE"/>
    <w:rsid w:val="0031607D"/>
    <w:rsid w:val="003176EC"/>
    <w:rsid w:val="0032102F"/>
    <w:rsid w:val="00322462"/>
    <w:rsid w:val="00322465"/>
    <w:rsid w:val="00322E4F"/>
    <w:rsid w:val="003349C6"/>
    <w:rsid w:val="00334B06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91195"/>
    <w:rsid w:val="00391F9D"/>
    <w:rsid w:val="00393507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2399"/>
    <w:rsid w:val="00425745"/>
    <w:rsid w:val="00430E72"/>
    <w:rsid w:val="004334B9"/>
    <w:rsid w:val="0043363A"/>
    <w:rsid w:val="0043399B"/>
    <w:rsid w:val="00433B76"/>
    <w:rsid w:val="0044209F"/>
    <w:rsid w:val="004466B7"/>
    <w:rsid w:val="00446AFD"/>
    <w:rsid w:val="00446FBB"/>
    <w:rsid w:val="00451538"/>
    <w:rsid w:val="00451EE9"/>
    <w:rsid w:val="004573B4"/>
    <w:rsid w:val="004653B1"/>
    <w:rsid w:val="00465D2A"/>
    <w:rsid w:val="00467148"/>
    <w:rsid w:val="0047203A"/>
    <w:rsid w:val="00473BB3"/>
    <w:rsid w:val="00475D6B"/>
    <w:rsid w:val="00480169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4ABC"/>
    <w:rsid w:val="004A7AA7"/>
    <w:rsid w:val="004E5F15"/>
    <w:rsid w:val="004F505F"/>
    <w:rsid w:val="004F66C8"/>
    <w:rsid w:val="004F6ECC"/>
    <w:rsid w:val="0050412E"/>
    <w:rsid w:val="00504860"/>
    <w:rsid w:val="005048C5"/>
    <w:rsid w:val="00516150"/>
    <w:rsid w:val="0051657A"/>
    <w:rsid w:val="00516E90"/>
    <w:rsid w:val="00525C62"/>
    <w:rsid w:val="00536381"/>
    <w:rsid w:val="005364FB"/>
    <w:rsid w:val="00541B43"/>
    <w:rsid w:val="00542AB5"/>
    <w:rsid w:val="00552740"/>
    <w:rsid w:val="00561DB9"/>
    <w:rsid w:val="00565AF7"/>
    <w:rsid w:val="00565DBB"/>
    <w:rsid w:val="0057188F"/>
    <w:rsid w:val="00573830"/>
    <w:rsid w:val="00574F5D"/>
    <w:rsid w:val="00575722"/>
    <w:rsid w:val="00576192"/>
    <w:rsid w:val="00586E78"/>
    <w:rsid w:val="00591B90"/>
    <w:rsid w:val="005949EC"/>
    <w:rsid w:val="005A0318"/>
    <w:rsid w:val="005A278F"/>
    <w:rsid w:val="005A29A9"/>
    <w:rsid w:val="005A4954"/>
    <w:rsid w:val="005A629E"/>
    <w:rsid w:val="005A7835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4CFD"/>
    <w:rsid w:val="00665846"/>
    <w:rsid w:val="00667945"/>
    <w:rsid w:val="0067148E"/>
    <w:rsid w:val="00680949"/>
    <w:rsid w:val="006872DA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0539"/>
    <w:rsid w:val="006E288A"/>
    <w:rsid w:val="006E37C4"/>
    <w:rsid w:val="006F17AE"/>
    <w:rsid w:val="006F434F"/>
    <w:rsid w:val="006F6CFC"/>
    <w:rsid w:val="006F7BC6"/>
    <w:rsid w:val="00702327"/>
    <w:rsid w:val="00703733"/>
    <w:rsid w:val="007116F7"/>
    <w:rsid w:val="00723D36"/>
    <w:rsid w:val="007245CE"/>
    <w:rsid w:val="00724CA4"/>
    <w:rsid w:val="007269E6"/>
    <w:rsid w:val="0072724E"/>
    <w:rsid w:val="00727EAC"/>
    <w:rsid w:val="007365A5"/>
    <w:rsid w:val="00741D6C"/>
    <w:rsid w:val="007426B2"/>
    <w:rsid w:val="007440E5"/>
    <w:rsid w:val="00745F87"/>
    <w:rsid w:val="00747401"/>
    <w:rsid w:val="00754FE6"/>
    <w:rsid w:val="007607DA"/>
    <w:rsid w:val="0076621E"/>
    <w:rsid w:val="007664A5"/>
    <w:rsid w:val="007763B5"/>
    <w:rsid w:val="00780855"/>
    <w:rsid w:val="007854F5"/>
    <w:rsid w:val="0079267B"/>
    <w:rsid w:val="007941E5"/>
    <w:rsid w:val="00795E4C"/>
    <w:rsid w:val="007A1878"/>
    <w:rsid w:val="007A1C95"/>
    <w:rsid w:val="007A2D81"/>
    <w:rsid w:val="007A65FE"/>
    <w:rsid w:val="007A75C3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D4BA4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90584"/>
    <w:rsid w:val="008A06B4"/>
    <w:rsid w:val="008A090F"/>
    <w:rsid w:val="008A4557"/>
    <w:rsid w:val="008C0A4C"/>
    <w:rsid w:val="008C256E"/>
    <w:rsid w:val="008C534E"/>
    <w:rsid w:val="008C7A03"/>
    <w:rsid w:val="008D5918"/>
    <w:rsid w:val="008E7394"/>
    <w:rsid w:val="008F0FF8"/>
    <w:rsid w:val="008F2C08"/>
    <w:rsid w:val="008F3B51"/>
    <w:rsid w:val="008F78FE"/>
    <w:rsid w:val="00901108"/>
    <w:rsid w:val="00904935"/>
    <w:rsid w:val="00905A1F"/>
    <w:rsid w:val="00911FE6"/>
    <w:rsid w:val="00913E30"/>
    <w:rsid w:val="00921E4A"/>
    <w:rsid w:val="00922BD6"/>
    <w:rsid w:val="009246D0"/>
    <w:rsid w:val="00931157"/>
    <w:rsid w:val="0093219E"/>
    <w:rsid w:val="00936164"/>
    <w:rsid w:val="00940709"/>
    <w:rsid w:val="009514BD"/>
    <w:rsid w:val="00952DC6"/>
    <w:rsid w:val="009538D3"/>
    <w:rsid w:val="00956E35"/>
    <w:rsid w:val="00957A38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668E"/>
    <w:rsid w:val="009A4268"/>
    <w:rsid w:val="009A4A60"/>
    <w:rsid w:val="009A76D1"/>
    <w:rsid w:val="009B3862"/>
    <w:rsid w:val="009C1138"/>
    <w:rsid w:val="009C3ECE"/>
    <w:rsid w:val="009C7C23"/>
    <w:rsid w:val="009C7CFF"/>
    <w:rsid w:val="009D377E"/>
    <w:rsid w:val="009D677F"/>
    <w:rsid w:val="009E5E0F"/>
    <w:rsid w:val="009F3DB0"/>
    <w:rsid w:val="009F523C"/>
    <w:rsid w:val="009F6B42"/>
    <w:rsid w:val="009F6F7C"/>
    <w:rsid w:val="00A00F6A"/>
    <w:rsid w:val="00A0259B"/>
    <w:rsid w:val="00A0664A"/>
    <w:rsid w:val="00A1235C"/>
    <w:rsid w:val="00A20356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222"/>
    <w:rsid w:val="00A65DFE"/>
    <w:rsid w:val="00A6711D"/>
    <w:rsid w:val="00A70C17"/>
    <w:rsid w:val="00A73BDE"/>
    <w:rsid w:val="00A75B4E"/>
    <w:rsid w:val="00A77886"/>
    <w:rsid w:val="00A809CF"/>
    <w:rsid w:val="00A812E5"/>
    <w:rsid w:val="00A8722F"/>
    <w:rsid w:val="00A915D3"/>
    <w:rsid w:val="00A91BA6"/>
    <w:rsid w:val="00A9280E"/>
    <w:rsid w:val="00A97E22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2525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4103"/>
    <w:rsid w:val="00AF539B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1195"/>
    <w:rsid w:val="00B2294D"/>
    <w:rsid w:val="00B25CDE"/>
    <w:rsid w:val="00B30614"/>
    <w:rsid w:val="00B3485F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4E7"/>
    <w:rsid w:val="00B9689A"/>
    <w:rsid w:val="00BA0905"/>
    <w:rsid w:val="00BA0BAD"/>
    <w:rsid w:val="00BA284F"/>
    <w:rsid w:val="00BA3857"/>
    <w:rsid w:val="00BC0F85"/>
    <w:rsid w:val="00BC435F"/>
    <w:rsid w:val="00BC44F5"/>
    <w:rsid w:val="00BC4E93"/>
    <w:rsid w:val="00BC7661"/>
    <w:rsid w:val="00BC77D8"/>
    <w:rsid w:val="00BD1D30"/>
    <w:rsid w:val="00BD6565"/>
    <w:rsid w:val="00BD78F2"/>
    <w:rsid w:val="00BE137A"/>
    <w:rsid w:val="00BE2CA8"/>
    <w:rsid w:val="00BE514E"/>
    <w:rsid w:val="00BF37CA"/>
    <w:rsid w:val="00BF6AAB"/>
    <w:rsid w:val="00BF75D3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511"/>
    <w:rsid w:val="00C44223"/>
    <w:rsid w:val="00C504D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87FBA"/>
    <w:rsid w:val="00C91B52"/>
    <w:rsid w:val="00C94D68"/>
    <w:rsid w:val="00C96C58"/>
    <w:rsid w:val="00CA05AB"/>
    <w:rsid w:val="00CA20C6"/>
    <w:rsid w:val="00CA2E37"/>
    <w:rsid w:val="00CB47F9"/>
    <w:rsid w:val="00CB5E75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27D85"/>
    <w:rsid w:val="00D51D3E"/>
    <w:rsid w:val="00D64394"/>
    <w:rsid w:val="00D66DC9"/>
    <w:rsid w:val="00D673E3"/>
    <w:rsid w:val="00D81058"/>
    <w:rsid w:val="00D844F1"/>
    <w:rsid w:val="00D858A1"/>
    <w:rsid w:val="00D862A3"/>
    <w:rsid w:val="00D8703B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3F88"/>
    <w:rsid w:val="00E276BB"/>
    <w:rsid w:val="00E366B9"/>
    <w:rsid w:val="00E36C67"/>
    <w:rsid w:val="00E37AF0"/>
    <w:rsid w:val="00E41934"/>
    <w:rsid w:val="00E422C1"/>
    <w:rsid w:val="00E454A5"/>
    <w:rsid w:val="00E5036A"/>
    <w:rsid w:val="00E51400"/>
    <w:rsid w:val="00E6024A"/>
    <w:rsid w:val="00E614CF"/>
    <w:rsid w:val="00E64E29"/>
    <w:rsid w:val="00E65E65"/>
    <w:rsid w:val="00E70D2E"/>
    <w:rsid w:val="00E71837"/>
    <w:rsid w:val="00E77479"/>
    <w:rsid w:val="00E77513"/>
    <w:rsid w:val="00E77B0D"/>
    <w:rsid w:val="00E81BFF"/>
    <w:rsid w:val="00E91082"/>
    <w:rsid w:val="00E937E3"/>
    <w:rsid w:val="00E967B4"/>
    <w:rsid w:val="00EA2C32"/>
    <w:rsid w:val="00EB45BF"/>
    <w:rsid w:val="00EB5B61"/>
    <w:rsid w:val="00EB7C6F"/>
    <w:rsid w:val="00EC010F"/>
    <w:rsid w:val="00EC1361"/>
    <w:rsid w:val="00EC1A8D"/>
    <w:rsid w:val="00EC3E75"/>
    <w:rsid w:val="00EC57FD"/>
    <w:rsid w:val="00EC77EE"/>
    <w:rsid w:val="00ED4BFD"/>
    <w:rsid w:val="00EE0AE2"/>
    <w:rsid w:val="00EE13BF"/>
    <w:rsid w:val="00EE278F"/>
    <w:rsid w:val="00EE503F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37258"/>
    <w:rsid w:val="00F408A6"/>
    <w:rsid w:val="00F42F42"/>
    <w:rsid w:val="00F44201"/>
    <w:rsid w:val="00F51146"/>
    <w:rsid w:val="00F511C1"/>
    <w:rsid w:val="00F57EB4"/>
    <w:rsid w:val="00F654D9"/>
    <w:rsid w:val="00F65AF9"/>
    <w:rsid w:val="00F72F8B"/>
    <w:rsid w:val="00F73C2A"/>
    <w:rsid w:val="00F845A3"/>
    <w:rsid w:val="00F9390B"/>
    <w:rsid w:val="00F94340"/>
    <w:rsid w:val="00FA1EE3"/>
    <w:rsid w:val="00FA31BF"/>
    <w:rsid w:val="00FA78BB"/>
    <w:rsid w:val="00FB013C"/>
    <w:rsid w:val="00FB3486"/>
    <w:rsid w:val="00FB459D"/>
    <w:rsid w:val="00FB4B70"/>
    <w:rsid w:val="00FB4E30"/>
    <w:rsid w:val="00FC060A"/>
    <w:rsid w:val="00FC2412"/>
    <w:rsid w:val="00FC51CB"/>
    <w:rsid w:val="00FC60D4"/>
    <w:rsid w:val="00FC679D"/>
    <w:rsid w:val="00FC730D"/>
    <w:rsid w:val="00FD0428"/>
    <w:rsid w:val="00FD4F88"/>
    <w:rsid w:val="00FD5225"/>
    <w:rsid w:val="00FD59F6"/>
    <w:rsid w:val="00FD6D8E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6D0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  <w:style w:type="character" w:styleId="af2">
    <w:name w:val="annotation reference"/>
    <w:basedOn w:val="a0"/>
    <w:rsid w:val="005A7835"/>
    <w:rPr>
      <w:sz w:val="16"/>
      <w:szCs w:val="16"/>
    </w:rPr>
  </w:style>
  <w:style w:type="paragraph" w:styleId="af3">
    <w:name w:val="annotation text"/>
    <w:basedOn w:val="a"/>
    <w:link w:val="af4"/>
    <w:rsid w:val="005A7835"/>
    <w:rPr>
      <w:sz w:val="20"/>
    </w:rPr>
  </w:style>
  <w:style w:type="character" w:customStyle="1" w:styleId="af4">
    <w:name w:val="Текст примечания Знак"/>
    <w:basedOn w:val="a0"/>
    <w:link w:val="af3"/>
    <w:rsid w:val="005A7835"/>
  </w:style>
  <w:style w:type="paragraph" w:styleId="af5">
    <w:name w:val="annotation subject"/>
    <w:basedOn w:val="af3"/>
    <w:next w:val="af3"/>
    <w:link w:val="af6"/>
    <w:rsid w:val="005A7835"/>
    <w:rPr>
      <w:b/>
      <w:bCs/>
    </w:rPr>
  </w:style>
  <w:style w:type="character" w:customStyle="1" w:styleId="af6">
    <w:name w:val="Тема примечания Знак"/>
    <w:basedOn w:val="af4"/>
    <w:link w:val="af5"/>
    <w:rsid w:val="005A7835"/>
    <w:rPr>
      <w:b/>
      <w:bCs/>
    </w:rPr>
  </w:style>
  <w:style w:type="paragraph" w:styleId="af7">
    <w:name w:val="Balloon Text"/>
    <w:basedOn w:val="a"/>
    <w:link w:val="af8"/>
    <w:rsid w:val="005A783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5A7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>Krokoz™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2</cp:revision>
  <cp:lastPrinted>2017-06-14T04:24:00Z</cp:lastPrinted>
  <dcterms:created xsi:type="dcterms:W3CDTF">2021-04-19T17:50:00Z</dcterms:created>
  <dcterms:modified xsi:type="dcterms:W3CDTF">2021-04-19T17:50:00Z</dcterms:modified>
</cp:coreProperties>
</file>