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722D9" w:rsidRPr="008722D9" w:rsidRDefault="008722D9" w:rsidP="00007A4D">
      <w:pPr>
        <w:spacing w:line="360" w:lineRule="auto"/>
        <w:ind w:left="284" w:right="284" w:firstLine="851"/>
        <w:jc w:val="center"/>
        <w:rPr>
          <w:lang w:val="ru-RU"/>
        </w:rPr>
      </w:pPr>
      <w:r w:rsidRPr="008722D9">
        <w:rPr>
          <w:lang w:val="ru-RU"/>
        </w:rPr>
        <w:t>Практическая работа №12.</w:t>
      </w:r>
    </w:p>
    <w:p w:rsidR="008722D9" w:rsidRPr="008722D9" w:rsidRDefault="008722D9" w:rsidP="00007A4D">
      <w:pPr>
        <w:spacing w:line="360" w:lineRule="auto"/>
        <w:ind w:left="284" w:right="284" w:firstLine="851"/>
        <w:rPr>
          <w:lang w:val="ru-RU"/>
        </w:rPr>
      </w:pPr>
      <w:r w:rsidRPr="008722D9">
        <w:rPr>
          <w:lang w:val="ru-RU"/>
        </w:rPr>
        <w:t>Тема: Множества.</w:t>
      </w:r>
    </w:p>
    <w:p w:rsidR="008722D9" w:rsidRPr="008722D9" w:rsidRDefault="008722D9" w:rsidP="00007A4D">
      <w:pPr>
        <w:spacing w:line="360" w:lineRule="auto"/>
        <w:ind w:left="284" w:right="284" w:firstLine="851"/>
        <w:rPr>
          <w:lang w:val="ru-RU"/>
        </w:rPr>
      </w:pPr>
      <w:r w:rsidRPr="008722D9">
        <w:rPr>
          <w:lang w:val="ru-RU"/>
        </w:rPr>
        <w:t>Цель: Формировать умение использовать множественные типы данных.</w:t>
      </w:r>
    </w:p>
    <w:p w:rsidR="00A01718" w:rsidRDefault="008722D9" w:rsidP="00007A4D">
      <w:pPr>
        <w:spacing w:line="360" w:lineRule="auto"/>
        <w:ind w:left="284" w:right="284" w:firstLine="851"/>
        <w:rPr>
          <w:lang w:val="ru-RU"/>
        </w:rPr>
      </w:pPr>
      <w:r w:rsidRPr="008722D9">
        <w:rPr>
          <w:lang w:val="ru-RU"/>
        </w:rPr>
        <w:t>Задание: Составьте программу решения задачи.</w:t>
      </w:r>
    </w:p>
    <w:p w:rsidR="008722D9" w:rsidRPr="008722D9" w:rsidRDefault="008722D9" w:rsidP="00007A4D">
      <w:pPr>
        <w:spacing w:line="360" w:lineRule="auto"/>
        <w:ind w:left="284" w:right="284" w:firstLine="851"/>
        <w:jc w:val="center"/>
        <w:rPr>
          <w:lang w:val="ru-RU"/>
        </w:rPr>
      </w:pPr>
      <w:r w:rsidRPr="008722D9">
        <w:rPr>
          <w:lang w:val="ru-RU"/>
        </w:rPr>
        <w:t>Ход работы</w:t>
      </w:r>
    </w:p>
    <w:p w:rsidR="00A01718" w:rsidRDefault="008722D9" w:rsidP="00007A4D">
      <w:pPr>
        <w:numPr>
          <w:ilvl w:val="0"/>
          <w:numId w:val="3"/>
        </w:numPr>
        <w:spacing w:line="360" w:lineRule="auto"/>
        <w:ind w:left="284" w:right="284" w:firstLine="851"/>
        <w:rPr>
          <w:lang w:val="ru-RU"/>
        </w:rPr>
      </w:pPr>
      <w:r w:rsidRPr="008722D9">
        <w:rPr>
          <w:lang w:val="ru-RU"/>
        </w:rPr>
        <w:t>Ознакомьтесь с теоретической частью.</w:t>
      </w:r>
    </w:p>
    <w:p w:rsidR="008722D9" w:rsidRDefault="008722D9" w:rsidP="00007A4D">
      <w:pPr>
        <w:numPr>
          <w:ilvl w:val="0"/>
          <w:numId w:val="3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Выполнил задания практической части</w:t>
      </w:r>
    </w:p>
    <w:p w:rsidR="008722D9" w:rsidRDefault="008722D9" w:rsidP="00007A4D">
      <w:pPr>
        <w:numPr>
          <w:ilvl w:val="0"/>
          <w:numId w:val="3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Оформил отчёт, ответил на вопросы</w:t>
      </w:r>
    </w:p>
    <w:p w:rsidR="004C0C9A" w:rsidRDefault="004C0C9A" w:rsidP="00007A4D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Практическая часть</w:t>
      </w:r>
    </w:p>
    <w:p w:rsidR="00A01718" w:rsidRDefault="008722D9" w:rsidP="00007A4D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1. </w:t>
      </w:r>
      <w:r w:rsidRPr="008722D9">
        <w:rPr>
          <w:lang w:val="ru-RU"/>
        </w:rPr>
        <w:t>Составить программу подсчета количества различных знач</w:t>
      </w:r>
      <w:r w:rsidRPr="008722D9">
        <w:rPr>
          <w:lang w:val="ru-RU"/>
        </w:rPr>
        <w:t>а</w:t>
      </w:r>
      <w:r w:rsidRPr="008722D9">
        <w:rPr>
          <w:lang w:val="ru-RU"/>
        </w:rPr>
        <w:t>щих цифр в десятичной</w:t>
      </w:r>
      <w:r>
        <w:rPr>
          <w:lang w:val="ru-RU"/>
        </w:rPr>
        <w:t xml:space="preserve"> </w:t>
      </w:r>
      <w:r w:rsidRPr="008722D9">
        <w:rPr>
          <w:lang w:val="ru-RU"/>
        </w:rPr>
        <w:t>записи натурального числа.</w:t>
      </w:r>
    </w:p>
    <w:p w:rsidR="008722D9" w:rsidRDefault="00FC577B" w:rsidP="00007A4D">
      <w:pPr>
        <w:spacing w:line="360" w:lineRule="auto"/>
        <w:ind w:left="284" w:right="284" w:firstLine="851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936924" cy="1539405"/>
            <wp:effectExtent l="19050" t="19050" r="25476" b="226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930" t="18321" r="37979" b="52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78" cy="153903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C0C9A" w:rsidRDefault="004C0C9A" w:rsidP="00007A4D">
      <w:pPr>
        <w:spacing w:line="360" w:lineRule="auto"/>
        <w:ind w:left="284" w:right="284" w:firstLine="851"/>
        <w:rPr>
          <w:lang w:val="ru-RU"/>
        </w:rPr>
      </w:pPr>
    </w:p>
    <w:p w:rsidR="00EB3B73" w:rsidRPr="008722D9" w:rsidRDefault="00EB3B73" w:rsidP="00007A4D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12.1 – Программа к заданию 1</w:t>
      </w:r>
    </w:p>
    <w:p w:rsidR="008722D9" w:rsidRDefault="008722D9" w:rsidP="00007A4D">
      <w:pPr>
        <w:spacing w:line="360" w:lineRule="auto"/>
        <w:ind w:left="284" w:right="284" w:firstLine="851"/>
        <w:rPr>
          <w:lang w:val="ru-RU"/>
        </w:rPr>
      </w:pPr>
    </w:p>
    <w:p w:rsidR="008722D9" w:rsidRDefault="008722D9" w:rsidP="00007A4D">
      <w:pPr>
        <w:spacing w:line="360" w:lineRule="auto"/>
        <w:ind w:left="284" w:right="284" w:firstLine="851"/>
        <w:rPr>
          <w:lang w:val="ru-RU"/>
        </w:rPr>
      </w:pPr>
    </w:p>
    <w:p w:rsidR="00A57CE8" w:rsidRDefault="00FC577B" w:rsidP="00007A4D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66235" cy="1717675"/>
            <wp:effectExtent l="1905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425" t="17215" r="57790" b="53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B73" w:rsidRDefault="00EB3B73" w:rsidP="00007A4D">
      <w:pPr>
        <w:spacing w:line="360" w:lineRule="auto"/>
        <w:ind w:left="284" w:right="284" w:firstLine="851"/>
        <w:rPr>
          <w:lang w:val="ru-RU"/>
        </w:rPr>
      </w:pPr>
    </w:p>
    <w:p w:rsidR="00A57CE8" w:rsidRDefault="00EB3B73" w:rsidP="00007A4D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12.2 – Входные</w:t>
      </w:r>
      <w:r w:rsidRPr="00EB3B73">
        <w:rPr>
          <w:lang w:val="ru-RU"/>
        </w:rPr>
        <w:t>/</w:t>
      </w:r>
      <w:r>
        <w:rPr>
          <w:lang w:val="ru-RU"/>
        </w:rPr>
        <w:t>выходные данные к заданию 1</w:t>
      </w:r>
    </w:p>
    <w:p w:rsidR="00EB3B73" w:rsidRDefault="00EB3B73" w:rsidP="00007A4D">
      <w:pPr>
        <w:spacing w:line="360" w:lineRule="auto"/>
        <w:ind w:left="284" w:right="284" w:firstLine="851"/>
        <w:rPr>
          <w:lang w:val="ru-RU"/>
        </w:rPr>
      </w:pPr>
    </w:p>
    <w:p w:rsidR="00EB3B73" w:rsidRPr="004C0C9A" w:rsidRDefault="00EB3B73" w:rsidP="00007A4D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2. </w:t>
      </w:r>
      <w:r w:rsidRPr="00EB3B73">
        <w:rPr>
          <w:lang w:val="ru-RU"/>
        </w:rPr>
        <w:t>Составить программу, печатающую в возрастающем порядке все целые числа из</w:t>
      </w:r>
      <w:r>
        <w:rPr>
          <w:lang w:val="ru-RU"/>
        </w:rPr>
        <w:t xml:space="preserve"> </w:t>
      </w:r>
      <w:r w:rsidRPr="00EB3B73">
        <w:rPr>
          <w:lang w:val="ru-RU"/>
        </w:rPr>
        <w:t>диапазона 1...255, представимые в вид</w:t>
      </w:r>
      <w:r>
        <w:rPr>
          <w:lang w:val="ru-RU"/>
        </w:rPr>
        <w:t>е где n,</w:t>
      </w:r>
      <w:r>
        <w:rPr>
          <w:lang w:val="en-US"/>
        </w:rPr>
        <w:t>m</w:t>
      </w:r>
      <w:r w:rsidRPr="00EB3B73">
        <w:rPr>
          <w:lang w:val="ru-RU"/>
        </w:rPr>
        <w:t>&gt;0.</w:t>
      </w:r>
    </w:p>
    <w:p w:rsidR="00FC577B" w:rsidRDefault="00FC577B" w:rsidP="00007A4D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714875" cy="1828800"/>
            <wp:effectExtent l="19050" t="19050" r="28575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962" t="18445" r="58411" b="53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288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577B" w:rsidRDefault="00FC577B" w:rsidP="00007A4D">
      <w:pPr>
        <w:spacing w:line="360" w:lineRule="auto"/>
        <w:ind w:left="284" w:right="284" w:firstLine="851"/>
        <w:rPr>
          <w:lang w:val="ru-RU"/>
        </w:rPr>
      </w:pPr>
    </w:p>
    <w:p w:rsidR="00FC577B" w:rsidRPr="00FC577B" w:rsidRDefault="00FC577B" w:rsidP="00007A4D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12.3 – Программа к заданию 2</w:t>
      </w:r>
    </w:p>
    <w:p w:rsidR="00EB3B73" w:rsidRPr="00EB3B73" w:rsidRDefault="00EB3B73" w:rsidP="00007A4D">
      <w:pPr>
        <w:spacing w:line="360" w:lineRule="auto"/>
        <w:ind w:left="284" w:right="284" w:firstLine="851"/>
        <w:rPr>
          <w:lang w:val="en-US"/>
        </w:rPr>
      </w:pPr>
    </w:p>
    <w:p w:rsidR="00A57CE8" w:rsidRDefault="00A57CE8" w:rsidP="00007A4D">
      <w:pPr>
        <w:spacing w:line="360" w:lineRule="auto"/>
        <w:ind w:left="284" w:right="284" w:firstLine="851"/>
        <w:rPr>
          <w:lang w:val="ru-RU"/>
        </w:rPr>
      </w:pPr>
    </w:p>
    <w:p w:rsidR="00A57CE8" w:rsidRDefault="00FC577B" w:rsidP="00007A4D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16120" cy="147891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942" t="7294" r="63174" b="66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77B" w:rsidRDefault="00FC577B" w:rsidP="00007A4D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12.4 – Входные</w:t>
      </w:r>
      <w:r w:rsidRPr="00FC577B">
        <w:rPr>
          <w:lang w:val="ru-RU"/>
        </w:rPr>
        <w:t>/</w:t>
      </w:r>
      <w:r>
        <w:rPr>
          <w:lang w:val="ru-RU"/>
        </w:rPr>
        <w:t>выходные данные к заданию 2</w:t>
      </w:r>
    </w:p>
    <w:p w:rsidR="00FC577B" w:rsidRDefault="00FC577B" w:rsidP="00007A4D">
      <w:pPr>
        <w:spacing w:line="360" w:lineRule="auto"/>
        <w:ind w:left="284" w:right="284" w:firstLine="851"/>
        <w:rPr>
          <w:lang w:val="ru-RU"/>
        </w:rPr>
      </w:pPr>
    </w:p>
    <w:p w:rsidR="00FC577B" w:rsidRPr="00FC577B" w:rsidRDefault="00FC577B" w:rsidP="00007A4D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</w:t>
      </w:r>
      <w:r w:rsidRPr="00FC577B">
        <w:rPr>
          <w:lang w:val="ru-RU"/>
        </w:rPr>
        <w:t xml:space="preserve">: </w:t>
      </w:r>
      <w:r>
        <w:rPr>
          <w:lang w:val="ru-RU"/>
        </w:rPr>
        <w:t>Формировал</w:t>
      </w:r>
      <w:r w:rsidRPr="008722D9">
        <w:rPr>
          <w:lang w:val="ru-RU"/>
        </w:rPr>
        <w:t xml:space="preserve"> умение использовать множественные типы данных</w:t>
      </w:r>
    </w:p>
    <w:sectPr w:rsidR="00FC577B" w:rsidRPr="00FC577B" w:rsidSect="004C0C9A">
      <w:headerReference w:type="default" r:id="rId11"/>
      <w:pgSz w:w="11906" w:h="16838"/>
      <w:pgMar w:top="426" w:right="397" w:bottom="1985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896" w:rsidRDefault="000D6896" w:rsidP="00A57CE8">
      <w:r>
        <w:separator/>
      </w:r>
    </w:p>
  </w:endnote>
  <w:endnote w:type="continuationSeparator" w:id="1">
    <w:p w:rsidR="000D6896" w:rsidRDefault="000D6896" w:rsidP="00A57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896" w:rsidRDefault="000D6896" w:rsidP="00A57CE8">
      <w:r>
        <w:separator/>
      </w:r>
    </w:p>
  </w:footnote>
  <w:footnote w:type="continuationSeparator" w:id="1">
    <w:p w:rsidR="000D6896" w:rsidRDefault="000D6896" w:rsidP="00A57C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CE8" w:rsidRDefault="00C97211">
    <w:pPr>
      <w:pStyle w:val="a9"/>
    </w:pPr>
    <w:r>
      <w:rPr>
        <w:noProof/>
        <w:lang w:val="ru-RU" w:eastAsia="ru-RU"/>
      </w:rPr>
      <w:pict>
        <v:group id="_x0000_s2069" style="position:absolute;left:0;text-align:left;margin-left:52.7pt;margin-top:15.55pt;width:525pt;height:810.65pt;z-index:251658240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1093,18949" to="1095,19989" strokeweight="2pt"/>
          <v:line id="_x0000_s2072" style="position:absolute" from="10,18941" to="19977,18942" strokeweight="2pt"/>
          <v:line id="_x0000_s2073" style="position:absolute" from="2186,18949" to="2188,19989" strokeweight="2pt"/>
          <v:line id="_x0000_s2074" style="position:absolute" from="4919,18949" to="4921,19989" strokeweight="2pt"/>
          <v:line id="_x0000_s2075" style="position:absolute" from="6557,18959" to="6559,19989" strokeweight="2pt"/>
          <v:line id="_x0000_s2076" style="position:absolute" from="7650,18949" to="7652,19979" strokeweight="2pt"/>
          <v:line id="_x0000_s2077" style="position:absolute" from="18905,18949" to="18909,19989" strokeweight="2pt"/>
          <v:line id="_x0000_s2078" style="position:absolute" from="10,19293" to="7631,19295" strokeweight="1pt"/>
          <v:line id="_x0000_s2079" style="position:absolute" from="10,19646" to="7631,19647" strokeweight="2pt"/>
          <v:line id="_x0000_s2080" style="position:absolute" from="18919,19296" to="19990,19297" strokeweight="1pt"/>
          <v:rect id="_x0000_s2081" style="position:absolute;left:54;top:19660;width:1000;height:309" filled="f" stroked="f" strokeweight=".25pt">
            <v:textbox style="mso-next-textbox:#_x0000_s2081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2" style="position:absolute;left:1139;top:19660;width:1001;height:309" filled="f" stroked="f" strokeweight=".25pt">
            <v:textbox style="mso-next-textbox:#_x0000_s2082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3" style="position:absolute;left:2267;top:19660;width:2573;height:309" filled="f" stroked="f" strokeweight=".25pt">
            <v:textbox style="mso-next-textbox:#_x0000_s2083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4" style="position:absolute;left:4983;top:19660;width:1534;height:309" filled="f" stroked="f" strokeweight=".25pt">
            <v:textbox style="mso-next-textbox:#_x0000_s2084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5" style="position:absolute;left:6604;top:19660;width:1000;height:309" filled="f" stroked="f" strokeweight=".25pt">
            <v:textbox style="mso-next-textbox:#_x0000_s2085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6" style="position:absolute;left:18949;top:18977;width:1001;height:309" filled="f" stroked="f" strokeweight=".25pt">
            <v:textbox style="mso-next-textbox:#_x0000_s2086" inset="1pt,1pt,1pt,1pt">
              <w:txbxContent>
                <w:p w:rsidR="00C97211" w:rsidRDefault="00C97211" w:rsidP="00C97211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7" style="position:absolute;left:18949;top:19435;width:1001;height:423" filled="f" stroked="f" strokeweight=".25pt">
            <v:textbox style="mso-next-textbox:#_x0000_s2087" inset="1pt,1pt,1pt,1pt">
              <w:txbxContent>
                <w:p w:rsidR="00C97211" w:rsidRPr="00493E08" w:rsidRDefault="00C97211" w:rsidP="00C97211"/>
              </w:txbxContent>
            </v:textbox>
          </v:rect>
          <v:rect id="_x0000_s2088" style="position:absolute;left:7745;top:19221;width:11075;height:477" filled="f" stroked="f" strokeweight=".25pt">
            <v:textbox style="mso-next-textbox:#_x0000_s2088" inset="1pt,1pt,1pt,1pt">
              <w:txbxContent>
                <w:p w:rsidR="00C97211" w:rsidRPr="006E288A" w:rsidRDefault="00C97211" w:rsidP="00C97211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6484280"/>
    <w:multiLevelType w:val="hybridMultilevel"/>
    <w:tmpl w:val="6AA0049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72AA"/>
    <w:rsid w:val="00007A4D"/>
    <w:rsid w:val="000D6896"/>
    <w:rsid w:val="004C0C9A"/>
    <w:rsid w:val="008722D9"/>
    <w:rsid w:val="009772AA"/>
    <w:rsid w:val="00A01718"/>
    <w:rsid w:val="00A57CE8"/>
    <w:rsid w:val="00C97211"/>
    <w:rsid w:val="00DA39F5"/>
    <w:rsid w:val="00EB3B73"/>
    <w:rsid w:val="00EE4BB9"/>
    <w:rsid w:val="00F22E0E"/>
    <w:rsid w:val="00FC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BB9"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qFormat/>
    <w:rsid w:val="00EE4BB9"/>
    <w:pPr>
      <w:tabs>
        <w:tab w:val="num" w:pos="432"/>
      </w:tabs>
      <w:suppressAutoHyphens/>
      <w:spacing w:line="336" w:lineRule="auto"/>
      <w:ind w:left="432" w:hanging="432"/>
      <w:jc w:val="center"/>
      <w:outlineLvl w:val="0"/>
    </w:pPr>
    <w:rPr>
      <w:b/>
      <w:caps/>
      <w:kern w:val="1"/>
    </w:rPr>
  </w:style>
  <w:style w:type="paragraph" w:styleId="2">
    <w:name w:val="heading 2"/>
    <w:basedOn w:val="a"/>
    <w:next w:val="a"/>
    <w:qFormat/>
    <w:rsid w:val="00EE4BB9"/>
    <w:pPr>
      <w:tabs>
        <w:tab w:val="num" w:pos="576"/>
      </w:tabs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EE4BB9"/>
    <w:pPr>
      <w:tabs>
        <w:tab w:val="num" w:pos="720"/>
      </w:tabs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EE4BB9"/>
    <w:pPr>
      <w:tabs>
        <w:tab w:val="num" w:pos="864"/>
      </w:tabs>
      <w:suppressAutoHyphens/>
      <w:spacing w:line="336" w:lineRule="auto"/>
      <w:ind w:left="864" w:hanging="864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EE4BB9"/>
  </w:style>
  <w:style w:type="character" w:styleId="a3">
    <w:name w:val="page number"/>
    <w:basedOn w:val="10"/>
    <w:rsid w:val="00EE4BB9"/>
    <w:rPr>
      <w:rFonts w:ascii="Times New Roman" w:hAnsi="Times New Roman" w:cs="Times New Roman"/>
      <w:lang w:val="uk-UA"/>
    </w:rPr>
  </w:style>
  <w:style w:type="character" w:customStyle="1" w:styleId="a4">
    <w:name w:val="Символ нумерации"/>
    <w:rsid w:val="00EE4BB9"/>
  </w:style>
  <w:style w:type="paragraph" w:customStyle="1" w:styleId="a5">
    <w:name w:val="Заголовок"/>
    <w:basedOn w:val="a"/>
    <w:next w:val="a6"/>
    <w:rsid w:val="00EE4BB9"/>
    <w:pPr>
      <w:keepNext/>
      <w:spacing w:before="240" w:after="120"/>
    </w:pPr>
    <w:rPr>
      <w:rFonts w:ascii="Liberation Sans" w:eastAsia="Lucida Sans Unicode" w:hAnsi="Liberation Sans" w:cs="Mangal"/>
      <w:szCs w:val="28"/>
    </w:rPr>
  </w:style>
  <w:style w:type="paragraph" w:styleId="a6">
    <w:name w:val="Body Text"/>
    <w:basedOn w:val="a"/>
    <w:rsid w:val="00EE4BB9"/>
    <w:pPr>
      <w:spacing w:line="336" w:lineRule="auto"/>
      <w:ind w:firstLine="851"/>
    </w:pPr>
  </w:style>
  <w:style w:type="paragraph" w:styleId="a7">
    <w:name w:val="List"/>
    <w:basedOn w:val="a6"/>
    <w:rsid w:val="00EE4BB9"/>
    <w:rPr>
      <w:rFonts w:cs="Mangal"/>
    </w:rPr>
  </w:style>
  <w:style w:type="paragraph" w:styleId="a8">
    <w:name w:val="caption"/>
    <w:basedOn w:val="a"/>
    <w:qFormat/>
    <w:rsid w:val="00EE4BB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rsid w:val="00EE4BB9"/>
    <w:pPr>
      <w:suppressLineNumbers/>
    </w:pPr>
    <w:rPr>
      <w:rFonts w:cs="Mangal"/>
    </w:rPr>
  </w:style>
  <w:style w:type="paragraph" w:styleId="a9">
    <w:name w:val="header"/>
    <w:basedOn w:val="a"/>
    <w:rsid w:val="00EE4BB9"/>
    <w:pPr>
      <w:tabs>
        <w:tab w:val="center" w:pos="4153"/>
        <w:tab w:val="right" w:pos="8306"/>
      </w:tabs>
    </w:pPr>
  </w:style>
  <w:style w:type="paragraph" w:customStyle="1" w:styleId="12">
    <w:name w:val="Название объекта1"/>
    <w:basedOn w:val="a"/>
    <w:next w:val="a"/>
    <w:rsid w:val="00EE4BB9"/>
    <w:pPr>
      <w:suppressAutoHyphens/>
      <w:spacing w:line="336" w:lineRule="auto"/>
      <w:jc w:val="center"/>
    </w:pPr>
  </w:style>
  <w:style w:type="paragraph" w:styleId="aa">
    <w:name w:val="footer"/>
    <w:basedOn w:val="a"/>
    <w:rsid w:val="00EE4BB9"/>
    <w:pPr>
      <w:tabs>
        <w:tab w:val="center" w:pos="4153"/>
        <w:tab w:val="right" w:pos="8306"/>
      </w:tabs>
    </w:pPr>
  </w:style>
  <w:style w:type="paragraph" w:styleId="13">
    <w:name w:val="toc 1"/>
    <w:basedOn w:val="a"/>
    <w:next w:val="a"/>
    <w:rsid w:val="00EE4BB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rsid w:val="00EE4BB9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rsid w:val="00EE4BB9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rsid w:val="00EE4BB9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b">
    <w:name w:val="Переменные"/>
    <w:basedOn w:val="a6"/>
    <w:rsid w:val="00EE4BB9"/>
    <w:pPr>
      <w:tabs>
        <w:tab w:val="left" w:pos="482"/>
      </w:tabs>
      <w:ind w:left="482" w:hanging="482"/>
    </w:pPr>
  </w:style>
  <w:style w:type="paragraph" w:customStyle="1" w:styleId="14">
    <w:name w:val="Схема документа1"/>
    <w:basedOn w:val="a"/>
    <w:rsid w:val="00EE4BB9"/>
    <w:pPr>
      <w:shd w:val="clear" w:color="auto" w:fill="000080"/>
    </w:pPr>
    <w:rPr>
      <w:sz w:val="24"/>
    </w:rPr>
  </w:style>
  <w:style w:type="paragraph" w:customStyle="1" w:styleId="ac">
    <w:name w:val="Формула"/>
    <w:basedOn w:val="a6"/>
    <w:rsid w:val="00EE4BB9"/>
    <w:pPr>
      <w:tabs>
        <w:tab w:val="center" w:pos="4536"/>
        <w:tab w:val="right" w:pos="9356"/>
      </w:tabs>
      <w:ind w:firstLine="0"/>
    </w:pPr>
  </w:style>
  <w:style w:type="paragraph" w:customStyle="1" w:styleId="ad">
    <w:name w:val="Чертежный"/>
    <w:rsid w:val="00EE4BB9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e">
    <w:name w:val="Листинг программы"/>
    <w:rsid w:val="00EE4BB9"/>
    <w:pPr>
      <w:suppressAutoHyphens/>
    </w:pPr>
  </w:style>
  <w:style w:type="paragraph" w:customStyle="1" w:styleId="15">
    <w:name w:val="Текст примечания1"/>
    <w:basedOn w:val="a"/>
    <w:rsid w:val="00EE4BB9"/>
    <w:rPr>
      <w:rFonts w:ascii="Journal" w:hAnsi="Journal" w:cs="Journal"/>
      <w:sz w:val="24"/>
    </w:rPr>
  </w:style>
  <w:style w:type="paragraph" w:styleId="af">
    <w:name w:val="Balloon Text"/>
    <w:basedOn w:val="a"/>
    <w:rsid w:val="00EE4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5</cp:revision>
  <cp:lastPrinted>2017-09-13T06:24:00Z</cp:lastPrinted>
  <dcterms:created xsi:type="dcterms:W3CDTF">2020-11-07T07:35:00Z</dcterms:created>
  <dcterms:modified xsi:type="dcterms:W3CDTF">2021-04-22T18:44:00Z</dcterms:modified>
</cp:coreProperties>
</file>