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52A" w:rsidRPr="00E02FCF" w:rsidRDefault="00E02FCF" w:rsidP="00B641E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</w:t>
      </w:r>
      <w:r w:rsidRPr="00E02FCF">
        <w:rPr>
          <w:rFonts w:ascii="Times New Roman" w:hAnsi="Times New Roman" w:cs="Times New Roman"/>
          <w:sz w:val="28"/>
          <w:szCs w:val="28"/>
        </w:rPr>
        <w:t>6</w:t>
      </w:r>
    </w:p>
    <w:p w:rsidR="003034C6" w:rsidRDefault="003034C6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E02FCF">
        <w:rPr>
          <w:rFonts w:ascii="Times New Roman" w:hAnsi="Times New Roman" w:cs="Times New Roman"/>
          <w:sz w:val="28"/>
          <w:szCs w:val="28"/>
        </w:rPr>
        <w:t>Процедуры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34C6" w:rsidRDefault="00BE493B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3034C6">
        <w:rPr>
          <w:rFonts w:ascii="Times New Roman" w:hAnsi="Times New Roman" w:cs="Times New Roman"/>
          <w:sz w:val="28"/>
          <w:szCs w:val="28"/>
        </w:rPr>
        <w:t xml:space="preserve">Формировать навыки использования </w:t>
      </w:r>
      <w:r w:rsidR="00E02FCF">
        <w:rPr>
          <w:rFonts w:ascii="Times New Roman" w:hAnsi="Times New Roman" w:cs="Times New Roman"/>
          <w:sz w:val="28"/>
          <w:szCs w:val="28"/>
        </w:rPr>
        <w:t>процедур</w:t>
      </w:r>
      <w:r w:rsidR="003034C6">
        <w:rPr>
          <w:rFonts w:ascii="Times New Roman" w:hAnsi="Times New Roman" w:cs="Times New Roman"/>
          <w:sz w:val="28"/>
          <w:szCs w:val="28"/>
        </w:rPr>
        <w:t xml:space="preserve"> при программировании задач.</w:t>
      </w:r>
    </w:p>
    <w:p w:rsidR="00B641EC" w:rsidRDefault="00B641EC" w:rsidP="00B641E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641EC" w:rsidRDefault="00B641EC" w:rsidP="00B641EC">
      <w:pPr>
        <w:pStyle w:val="ab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641EC" w:rsidRDefault="00B641EC" w:rsidP="00B641EC">
      <w:pPr>
        <w:pStyle w:val="ab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641EC" w:rsidRPr="00B641EC" w:rsidRDefault="00B641EC" w:rsidP="00B641EC">
      <w:pPr>
        <w:pStyle w:val="ab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3034C6" w:rsidRDefault="003034C6" w:rsidP="00B641E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3034C6" w:rsidRPr="00BE493B" w:rsidRDefault="00E02FCF" w:rsidP="00B641EC">
      <w:pPr>
        <w:pStyle w:val="a3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E02FCF">
        <w:rPr>
          <w:color w:val="000000"/>
          <w:sz w:val="28"/>
          <w:szCs w:val="28"/>
        </w:rPr>
        <w:t>Описать процедуру TrianglePS(a, P, S), вычисляющую по стороне а равностороннего треугольника его периметр Р=3∙а и площадь S=</w:t>
      </w:r>
      <w:r w:rsidRPr="00E02FCF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>
            <wp:extent cx="495300" cy="428625"/>
            <wp:effectExtent l="0" t="0" r="0" b="0"/>
            <wp:docPr id="1" name="Рисунок 1" descr="https://lh4.googleusercontent.com/Ap_kxSdP6d6K6DX7sFuYOTEG4wHvV6pR3ynV58j82t8xqNhecZU96_D5dMb1DmIqPowgoEikDBvD3-cHmduwQPRoLCadOdR-eDs01s6EdOUICMIg4fqS1C_s_ACn6cHz44r-L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Ap_kxSdP6d6K6DX7sFuYOTEG4wHvV6pR3ynV58j82t8xqNhecZU96_D5dMb1DmIqPowgoEikDBvD3-cHmduwQPRoLCadOdR-eDs01s6EdOUICMIg4fqS1C_s_ACn6cHz44r-LCU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2FCF">
        <w:rPr>
          <w:color w:val="000000"/>
          <w:sz w:val="28"/>
          <w:szCs w:val="28"/>
        </w:rPr>
        <w:t xml:space="preserve"> (а – входной, P и S – выходные параметры вещественного типа). С помощью этой процедуры найти периметры и площади трех равносторонних треугольников с данными сторонами.</w:t>
      </w:r>
    </w:p>
    <w:p w:rsidR="00F32EB3" w:rsidRDefault="00F32EB3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1425" cy="2478581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093" t="13901" r="74826" b="5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7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3B" w:rsidRDefault="00F32EB3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16.1 – Код программы</w:t>
      </w:r>
    </w:p>
    <w:p w:rsidR="00B641EC" w:rsidRPr="00B641EC" w:rsidRDefault="00B641EC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32EB3" w:rsidRDefault="00F32EB3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43375" cy="20021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215" t="50224" r="76867" b="2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0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B3" w:rsidRPr="00A8179C" w:rsidRDefault="00F32EB3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16.2 – Вывод программы</w:t>
      </w:r>
    </w:p>
    <w:p w:rsidR="00B641EC" w:rsidRPr="00A8179C" w:rsidRDefault="00B641EC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32EB3" w:rsidRPr="00F32EB3" w:rsidRDefault="00F32EB3" w:rsidP="00B641EC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использования процедур при программировании задач.</w:t>
      </w:r>
    </w:p>
    <w:sectPr w:rsidR="00F32EB3" w:rsidRPr="00F32EB3" w:rsidSect="00A8179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282" w:bottom="1134" w:left="1276" w:header="708" w:footer="708" w:gutter="0"/>
      <w:pgNumType w:start="4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29DF" w:rsidRDefault="00F429DF" w:rsidP="00F32EB3">
      <w:pPr>
        <w:spacing w:after="0" w:line="240" w:lineRule="auto"/>
      </w:pPr>
      <w:r>
        <w:separator/>
      </w:r>
    </w:p>
  </w:endnote>
  <w:endnote w:type="continuationSeparator" w:id="1">
    <w:p w:rsidR="00F429DF" w:rsidRDefault="00F429DF" w:rsidP="00F32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79C" w:rsidRDefault="00A8179C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79C" w:rsidRDefault="00A8179C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79C" w:rsidRDefault="00A8179C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29DF" w:rsidRDefault="00F429DF" w:rsidP="00F32EB3">
      <w:pPr>
        <w:spacing w:after="0" w:line="240" w:lineRule="auto"/>
      </w:pPr>
      <w:r>
        <w:separator/>
      </w:r>
    </w:p>
  </w:footnote>
  <w:footnote w:type="continuationSeparator" w:id="1">
    <w:p w:rsidR="00F429DF" w:rsidRDefault="00F429DF" w:rsidP="00F32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79C" w:rsidRDefault="00A8179C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2EB3" w:rsidRDefault="003F2780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F32EB3" w:rsidRPr="002D3A21" w:rsidRDefault="003F2780" w:rsidP="00F32EB3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F32EB3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A8179C">
                    <w:rPr>
                      <w:noProof/>
                      <w:lang w:val="en-US"/>
                    </w:rPr>
                    <w:t>47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F32EB3" w:rsidRPr="00B641EC" w:rsidRDefault="00B66114" w:rsidP="00F32EB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641E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="00F32EB3" w:rsidRPr="00B641EC">
                    <w:rPr>
                      <w:rFonts w:ascii="Times New Roman" w:hAnsi="Times New Roman" w:cs="Times New Roman"/>
                      <w:sz w:val="28"/>
                      <w:szCs w:val="28"/>
                    </w:rPr>
                    <w:t>5 ТО</w:t>
                  </w:r>
                </w:p>
                <w:p w:rsidR="00F32EB3" w:rsidRPr="00B641EC" w:rsidRDefault="00F32EB3" w:rsidP="00F32EB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F32EB3" w:rsidRPr="00B641EC" w:rsidRDefault="00F32EB3" w:rsidP="00F32EB3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179C" w:rsidRDefault="00A8179C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690302"/>
    <w:multiLevelType w:val="hybridMultilevel"/>
    <w:tmpl w:val="E6E0E48E"/>
    <w:lvl w:ilvl="0" w:tplc="E196F6C0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034C6"/>
    <w:rsid w:val="000575E8"/>
    <w:rsid w:val="00253871"/>
    <w:rsid w:val="003034C6"/>
    <w:rsid w:val="0039794C"/>
    <w:rsid w:val="003C7EA9"/>
    <w:rsid w:val="003F2780"/>
    <w:rsid w:val="004708E4"/>
    <w:rsid w:val="0059299C"/>
    <w:rsid w:val="006F7426"/>
    <w:rsid w:val="00A8179C"/>
    <w:rsid w:val="00B641EC"/>
    <w:rsid w:val="00B66114"/>
    <w:rsid w:val="00BE493B"/>
    <w:rsid w:val="00D4752A"/>
    <w:rsid w:val="00E02FCF"/>
    <w:rsid w:val="00F32EB3"/>
    <w:rsid w:val="00F429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02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02F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FC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32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32EB3"/>
  </w:style>
  <w:style w:type="paragraph" w:styleId="a8">
    <w:name w:val="footer"/>
    <w:basedOn w:val="a"/>
    <w:link w:val="a9"/>
    <w:uiPriority w:val="99"/>
    <w:semiHidden/>
    <w:unhideWhenUsed/>
    <w:rsid w:val="00F32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32EB3"/>
  </w:style>
  <w:style w:type="paragraph" w:customStyle="1" w:styleId="aa">
    <w:name w:val="Чертежный"/>
    <w:rsid w:val="00F32E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b">
    <w:name w:val="List Paragraph"/>
    <w:basedOn w:val="a"/>
    <w:uiPriority w:val="34"/>
    <w:qFormat/>
    <w:rsid w:val="00B641E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5</cp:revision>
  <dcterms:created xsi:type="dcterms:W3CDTF">2020-11-24T07:56:00Z</dcterms:created>
  <dcterms:modified xsi:type="dcterms:W3CDTF">2021-05-09T19:20:00Z</dcterms:modified>
</cp:coreProperties>
</file>